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8" w:rsidRDefault="007104A8" w:rsidP="007104A8">
      <w:pPr>
        <w:ind w:leftChars="-220" w:hangingChars="220" w:hanging="462"/>
      </w:pPr>
      <w:r>
        <w:rPr>
          <w:rFonts w:hint="eastAsia"/>
        </w:rPr>
        <w:t>別記第9号様式(第15条関係)(表)</w:t>
      </w:r>
    </w:p>
    <w:tbl>
      <w:tblPr>
        <w:tblpPr w:leftFromText="142" w:rightFromText="142" w:vertAnchor="text" w:tblpXSpec="center" w:tblpY="1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59"/>
        <w:gridCol w:w="1689"/>
        <w:gridCol w:w="2706"/>
        <w:gridCol w:w="3543"/>
        <w:gridCol w:w="284"/>
      </w:tblGrid>
      <w:tr w:rsidR="007104A8" w:rsidRPr="00CC60AD" w:rsidTr="00403D02">
        <w:trPr>
          <w:cantSplit/>
          <w:trHeight w:val="4246"/>
        </w:trPr>
        <w:tc>
          <w:tcPr>
            <w:tcW w:w="9940" w:type="dxa"/>
            <w:gridSpan w:val="6"/>
            <w:tcBorders>
              <w:bottom w:val="nil"/>
            </w:tcBorders>
          </w:tcPr>
          <w:p w:rsidR="007104A8" w:rsidRPr="00403D02" w:rsidRDefault="007104A8" w:rsidP="009450AB">
            <w:pPr>
              <w:spacing w:before="274" w:after="274"/>
              <w:jc w:val="center"/>
              <w:rPr>
                <w:rFonts w:hAnsi="ＭＳ 明朝"/>
              </w:rPr>
            </w:pPr>
            <w:r w:rsidRPr="00403D02">
              <w:rPr>
                <w:rFonts w:hAnsi="ＭＳ 明朝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702A6DF" wp14:editId="4BC884FD">
                      <wp:simplePos x="0" y="0"/>
                      <wp:positionH relativeFrom="column">
                        <wp:posOffset>6021070</wp:posOffset>
                      </wp:positionH>
                      <wp:positionV relativeFrom="paragraph">
                        <wp:posOffset>1831340</wp:posOffset>
                      </wp:positionV>
                      <wp:extent cx="207010" cy="193675"/>
                      <wp:effectExtent l="0" t="0" r="21590" b="15875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04A8" w:rsidRPr="00CC60AD" w:rsidRDefault="007104A8" w:rsidP="007104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474.1pt;margin-top:144.2pt;width:16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" o:allowincell="f" filled="f" strokeweight=".5pt">
                      <o:lock v:ext="edit" aspectratio="t"/>
                      <v:textbox>
                        <w:txbxContent>
                          <w:p w:rsidR="007104A8" w:rsidRPr="00CC60AD" w:rsidRDefault="007104A8" w:rsidP="007104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403D02">
              <w:rPr>
                <w:rFonts w:hAnsi="ＭＳ 明朝" w:hint="eastAsia"/>
              </w:rPr>
              <w:t>東京都立職業能力開発センター施設設備使用申請書</w:t>
            </w:r>
          </w:p>
          <w:p w:rsidR="007104A8" w:rsidRPr="00403D02" w:rsidRDefault="007104A8" w:rsidP="009450AB">
            <w:pPr>
              <w:spacing w:after="100" w:afterAutospacing="1" w:line="40" w:lineRule="exact"/>
              <w:rPr>
                <w:rFonts w:hAnsi="ＭＳ 明朝"/>
              </w:rPr>
            </w:pPr>
          </w:p>
          <w:p w:rsidR="007104A8" w:rsidRPr="00403D02" w:rsidRDefault="007104A8" w:rsidP="009450AB">
            <w:pPr>
              <w:spacing w:after="274"/>
              <w:ind w:right="420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403D02">
              <w:rPr>
                <w:rFonts w:hAnsi="ＭＳ 明朝" w:hint="eastAsia"/>
              </w:rPr>
              <w:t xml:space="preserve">　　 年　　月　　日</w:t>
            </w:r>
          </w:p>
          <w:p w:rsidR="007104A8" w:rsidRPr="00403D02" w:rsidRDefault="007104A8" w:rsidP="009450AB">
            <w:pPr>
              <w:spacing w:after="274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 xml:space="preserve">　　 東京都立城東職業能力開発センター江戸川校長　殿</w:t>
            </w:r>
          </w:p>
          <w:p w:rsidR="007104A8" w:rsidRPr="00403D02" w:rsidRDefault="007104A8" w:rsidP="00403D02">
            <w:pPr>
              <w:spacing w:after="100"/>
              <w:ind w:right="840" w:firstLineChars="2000" w:firstLine="4200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 xml:space="preserve">申請人　</w:t>
            </w:r>
            <w:r w:rsidRPr="00403D02">
              <w:rPr>
                <w:rFonts w:hAnsi="ＭＳ 明朝" w:hint="eastAsia"/>
                <w:spacing w:val="105"/>
              </w:rPr>
              <w:t>住</w:t>
            </w:r>
            <w:r w:rsidRPr="00403D02">
              <w:rPr>
                <w:rFonts w:hAnsi="ＭＳ 明朝" w:hint="eastAsia"/>
              </w:rPr>
              <w:t xml:space="preserve">所　　　　　　　　</w:t>
            </w:r>
            <w:r w:rsidR="00403D02">
              <w:rPr>
                <w:rFonts w:hAnsi="ＭＳ 明朝" w:hint="eastAsia"/>
              </w:rPr>
              <w:t xml:space="preserve">　　　　　</w:t>
            </w:r>
          </w:p>
          <w:p w:rsidR="007104A8" w:rsidRPr="00403D02" w:rsidRDefault="007104A8" w:rsidP="009450AB">
            <w:pPr>
              <w:tabs>
                <w:tab w:val="right" w:pos="8647"/>
              </w:tabs>
              <w:spacing w:after="274"/>
              <w:ind w:firstLineChars="1200" w:firstLine="5040"/>
              <w:rPr>
                <w:rFonts w:hAnsi="ＭＳ 明朝"/>
              </w:rPr>
            </w:pPr>
            <w:r w:rsidRPr="00403D02">
              <w:rPr>
                <w:rFonts w:hAnsi="ＭＳ 明朝" w:hint="eastAsia"/>
                <w:spacing w:val="105"/>
              </w:rPr>
              <w:t>氏</w:t>
            </w:r>
            <w:r w:rsidRPr="00403D02">
              <w:rPr>
                <w:rFonts w:hAnsi="ＭＳ 明朝" w:hint="eastAsia"/>
              </w:rPr>
              <w:t>名　　　　　　   　　　　　 　　　  　 印</w:t>
            </w:r>
          </w:p>
          <w:p w:rsidR="007104A8" w:rsidRDefault="007104A8" w:rsidP="009450AB">
            <w:pPr>
              <w:spacing w:after="100" w:line="360" w:lineRule="auto"/>
              <w:ind w:left="284" w:right="284" w:firstLineChars="100" w:firstLine="210"/>
            </w:pPr>
            <w:r w:rsidRPr="00403D02">
              <w:rPr>
                <w:rFonts w:hAnsi="ＭＳ 明朝" w:hint="eastAsia"/>
              </w:rPr>
              <w:t>東京都立職業能力開発センターの施設設備を使用したいので、東京都立職業能力開発センター条例施行規則第15条第1項の規定により、下記のとおり申請します。</w:t>
            </w:r>
          </w:p>
        </w:tc>
      </w:tr>
      <w:tr w:rsidR="007104A8" w:rsidTr="009450AB">
        <w:trPr>
          <w:cantSplit/>
          <w:trHeight w:val="693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375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 w:val="restart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689" w:type="dxa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年月日(　曜日)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right="113"/>
              <w:jc w:val="center"/>
            </w:pPr>
            <w:r>
              <w:rPr>
                <w:rFonts w:hint="eastAsia"/>
              </w:rPr>
              <w:t>時　　　　　　間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1B7D71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　 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7D54CF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 w:rsidRPr="004663BA">
              <w:rPr>
                <w:rFonts w:hint="eastAsia"/>
              </w:rPr>
              <w:t xml:space="preserve">　年　  月　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 w:rsidRPr="004663B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>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Pr="00B23F07" w:rsidRDefault="007104A8" w:rsidP="009450AB">
            <w:pPr>
              <w:jc w:val="left"/>
            </w:pPr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Pr="00B23F07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Pr="00B23F07" w:rsidRDefault="007104A8" w:rsidP="009450AB">
            <w:pPr>
              <w:ind w:left="57"/>
              <w:jc w:val="right"/>
            </w:pPr>
            <w:r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Pr="00B23F07" w:rsidRDefault="007104A8" w:rsidP="009450AB"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Pr="00B23F07" w:rsidRDefault="007104A8" w:rsidP="009450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Pr="00B23F07" w:rsidRDefault="007104A8" w:rsidP="009450AB">
            <w:pPr>
              <w:ind w:left="57"/>
              <w:jc w:val="right"/>
            </w:pPr>
            <w:r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5A5147" w:rsidTr="009450AB">
        <w:trPr>
          <w:cantSplit/>
          <w:trHeight w:val="678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入場料等徴収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4395" w:type="dxa"/>
            <w:gridSpan w:val="2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有(1人　　　　　　円)  　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　　　　　　　　　　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907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使用時における会場責任者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spacing w:after="10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104A8" w:rsidRDefault="007104A8" w:rsidP="009450AB">
            <w:pPr>
              <w:spacing w:after="100" w:line="20" w:lineRule="exact"/>
              <w:ind w:left="113" w:right="113"/>
              <w:jc w:val="distribute"/>
            </w:pPr>
          </w:p>
          <w:p w:rsidR="007104A8" w:rsidRPr="007B2DD9" w:rsidRDefault="007104A8" w:rsidP="009450AB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 </w:t>
            </w:r>
            <w:r>
              <w:rPr>
                <w:rFonts w:hint="eastAsia"/>
                <w:color w:val="FF0000"/>
              </w:rPr>
              <w:t xml:space="preserve">　 　  　</w:t>
            </w:r>
            <w:r w:rsidRPr="00B23F0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B23F07">
              <w:rPr>
                <w:rFonts w:hint="eastAsia"/>
              </w:rPr>
              <w:t>話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5A5147" w:rsidTr="009450AB">
        <w:trPr>
          <w:cantSplit/>
          <w:trHeight w:val="1361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会場に特別の設備をし、又は変更を加える場合、その内容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1191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Pr="00004B39" w:rsidRDefault="007104A8" w:rsidP="009450AB">
            <w:pPr>
              <w:ind w:left="113" w:right="113"/>
              <w:rPr>
                <w:sz w:val="10"/>
                <w:szCs w:val="10"/>
              </w:rPr>
            </w:pPr>
            <w:r>
              <w:rPr>
                <w:rFonts w:hint="eastAsia"/>
              </w:rPr>
              <w:t>使用したい設備、機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835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4A8" w:rsidRDefault="007104A8" w:rsidP="009450AB"/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A8" w:rsidRDefault="007104A8" w:rsidP="009450AB"/>
        </w:tc>
      </w:tr>
      <w:tr w:rsidR="007104A8" w:rsidTr="009450AB">
        <w:trPr>
          <w:cantSplit/>
          <w:trHeight w:val="567"/>
        </w:trPr>
        <w:tc>
          <w:tcPr>
            <w:tcW w:w="994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※裏面の使用の条件をよくお読みください。</w:t>
            </w:r>
          </w:p>
        </w:tc>
      </w:tr>
    </w:tbl>
    <w:p w:rsidR="00B570B5" w:rsidRDefault="007104A8">
      <w:r>
        <w:rPr>
          <w:rFonts w:hint="eastAsia"/>
        </w:rPr>
        <w:t>(日本工業規格A列4番)</w:t>
      </w:r>
    </w:p>
    <w:p w:rsidR="00403D02" w:rsidRDefault="00403D02" w:rsidP="00403D02">
      <w:pPr>
        <w:ind w:leftChars="-136" w:left="-3" w:hangingChars="135" w:hanging="283"/>
      </w:pPr>
      <w:r>
        <w:rPr>
          <w:rFonts w:hint="eastAsia"/>
        </w:rPr>
        <w:lastRenderedPageBreak/>
        <w:t>別記第9号様式(第15条関係)(裏)</w:t>
      </w:r>
    </w:p>
    <w:tbl>
      <w:tblPr>
        <w:tblW w:w="9782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403D02" w:rsidTr="006F2ACA">
        <w:trPr>
          <w:cantSplit/>
          <w:trHeight w:val="13829"/>
          <w:jc w:val="center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403D02" w:rsidRDefault="00403D02" w:rsidP="006F2ACA">
            <w:pPr>
              <w:spacing w:before="274" w:line="276" w:lineRule="auto"/>
            </w:pPr>
          </w:p>
          <w:p w:rsidR="00403D02" w:rsidRDefault="00403D02" w:rsidP="006F2ACA">
            <w:pPr>
              <w:spacing w:before="274"/>
              <w:ind w:firstLineChars="150" w:firstLine="315"/>
            </w:pPr>
            <w:r>
              <w:rPr>
                <w:rFonts w:hint="eastAsia"/>
              </w:rPr>
              <w:t>〔使用の条件〕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</w:tcPr>
          <w:p w:rsidR="00403D02" w:rsidRDefault="00403D02" w:rsidP="006F2ACA">
            <w:pPr>
              <w:spacing w:before="274" w:line="276" w:lineRule="auto"/>
              <w:ind w:right="210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before="274" w:line="360" w:lineRule="auto"/>
              <w:ind w:left="357" w:right="851" w:hangingChars="170" w:hanging="357"/>
            </w:pPr>
            <w:r>
              <w:rPr>
                <w:rFonts w:hint="eastAsia"/>
              </w:rPr>
              <w:t xml:space="preserve">  施設設備の使用に際しては、職業能力開発センターの所長又は校長の指示に従うこと。</w:t>
            </w:r>
          </w:p>
          <w:p w:rsidR="00403D02" w:rsidRDefault="00403D02" w:rsidP="006F2ACA">
            <w:pPr>
              <w:snapToGrid w:val="0"/>
              <w:ind w:right="851"/>
            </w:pPr>
          </w:p>
          <w:p w:rsidR="00403D02" w:rsidRDefault="00403D02" w:rsidP="006F2ACA">
            <w:pPr>
              <w:spacing w:line="20" w:lineRule="exact"/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所長又は校長の指示を守らず、又は他の使用者に迷惑を掛けるなど、職業能力開発センターの運営を阻害した者に対しては、使用承認を取り消し、又は以後の使用を制限することがあります。</w:t>
            </w:r>
          </w:p>
          <w:p w:rsidR="00403D02" w:rsidRPr="00065C08" w:rsidRDefault="00403D02" w:rsidP="006F2ACA">
            <w:pPr>
              <w:spacing w:line="240" w:lineRule="exact"/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職業能力開発センターの業務運営上、必要が生じたときは、使用承認を取り消し、又は使用を中止させることがあります。</w:t>
            </w:r>
          </w:p>
          <w:p w:rsidR="00403D02" w:rsidRDefault="00403D02" w:rsidP="006F2ACA">
            <w:pPr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480" w:lineRule="auto"/>
              <w:ind w:right="851"/>
            </w:pPr>
            <w:r>
              <w:rPr>
                <w:rFonts w:hint="eastAsia"/>
              </w:rPr>
              <w:t xml:space="preserve">  使用を終了したときは、使用した施設を原状に回復すること。</w:t>
            </w: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施設設備に損害を与えた場合は、職業能力開発センターの所長又は校長が相当と認める損害額を賠償すること。ただし、職業能力開発センターの所長又は校長がやむを得ない理由があると認めたときは、減額し、又は免除することがあります。</w:t>
            </w:r>
          </w:p>
          <w:p w:rsidR="00403D02" w:rsidRPr="004876E3" w:rsidRDefault="00403D02" w:rsidP="006F2ACA">
            <w:pPr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東京都立職業能力開発センター条例第12条第2項ただし書の規定に基づき、施設使用に関する実費を徴収します。</w:t>
            </w:r>
          </w:p>
        </w:tc>
      </w:tr>
    </w:tbl>
    <w:p w:rsidR="00403D02" w:rsidRPr="00890473" w:rsidRDefault="00403D02" w:rsidP="00403D02">
      <w:pPr>
        <w:spacing w:before="100" w:after="100"/>
        <w:ind w:right="630"/>
      </w:pPr>
    </w:p>
    <w:p w:rsidR="00403D02" w:rsidRPr="00403D02" w:rsidRDefault="00403D02"/>
    <w:sectPr w:rsidR="00403D02" w:rsidRPr="00403D02" w:rsidSect="00403D02">
      <w:pgSz w:w="11906" w:h="16838" w:code="9"/>
      <w:pgMar w:top="567" w:right="1412" w:bottom="567" w:left="1412" w:header="284" w:footer="284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738"/>
    <w:multiLevelType w:val="hybridMultilevel"/>
    <w:tmpl w:val="F3BE8946"/>
    <w:lvl w:ilvl="0" w:tplc="32DA3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8"/>
    <w:rsid w:val="00403D02"/>
    <w:rsid w:val="007104A8"/>
    <w:rsid w:val="009450AB"/>
    <w:rsid w:val="00B570B5"/>
    <w:rsid w:val="00C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2019-05-05T23:42:00Z</dcterms:created>
  <dcterms:modified xsi:type="dcterms:W3CDTF">2019-05-05T23:42:00Z</dcterms:modified>
</cp:coreProperties>
</file>