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F1A7" w14:textId="1980B72A" w:rsidR="009B41EB" w:rsidRDefault="003F16DE" w:rsidP="00C254D4">
      <w:pPr>
        <w:tabs>
          <w:tab w:val="right" w:pos="8647"/>
        </w:tabs>
        <w:spacing w:line="400" w:lineRule="exact"/>
        <w:rPr>
          <w:sz w:val="22"/>
        </w:rPr>
      </w:pPr>
      <w:bookmarkStart w:id="0" w:name="OLE_LINK1"/>
      <w:r>
        <w:rPr>
          <w:rFonts w:hint="eastAsia"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32A93E46" wp14:editId="1EB89F54">
            <wp:simplePos x="0" y="0"/>
            <wp:positionH relativeFrom="column">
              <wp:posOffset>5477436</wp:posOffset>
            </wp:positionH>
            <wp:positionV relativeFrom="paragraph">
              <wp:posOffset>-185906</wp:posOffset>
            </wp:positionV>
            <wp:extent cx="409575" cy="400050"/>
            <wp:effectExtent l="0" t="0" r="9525" b="0"/>
            <wp:wrapNone/>
            <wp:docPr id="803361356" name="図 803361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C5" w:rsidRPr="00123D3F">
        <w:rPr>
          <w:rFonts w:hint="eastAsia"/>
          <w:sz w:val="22"/>
        </w:rPr>
        <w:t>様式</w:t>
      </w:r>
      <w:r w:rsidR="00595581">
        <w:rPr>
          <w:rFonts w:hint="eastAsia"/>
          <w:sz w:val="22"/>
        </w:rPr>
        <w:t>第</w:t>
      </w:r>
      <w:r w:rsidR="001306F0" w:rsidRPr="00123D3F">
        <w:rPr>
          <w:rFonts w:hint="eastAsia"/>
          <w:sz w:val="22"/>
        </w:rPr>
        <w:t>1</w:t>
      </w:r>
      <w:r w:rsidR="00C165A3">
        <w:rPr>
          <w:rFonts w:hint="eastAsia"/>
          <w:sz w:val="22"/>
        </w:rPr>
        <w:t>3</w:t>
      </w:r>
      <w:r w:rsidR="001306F0" w:rsidRPr="00123D3F">
        <w:rPr>
          <w:rFonts w:hint="eastAsia"/>
          <w:sz w:val="22"/>
        </w:rPr>
        <w:t>号</w:t>
      </w:r>
      <w:r w:rsidR="005055A1" w:rsidRPr="00123D3F">
        <w:rPr>
          <w:rFonts w:hint="eastAsia"/>
          <w:sz w:val="22"/>
        </w:rPr>
        <w:t>（第</w:t>
      </w:r>
      <w:r w:rsidR="0020630F" w:rsidRPr="00123D3F">
        <w:rPr>
          <w:rFonts w:hint="eastAsia"/>
          <w:sz w:val="22"/>
        </w:rPr>
        <w:t>12条関係）</w:t>
      </w:r>
      <w:r>
        <w:rPr>
          <w:rFonts w:hint="eastAsia"/>
          <w:sz w:val="22"/>
        </w:rPr>
        <w:t xml:space="preserve">　　　　　　　　　　　　　　　　　（令和7年度申請用）</w:t>
      </w:r>
      <w:r w:rsidR="00C254D4">
        <w:rPr>
          <w:sz w:val="22"/>
        </w:rPr>
        <w:tab/>
      </w:r>
    </w:p>
    <w:p w14:paraId="5CA0857C" w14:textId="53C08FEB" w:rsidR="00C254D4" w:rsidRPr="00123D3F" w:rsidRDefault="00C254D4" w:rsidP="00C254D4">
      <w:pPr>
        <w:tabs>
          <w:tab w:val="right" w:pos="8647"/>
        </w:tabs>
        <w:spacing w:line="400" w:lineRule="exact"/>
        <w:rPr>
          <w:sz w:val="22"/>
        </w:rPr>
      </w:pPr>
    </w:p>
    <w:p w14:paraId="152DBC84" w14:textId="77777777" w:rsidR="001306F0" w:rsidRPr="00123D3F" w:rsidRDefault="00312066" w:rsidP="00312066">
      <w:pPr>
        <w:spacing w:line="4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16A5DEF6" w14:textId="77777777" w:rsidR="001306F0" w:rsidRPr="00123D3F" w:rsidRDefault="001306F0" w:rsidP="00123D3F">
      <w:pPr>
        <w:spacing w:line="400" w:lineRule="exact"/>
        <w:rPr>
          <w:sz w:val="22"/>
        </w:rPr>
      </w:pPr>
    </w:p>
    <w:p w14:paraId="74673006" w14:textId="77777777" w:rsidR="0020630F" w:rsidRPr="00123D3F" w:rsidRDefault="001306F0" w:rsidP="00123D3F">
      <w:pPr>
        <w:spacing w:line="400" w:lineRule="exact"/>
        <w:jc w:val="center"/>
        <w:rPr>
          <w:sz w:val="28"/>
        </w:rPr>
      </w:pPr>
      <w:r w:rsidRPr="00123D3F">
        <w:rPr>
          <w:rFonts w:hint="eastAsia"/>
          <w:sz w:val="28"/>
        </w:rPr>
        <w:t>結婚・育児支援制度整備</w:t>
      </w:r>
      <w:r w:rsidR="00EB5E1C">
        <w:rPr>
          <w:rFonts w:hint="eastAsia"/>
          <w:sz w:val="28"/>
        </w:rPr>
        <w:t>確認票</w:t>
      </w:r>
    </w:p>
    <w:p w14:paraId="35AA39E9" w14:textId="77777777" w:rsidR="0020630F" w:rsidRPr="00B15F59" w:rsidRDefault="0020630F" w:rsidP="00123D3F">
      <w:pPr>
        <w:spacing w:line="400" w:lineRule="exact"/>
        <w:rPr>
          <w:sz w:val="22"/>
        </w:rPr>
      </w:pPr>
    </w:p>
    <w:p w14:paraId="5E7C707E" w14:textId="77777777" w:rsidR="00123D3F" w:rsidRPr="00123D3F" w:rsidRDefault="001306F0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１．助成対象事業者</w:t>
      </w:r>
    </w:p>
    <w:p w14:paraId="66F46B3C" w14:textId="77777777" w:rsidR="001306F0" w:rsidRPr="00123D3F" w:rsidRDefault="00123D3F" w:rsidP="00123D3F">
      <w:pPr>
        <w:spacing w:line="400" w:lineRule="exact"/>
        <w:ind w:firstLineChars="200" w:firstLine="440"/>
        <w:rPr>
          <w:sz w:val="22"/>
        </w:rPr>
      </w:pPr>
      <w:r w:rsidRPr="00123D3F">
        <w:rPr>
          <w:rFonts w:hint="eastAsia"/>
          <w:sz w:val="22"/>
        </w:rPr>
        <w:t xml:space="preserve">事業主の名称：　　　　　　　　　　　　　　　　　　　　　　　　　</w:t>
      </w:r>
    </w:p>
    <w:p w14:paraId="49C2D85A" w14:textId="77777777" w:rsidR="001306F0" w:rsidRPr="00123D3F" w:rsidRDefault="001306F0" w:rsidP="00123D3F">
      <w:pPr>
        <w:spacing w:line="400" w:lineRule="exact"/>
        <w:ind w:firstLineChars="100" w:firstLine="220"/>
        <w:rPr>
          <w:sz w:val="22"/>
        </w:rPr>
      </w:pPr>
    </w:p>
    <w:p w14:paraId="52F2E2B0" w14:textId="77777777" w:rsidR="001306F0" w:rsidRPr="00123D3F" w:rsidRDefault="00123D3F" w:rsidP="00123D3F">
      <w:pPr>
        <w:spacing w:line="400" w:lineRule="exact"/>
        <w:rPr>
          <w:sz w:val="22"/>
        </w:rPr>
      </w:pPr>
      <w:r w:rsidRPr="00123D3F">
        <w:rPr>
          <w:rFonts w:hint="eastAsia"/>
          <w:sz w:val="22"/>
        </w:rPr>
        <w:t>２．整備する結婚・育児支援制度</w:t>
      </w:r>
    </w:p>
    <w:p w14:paraId="4AEF6CA7" w14:textId="77777777" w:rsidR="001306F0" w:rsidRPr="00123D3F" w:rsidRDefault="00123D3F" w:rsidP="00123D3F">
      <w:pPr>
        <w:spacing w:line="400" w:lineRule="exact"/>
        <w:ind w:left="293" w:hangingChars="133" w:hanging="293"/>
        <w:rPr>
          <w:sz w:val="22"/>
        </w:rPr>
      </w:pPr>
      <w:r w:rsidRPr="00123D3F">
        <w:rPr>
          <w:rFonts w:hint="eastAsia"/>
          <w:sz w:val="22"/>
        </w:rPr>
        <w:t xml:space="preserve">　　</w:t>
      </w:r>
      <w:r w:rsidR="006B02D7" w:rsidRPr="006B02D7">
        <w:rPr>
          <w:rFonts w:hint="eastAsia"/>
          <w:sz w:val="22"/>
        </w:rPr>
        <w:t>支援期間中に、下記に掲げる結婚・育児支援制度のうち、休暇制度から２つ、又は休暇制度及び一時金制度から１つずつ選び、整備（導入）した制度を記入してください。</w:t>
      </w:r>
    </w:p>
    <w:p w14:paraId="5E282007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休暇制度</w:t>
      </w:r>
    </w:p>
    <w:p w14:paraId="446192D2" w14:textId="34E679D5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 xml:space="preserve">　結婚休暇､母子保健</w:t>
      </w:r>
      <w:r w:rsidR="001C12AB" w:rsidRPr="005B285A">
        <w:rPr>
          <w:rFonts w:hint="eastAsia"/>
          <w:sz w:val="22"/>
        </w:rPr>
        <w:t>健</w:t>
      </w:r>
      <w:r w:rsidRPr="00123D3F">
        <w:rPr>
          <w:rFonts w:hint="eastAsia"/>
          <w:sz w:val="22"/>
        </w:rPr>
        <w:t>診休暇､妊娠出産休暇､出産支援休暇､子供の看護</w:t>
      </w:r>
      <w:r w:rsidR="00143329" w:rsidRPr="005B285A">
        <w:rPr>
          <w:rFonts w:hint="eastAsia"/>
          <w:sz w:val="22"/>
        </w:rPr>
        <w:t>等</w:t>
      </w:r>
      <w:r w:rsidRPr="00123D3F">
        <w:rPr>
          <w:rFonts w:hint="eastAsia"/>
          <w:sz w:val="22"/>
        </w:rPr>
        <w:t>休暇</w:t>
      </w:r>
    </w:p>
    <w:p w14:paraId="6E4A59CE" w14:textId="77777777" w:rsidR="001306F0" w:rsidRPr="00123D3F" w:rsidRDefault="00123D3F" w:rsidP="00123D3F">
      <w:pPr>
        <w:spacing w:line="400" w:lineRule="exact"/>
        <w:ind w:firstLineChars="81" w:firstLine="178"/>
        <w:rPr>
          <w:sz w:val="22"/>
        </w:rPr>
      </w:pPr>
      <w:r w:rsidRPr="00123D3F">
        <w:rPr>
          <w:rFonts w:hint="eastAsia"/>
          <w:sz w:val="22"/>
        </w:rPr>
        <w:t>〇</w:t>
      </w:r>
      <w:r w:rsidRPr="00123D3F">
        <w:rPr>
          <w:sz w:val="22"/>
        </w:rPr>
        <w:t>一時金制度</w:t>
      </w:r>
    </w:p>
    <w:p w14:paraId="356413AC" w14:textId="77777777" w:rsidR="001306F0" w:rsidRPr="00123D3F" w:rsidRDefault="00123D3F" w:rsidP="00123D3F">
      <w:pPr>
        <w:spacing w:line="400" w:lineRule="exact"/>
        <w:ind w:firstLineChars="181" w:firstLine="398"/>
        <w:rPr>
          <w:sz w:val="22"/>
        </w:rPr>
      </w:pPr>
      <w:r w:rsidRPr="00123D3F">
        <w:rPr>
          <w:rFonts w:hint="eastAsia"/>
          <w:sz w:val="22"/>
        </w:rPr>
        <w:t>結婚祝い金、新居の移転に伴う一時金、出産祝い金、入学祝い金</w:t>
      </w:r>
    </w:p>
    <w:p w14:paraId="5B536D3F" w14:textId="77777777" w:rsidR="00123D3F" w:rsidRPr="00123D3F" w:rsidRDefault="00123D3F" w:rsidP="00123D3F">
      <w:pPr>
        <w:spacing w:line="400" w:lineRule="exact"/>
        <w:ind w:firstLineChars="81" w:firstLine="178"/>
        <w:rPr>
          <w:sz w:val="22"/>
        </w:rPr>
      </w:pPr>
    </w:p>
    <w:p w14:paraId="2A92F9D5" w14:textId="77777777" w:rsidR="001306F0" w:rsidRPr="00123D3F" w:rsidRDefault="00123D3F" w:rsidP="00123D3F">
      <w:pPr>
        <w:spacing w:line="400" w:lineRule="exact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>①休暇制度</w:t>
      </w:r>
    </w:p>
    <w:p w14:paraId="63872217" w14:textId="77777777" w:rsidR="00123D3F" w:rsidRPr="00123D3F" w:rsidRDefault="00123D3F" w:rsidP="00123D3F">
      <w:pPr>
        <w:spacing w:line="400" w:lineRule="exact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 xml:space="preserve">　名称　</w:t>
      </w:r>
    </w:p>
    <w:p w14:paraId="5233B1A8" w14:textId="77777777" w:rsidR="00123D3F" w:rsidRDefault="00123D3F" w:rsidP="00122F83">
      <w:pPr>
        <w:spacing w:line="400" w:lineRule="exact"/>
        <w:ind w:left="1320" w:hangingChars="600" w:hanging="1320"/>
        <w:rPr>
          <w:sz w:val="22"/>
          <w:lang w:eastAsia="zh-CN"/>
        </w:rPr>
      </w:pPr>
      <w:r w:rsidRPr="00123D3F">
        <w:rPr>
          <w:rFonts w:hint="eastAsia"/>
          <w:sz w:val="22"/>
          <w:lang w:eastAsia="zh-CN"/>
        </w:rPr>
        <w:t xml:space="preserve">　内容　</w:t>
      </w:r>
      <w:r w:rsidR="00122F83">
        <w:rPr>
          <w:rFonts w:hint="eastAsia"/>
          <w:sz w:val="22"/>
          <w:lang w:eastAsia="zh-CN"/>
        </w:rPr>
        <w:t xml:space="preserve">　　</w:t>
      </w:r>
      <w:r w:rsidR="00122F83">
        <w:rPr>
          <w:sz w:val="22"/>
          <w:lang w:eastAsia="zh-CN"/>
        </w:rPr>
        <w:br/>
      </w:r>
    </w:p>
    <w:p w14:paraId="24336A0D" w14:textId="77777777" w:rsidR="00122F83" w:rsidRPr="00123D3F" w:rsidRDefault="00122F83" w:rsidP="00122F83">
      <w:pPr>
        <w:spacing w:line="400" w:lineRule="exact"/>
        <w:ind w:left="1320" w:hangingChars="600" w:hanging="1320"/>
        <w:rPr>
          <w:sz w:val="22"/>
          <w:lang w:eastAsia="zh-CN"/>
        </w:rPr>
      </w:pPr>
    </w:p>
    <w:p w14:paraId="63783D67" w14:textId="77777777" w:rsidR="00123D3F" w:rsidRPr="00B861F9" w:rsidRDefault="00A64AA0" w:rsidP="00A64AA0">
      <w:pPr>
        <w:spacing w:line="400" w:lineRule="exact"/>
        <w:ind w:firstLineChars="700" w:firstLine="1540"/>
        <w:rPr>
          <w:sz w:val="22"/>
        </w:rPr>
      </w:pPr>
      <w:r w:rsidRPr="00B861F9">
        <w:rPr>
          <w:rFonts w:hint="eastAsia"/>
          <w:sz w:val="22"/>
        </w:rPr>
        <w:t>変更前　　　　　　　　　　　　　　　　　変更後</w:t>
      </w:r>
    </w:p>
    <w:p w14:paraId="16D8799A" w14:textId="77777777" w:rsidR="00A64AA0" w:rsidRPr="00B861F9" w:rsidRDefault="00122F83" w:rsidP="00122F83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1907BF" wp14:editId="4E4AE98D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6B4C0D" id="正方形/長方形 2" o:spid="_x0000_s1026" style="position:absolute;left:0;text-align:left;margin-left:288.6pt;margin-top:.55pt;width:60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EA4C9" wp14:editId="20346F57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B811" id="正方形/長方形 1" o:spid="_x0000_s1026" style="position:absolute;left:0;text-align:left;margin-left:61.35pt;margin-top:.55pt;width:60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" filled="f" strokecolor="black [3213]" strokeweight="1pt"/>
            </w:pict>
          </mc:Fallback>
        </mc:AlternateContent>
      </w:r>
      <w:r w:rsidR="00A64AA0"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</w:p>
    <w:p w14:paraId="09BDD2FA" w14:textId="77777777" w:rsidR="00123D3F" w:rsidRPr="00B861F9" w:rsidRDefault="00123D3F" w:rsidP="00123D3F">
      <w:pPr>
        <w:spacing w:line="400" w:lineRule="exact"/>
        <w:rPr>
          <w:sz w:val="22"/>
        </w:rPr>
      </w:pPr>
    </w:p>
    <w:p w14:paraId="525385FA" w14:textId="77777777" w:rsidR="00B15F59" w:rsidRPr="00B861F9" w:rsidRDefault="00B15F59" w:rsidP="00123D3F">
      <w:pPr>
        <w:spacing w:line="400" w:lineRule="exact"/>
        <w:rPr>
          <w:sz w:val="22"/>
        </w:rPr>
      </w:pPr>
    </w:p>
    <w:p w14:paraId="6947BAC2" w14:textId="77777777" w:rsidR="00123D3F" w:rsidRPr="00B861F9" w:rsidRDefault="00123D3F" w:rsidP="00123D3F">
      <w:pPr>
        <w:spacing w:line="400" w:lineRule="exact"/>
        <w:rPr>
          <w:sz w:val="22"/>
        </w:rPr>
      </w:pPr>
      <w:r w:rsidRPr="00B861F9">
        <w:rPr>
          <w:rFonts w:hint="eastAsia"/>
          <w:sz w:val="22"/>
        </w:rPr>
        <w:t>②休暇制度又は一時金制度</w:t>
      </w:r>
    </w:p>
    <w:p w14:paraId="7FD496BD" w14:textId="77777777" w:rsidR="001306F0" w:rsidRPr="00B861F9" w:rsidRDefault="00123D3F" w:rsidP="00123D3F">
      <w:pPr>
        <w:spacing w:line="400" w:lineRule="exact"/>
        <w:rPr>
          <w:sz w:val="22"/>
          <w:lang w:eastAsia="zh-CN"/>
        </w:rPr>
      </w:pPr>
      <w:r w:rsidRPr="00B861F9">
        <w:rPr>
          <w:rFonts w:hint="eastAsia"/>
          <w:sz w:val="22"/>
        </w:rPr>
        <w:t xml:space="preserve">　</w:t>
      </w:r>
      <w:r w:rsidRPr="00B861F9">
        <w:rPr>
          <w:rFonts w:hint="eastAsia"/>
          <w:sz w:val="22"/>
          <w:lang w:eastAsia="zh-CN"/>
        </w:rPr>
        <w:t xml:space="preserve">名称　</w:t>
      </w:r>
    </w:p>
    <w:p w14:paraId="19A7D0F1" w14:textId="77777777" w:rsidR="001306F0" w:rsidRPr="00B861F9" w:rsidRDefault="00123D3F" w:rsidP="00123D3F">
      <w:pPr>
        <w:spacing w:line="400" w:lineRule="exact"/>
        <w:rPr>
          <w:sz w:val="22"/>
          <w:lang w:eastAsia="zh-CN"/>
        </w:rPr>
      </w:pPr>
      <w:r w:rsidRPr="00B861F9">
        <w:rPr>
          <w:rFonts w:hint="eastAsia"/>
          <w:sz w:val="22"/>
          <w:lang w:eastAsia="zh-CN"/>
        </w:rPr>
        <w:t xml:space="preserve">　内容　</w:t>
      </w:r>
    </w:p>
    <w:p w14:paraId="56075FD4" w14:textId="77777777" w:rsidR="001306F0" w:rsidRPr="00B861F9" w:rsidRDefault="001306F0" w:rsidP="00123D3F">
      <w:pPr>
        <w:spacing w:line="400" w:lineRule="exact"/>
        <w:rPr>
          <w:sz w:val="22"/>
          <w:lang w:eastAsia="zh-CN"/>
        </w:rPr>
      </w:pPr>
    </w:p>
    <w:p w14:paraId="73F41D48" w14:textId="77777777" w:rsidR="00122F83" w:rsidRPr="00B861F9" w:rsidRDefault="00122F83" w:rsidP="00123D3F">
      <w:pPr>
        <w:spacing w:line="400" w:lineRule="exact"/>
        <w:rPr>
          <w:sz w:val="22"/>
          <w:lang w:eastAsia="zh-CN"/>
        </w:rPr>
      </w:pPr>
    </w:p>
    <w:p w14:paraId="7714481E" w14:textId="77777777" w:rsidR="00122F83" w:rsidRPr="00B861F9" w:rsidRDefault="00122F83" w:rsidP="00122F83">
      <w:pPr>
        <w:spacing w:line="400" w:lineRule="exact"/>
        <w:ind w:firstLineChars="700" w:firstLine="1540"/>
        <w:rPr>
          <w:sz w:val="22"/>
          <w:lang w:eastAsia="zh-CN"/>
        </w:rPr>
      </w:pPr>
      <w:r w:rsidRPr="00B861F9">
        <w:rPr>
          <w:rFonts w:hint="eastAsia"/>
          <w:sz w:val="22"/>
          <w:lang w:eastAsia="zh-CN"/>
        </w:rPr>
        <w:t>変更前　　　　　　　　　　　　　　　　　変更後</w:t>
      </w:r>
    </w:p>
    <w:p w14:paraId="36B9C075" w14:textId="383AF5E9" w:rsidR="00255751" w:rsidRPr="00122F83" w:rsidRDefault="00122F83" w:rsidP="00C810EB">
      <w:pPr>
        <w:tabs>
          <w:tab w:val="left" w:pos="2160"/>
          <w:tab w:val="left" w:pos="6648"/>
        </w:tabs>
        <w:spacing w:line="400" w:lineRule="exact"/>
        <w:ind w:firstLineChars="200" w:firstLine="440"/>
        <w:rPr>
          <w:sz w:val="22"/>
        </w:rPr>
      </w:pP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A0188D" wp14:editId="16DA98B1">
                <wp:simplePos x="0" y="0"/>
                <wp:positionH relativeFrom="column">
                  <wp:posOffset>3665220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18A138" id="正方形/長方形 3" o:spid="_x0000_s1026" style="position:absolute;left:0;text-align:left;margin-left:288.6pt;margin-top:.55pt;width:60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06C01" wp14:editId="05DC5AED">
                <wp:simplePos x="0" y="0"/>
                <wp:positionH relativeFrom="column">
                  <wp:posOffset>779145</wp:posOffset>
                </wp:positionH>
                <wp:positionV relativeFrom="paragraph">
                  <wp:posOffset>6985</wp:posOffset>
                </wp:positionV>
                <wp:extent cx="769620" cy="342900"/>
                <wp:effectExtent l="0" t="0" r="1143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A60EF" id="正方形/長方形 4" o:spid="_x0000_s1026" style="position:absolute;left:0;text-align:left;margin-left:61.35pt;margin-top:.55pt;width:6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" filled="f" strokecolor="black [3213]" strokeweight="1pt"/>
            </w:pict>
          </mc:Fallback>
        </mc:AlternateContent>
      </w:r>
      <w:r w:rsidRPr="00B861F9">
        <w:rPr>
          <w:rFonts w:hint="eastAsia"/>
          <w:sz w:val="22"/>
        </w:rPr>
        <w:t>条文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r w:rsidRPr="00B861F9">
        <w:rPr>
          <w:sz w:val="22"/>
        </w:rPr>
        <w:tab/>
      </w:r>
      <w:r w:rsidRPr="00B861F9">
        <w:rPr>
          <w:rFonts w:hint="eastAsia"/>
          <w:sz w:val="22"/>
        </w:rPr>
        <w:t>条</w:t>
      </w:r>
      <w:bookmarkEnd w:id="0"/>
    </w:p>
    <w:sectPr w:rsidR="00255751" w:rsidRPr="00122F83" w:rsidSect="00B15F59">
      <w:pgSz w:w="11906" w:h="16838"/>
      <w:pgMar w:top="1418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B38DC" w14:textId="77777777" w:rsidR="00302102" w:rsidRDefault="00302102" w:rsidP="0020630F">
      <w:r>
        <w:separator/>
      </w:r>
    </w:p>
  </w:endnote>
  <w:endnote w:type="continuationSeparator" w:id="0">
    <w:p w14:paraId="779ACD24" w14:textId="77777777" w:rsidR="00302102" w:rsidRDefault="00302102" w:rsidP="00206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3CCE0" w14:textId="77777777" w:rsidR="00302102" w:rsidRDefault="00302102" w:rsidP="0020630F">
      <w:r>
        <w:separator/>
      </w:r>
    </w:p>
  </w:footnote>
  <w:footnote w:type="continuationSeparator" w:id="0">
    <w:p w14:paraId="23762E50" w14:textId="77777777" w:rsidR="00302102" w:rsidRDefault="00302102" w:rsidP="00206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FB"/>
    <w:rsid w:val="00092D9A"/>
    <w:rsid w:val="00094644"/>
    <w:rsid w:val="001202C5"/>
    <w:rsid w:val="00122F83"/>
    <w:rsid w:val="00123D3F"/>
    <w:rsid w:val="001306F0"/>
    <w:rsid w:val="00143329"/>
    <w:rsid w:val="00170A78"/>
    <w:rsid w:val="0018055E"/>
    <w:rsid w:val="001C12AB"/>
    <w:rsid w:val="0020630F"/>
    <w:rsid w:val="00251CAB"/>
    <w:rsid w:val="00255751"/>
    <w:rsid w:val="00302102"/>
    <w:rsid w:val="00312066"/>
    <w:rsid w:val="003440B6"/>
    <w:rsid w:val="003F16DE"/>
    <w:rsid w:val="004329DF"/>
    <w:rsid w:val="00474CFB"/>
    <w:rsid w:val="004D5E13"/>
    <w:rsid w:val="005055A1"/>
    <w:rsid w:val="0053085D"/>
    <w:rsid w:val="00532967"/>
    <w:rsid w:val="00595581"/>
    <w:rsid w:val="005B285A"/>
    <w:rsid w:val="005B75A0"/>
    <w:rsid w:val="006B02D7"/>
    <w:rsid w:val="007B5C19"/>
    <w:rsid w:val="008054CD"/>
    <w:rsid w:val="00822817"/>
    <w:rsid w:val="00951763"/>
    <w:rsid w:val="009B41EB"/>
    <w:rsid w:val="009E0C04"/>
    <w:rsid w:val="00A5577E"/>
    <w:rsid w:val="00A64AA0"/>
    <w:rsid w:val="00B15F59"/>
    <w:rsid w:val="00B474FF"/>
    <w:rsid w:val="00B861F9"/>
    <w:rsid w:val="00C165A3"/>
    <w:rsid w:val="00C254D4"/>
    <w:rsid w:val="00C80164"/>
    <w:rsid w:val="00C810EB"/>
    <w:rsid w:val="00CA697E"/>
    <w:rsid w:val="00D0628C"/>
    <w:rsid w:val="00D14935"/>
    <w:rsid w:val="00E02FC3"/>
    <w:rsid w:val="00E929D7"/>
    <w:rsid w:val="00EB5E1C"/>
    <w:rsid w:val="00F14DF0"/>
    <w:rsid w:val="00F33324"/>
    <w:rsid w:val="00F9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5EA492"/>
  <w15:chartTrackingRefBased/>
  <w15:docId w15:val="{AE65B4DA-28D3-450D-AFE4-4972B41D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30F"/>
  </w:style>
  <w:style w:type="paragraph" w:styleId="a5">
    <w:name w:val="footer"/>
    <w:basedOn w:val="a"/>
    <w:link w:val="a6"/>
    <w:uiPriority w:val="99"/>
    <w:unhideWhenUsed/>
    <w:rsid w:val="002063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4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沓澤　幸仁</dc:creator>
  <cp:keywords/>
  <dc:description/>
  <cp:lastModifiedBy>星野　有哉</cp:lastModifiedBy>
  <cp:revision>10</cp:revision>
  <dcterms:created xsi:type="dcterms:W3CDTF">2025-01-22T01:31:00Z</dcterms:created>
  <dcterms:modified xsi:type="dcterms:W3CDTF">2025-04-14T08:31:00Z</dcterms:modified>
</cp:coreProperties>
</file>