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E7F40C" w14:textId="77777777" w:rsidR="00A8130F" w:rsidRDefault="00A8130F">
      <w:pPr>
        <w:rPr>
          <w:rFonts w:ascii="ＭＳ ゴシック" w:eastAsia="ＭＳ ゴシック" w:hAnsi="ＭＳ ゴシック" w:cs="ＭＳ ゴシック"/>
        </w:rPr>
      </w:pPr>
      <w:r>
        <w:rPr>
          <w:rStyle w:val="12"/>
          <w:rFonts w:ascii="ＭＳ ゴシック" w:hAnsi="ＭＳ ゴシック" w:cs="ＭＳ ゴシック"/>
          <w:sz w:val="22"/>
        </w:rPr>
        <w:t>（様式）</w:t>
      </w:r>
      <w:r w:rsidR="00124DF8">
        <w:rPr>
          <w:rStyle w:val="12"/>
          <w:rFonts w:ascii="ＭＳ ゴシック" w:hAnsi="ＭＳ ゴシック" w:cs="ＭＳ ゴシック" w:hint="eastAsia"/>
          <w:sz w:val="22"/>
        </w:rPr>
        <w:t>育業に関する</w:t>
      </w:r>
      <w:r w:rsidR="006F58CE">
        <w:rPr>
          <w:rStyle w:val="12"/>
          <w:rFonts w:ascii="ＭＳ ゴシック" w:hAnsi="ＭＳ ゴシック" w:cs="ＭＳ ゴシック" w:hint="eastAsia"/>
          <w:sz w:val="22"/>
          <w:szCs w:val="22"/>
        </w:rPr>
        <w:t>アンケート</w:t>
      </w:r>
      <w:r w:rsidR="000B3B4A">
        <w:rPr>
          <w:rStyle w:val="12"/>
          <w:rFonts w:ascii="ＭＳ ゴシック" w:hAnsi="ＭＳ ゴシック" w:cs="ＭＳ ゴシック" w:hint="eastAsia"/>
          <w:sz w:val="22"/>
          <w:szCs w:val="22"/>
        </w:rPr>
        <w:t>調査</w:t>
      </w:r>
      <w:r>
        <w:rPr>
          <w:rStyle w:val="12"/>
          <w:rFonts w:ascii="ＭＳ ゴシック" w:hAnsi="ＭＳ ゴシック" w:cs="ＭＳ ゴシック"/>
          <w:sz w:val="22"/>
          <w:szCs w:val="22"/>
        </w:rPr>
        <w:t>票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>
        <w:rPr>
          <w:rFonts w:ascii="ＭＳ ゴシック" w:hAnsi="ＭＳ ゴシック" w:cs="ＭＳ ゴシック"/>
          <w:sz w:val="22"/>
          <w:szCs w:val="22"/>
        </w:rPr>
        <w:t>（</w:t>
      </w:r>
      <w:r>
        <w:rPr>
          <w:rFonts w:ascii="ＭＳ ゴシック" w:eastAsia="ＭＳ ゴシック" w:hAnsi="ＭＳ ゴシック" w:cs="ＭＳ ゴシック"/>
        </w:rPr>
        <w:t>対象：都内に勤務するすべての男性従業員）</w:t>
      </w:r>
    </w:p>
    <w:p w14:paraId="3E8A60D4" w14:textId="77777777" w:rsidR="000B3B4A" w:rsidRDefault="000B3B4A">
      <w:pPr>
        <w:rPr>
          <w:rFonts w:ascii="ＭＳ ゴシック" w:eastAsia="ＭＳ ゴシック" w:hAnsi="ＭＳ ゴシック" w:cs="ＭＳ ゴシック"/>
        </w:rPr>
      </w:pPr>
    </w:p>
    <w:p w14:paraId="5DB17124" w14:textId="77777777" w:rsidR="00877DAF" w:rsidRPr="00157048" w:rsidRDefault="00877DAF">
      <w:pPr>
        <w:rPr>
          <w:rFonts w:ascii="ＭＳ ゴシック" w:eastAsia="ＭＳ ゴシック" w:hAnsi="ＭＳ ゴシック" w:cs="ＭＳ ゴシック"/>
          <w:sz w:val="24"/>
        </w:rPr>
      </w:pPr>
      <w:r w:rsidRPr="00157048">
        <w:rPr>
          <w:rFonts w:ascii="ＭＳ ゴシック" w:eastAsia="ＭＳ ゴシック" w:hAnsi="ＭＳ ゴシック" w:cs="ＭＳ ゴシック" w:hint="eastAsia"/>
          <w:sz w:val="24"/>
        </w:rPr>
        <w:t>都内に勤務する男性従業員の皆様へ</w:t>
      </w:r>
    </w:p>
    <w:p w14:paraId="7B4E60E5" w14:textId="77777777" w:rsidR="00877DAF" w:rsidRDefault="00877DAF">
      <w:pPr>
        <w:rPr>
          <w:rFonts w:ascii="ＭＳ ゴシック" w:eastAsia="ＭＳ ゴシック" w:hAnsi="ＭＳ ゴシック" w:cs="ＭＳ ゴシック"/>
        </w:rPr>
      </w:pPr>
    </w:p>
    <w:p w14:paraId="08E823D6" w14:textId="77777777" w:rsidR="00A001F4" w:rsidRPr="00157048" w:rsidRDefault="00877DAF" w:rsidP="00157048">
      <w:pPr>
        <w:rPr>
          <w:sz w:val="24"/>
        </w:rPr>
      </w:pPr>
      <w:r w:rsidRPr="00157048">
        <w:rPr>
          <w:rFonts w:ascii="ＭＳ ゴシック" w:eastAsia="ＭＳ ゴシック" w:hAnsi="ＭＳ ゴシック" w:cs="ＭＳ ゴシック" w:hint="eastAsia"/>
          <w:sz w:val="24"/>
        </w:rPr>
        <w:t>◇</w:t>
      </w:r>
      <w:r w:rsidR="000B3B4A" w:rsidRPr="00157048">
        <w:rPr>
          <w:rFonts w:ascii="ＭＳ ゴシック" w:eastAsia="ＭＳ ゴシック" w:hAnsi="ＭＳ ゴシック" w:cs="ＭＳ ゴシック" w:hint="eastAsia"/>
          <w:sz w:val="24"/>
        </w:rPr>
        <w:t>本アンケート調査について</w:t>
      </w:r>
      <w:r w:rsidRPr="00157048">
        <w:rPr>
          <w:rFonts w:ascii="ＭＳ ゴシック" w:eastAsia="ＭＳ ゴシック" w:hAnsi="ＭＳ ゴシック" w:cs="ＭＳ ゴシック" w:hint="eastAsia"/>
          <w:sz w:val="24"/>
        </w:rPr>
        <w:t>◇</w:t>
      </w:r>
    </w:p>
    <w:p w14:paraId="4CB378EC" w14:textId="77777777" w:rsidR="000B3B4A" w:rsidRPr="00157048" w:rsidRDefault="00C80705" w:rsidP="0015704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57048">
        <w:rPr>
          <w:rFonts w:ascii="ＭＳ ゴシック" w:eastAsia="ＭＳ ゴシック" w:hAnsi="ＭＳ ゴシック" w:hint="eastAsia"/>
          <w:sz w:val="22"/>
        </w:rPr>
        <w:t>この調査は、</w:t>
      </w:r>
      <w:r w:rsidR="000B3B4A" w:rsidRPr="00157048">
        <w:rPr>
          <w:rFonts w:ascii="ＭＳ ゴシック" w:eastAsia="ＭＳ ゴシック" w:hAnsi="ＭＳ ゴシック" w:hint="eastAsia"/>
          <w:sz w:val="22"/>
        </w:rPr>
        <w:t>今後、</w:t>
      </w:r>
      <w:r w:rsidRPr="00157048">
        <w:rPr>
          <w:rFonts w:ascii="ＭＳ ゴシック" w:eastAsia="ＭＳ ゴシック" w:hAnsi="ＭＳ ゴシック" w:hint="eastAsia"/>
          <w:sz w:val="22"/>
        </w:rPr>
        <w:t>当社の男性従業員</w:t>
      </w:r>
      <w:r w:rsidR="000B3B4A" w:rsidRPr="00157048">
        <w:rPr>
          <w:rFonts w:ascii="ＭＳ ゴシック" w:eastAsia="ＭＳ ゴシック" w:hAnsi="ＭＳ ゴシック" w:hint="eastAsia"/>
          <w:sz w:val="22"/>
        </w:rPr>
        <w:t>の育業</w:t>
      </w:r>
      <w:r w:rsidR="00877DAF" w:rsidRPr="00157048">
        <w:rPr>
          <w:rFonts w:ascii="ＭＳ ゴシック" w:eastAsia="ＭＳ ゴシック" w:hAnsi="ＭＳ ゴシック" w:hint="eastAsia"/>
          <w:sz w:val="22"/>
        </w:rPr>
        <w:t>(以下参照)</w:t>
      </w:r>
      <w:r w:rsidR="000B3B4A" w:rsidRPr="00157048">
        <w:rPr>
          <w:rFonts w:ascii="ＭＳ ゴシック" w:eastAsia="ＭＳ ゴシック" w:hAnsi="ＭＳ ゴシック" w:hint="eastAsia"/>
          <w:sz w:val="22"/>
        </w:rPr>
        <w:t>を推進していくために、男性従業員の皆様の認識や要望を伺うために実施するものです。ぜひご協力ください。</w:t>
      </w:r>
    </w:p>
    <w:p w14:paraId="1C32C7B5" w14:textId="77777777" w:rsidR="000B3B4A" w:rsidRDefault="000B3B4A" w:rsidP="00D30A9F"/>
    <w:p w14:paraId="632439A7" w14:textId="77777777" w:rsidR="000B3B4A" w:rsidRPr="00D30A9F" w:rsidRDefault="00697D37" w:rsidP="00D30A9F">
      <w:r>
        <w:pict w14:anchorId="09A8A9A0">
          <v:roundrect id="_x0000_s2057" style="width:475.2pt;height:53.8pt;mso-left-percent:-10001;mso-top-percent:-10001;mso-position-horizontal:absolute;mso-position-horizontal-relative:char;mso-position-vertical:absolute;mso-position-vertical-relative:line;mso-left-percent:-10001;mso-top-percent:-10001" arcsize="10923f">
            <v:textbox style="mso-next-textbox:#_x0000_s2057" inset="5.85pt,.7pt,5.85pt,.7pt">
              <w:txbxContent>
                <w:p w14:paraId="5159D2C4" w14:textId="77777777" w:rsidR="00877DAF" w:rsidRPr="00157048" w:rsidRDefault="00877DAF" w:rsidP="00157048">
                  <w:pPr>
                    <w:spacing w:line="240" w:lineRule="exact"/>
                    <w:rPr>
                      <w:rFonts w:ascii="Meiryo UI" w:eastAsia="Meiryo UI" w:hAnsi="Meiryo UI"/>
                      <w:b/>
                      <w:sz w:val="20"/>
                    </w:rPr>
                  </w:pPr>
                  <w:r w:rsidRPr="00157048">
                    <w:rPr>
                      <w:rFonts w:ascii="Meiryo UI" w:eastAsia="Meiryo UI" w:hAnsi="Meiryo UI" w:hint="eastAsia"/>
                      <w:b/>
                      <w:sz w:val="20"/>
                    </w:rPr>
                    <w:t>「育業」とは</w:t>
                  </w:r>
                </w:p>
                <w:p w14:paraId="7DF7952C" w14:textId="77777777" w:rsidR="00877DAF" w:rsidRPr="00157048" w:rsidRDefault="00877DAF" w:rsidP="00157048">
                  <w:pPr>
                    <w:spacing w:beforeLines="50" w:before="154" w:line="240" w:lineRule="exact"/>
                    <w:ind w:firstLineChars="100" w:firstLine="180"/>
                    <w:rPr>
                      <w:rFonts w:ascii="Meiryo UI" w:eastAsia="Meiryo UI" w:hAnsi="Meiryo UI"/>
                      <w:sz w:val="18"/>
                    </w:rPr>
                  </w:pPr>
                  <w:r w:rsidRPr="00157048">
                    <w:rPr>
                      <w:rFonts w:ascii="Meiryo UI" w:eastAsia="Meiryo UI" w:hAnsi="Meiryo UI" w:hint="eastAsia"/>
                      <w:sz w:val="18"/>
                    </w:rPr>
                    <w:t>東京都は、育児休業を取得しやすい社会の雰囲気づくりのため、育休の「休む」というイメージを一新する愛称を募集し、多数のご応募の中から選ばれた愛称「育業」を決定いたしました。</w:t>
                  </w:r>
                </w:p>
              </w:txbxContent>
            </v:textbox>
            <w10:anchorlock/>
          </v:roundrect>
        </w:pict>
      </w:r>
    </w:p>
    <w:p w14:paraId="7FC49FC5" w14:textId="77777777" w:rsidR="00A001F4" w:rsidRDefault="00A001F4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5323C2F" w14:textId="77777777" w:rsidR="00A001F4" w:rsidRDefault="00A001F4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---------------------------------------------------------------------------------------</w:t>
      </w:r>
    </w:p>
    <w:p w14:paraId="633B950A" w14:textId="77777777" w:rsidR="00A001F4" w:rsidRDefault="00A001F4" w:rsidP="00A001F4">
      <w:pPr>
        <w:rPr>
          <w:rFonts w:ascii="ＭＳ ゴシック" w:eastAsia="ＭＳ ゴシック" w:hAnsi="ＭＳ ゴシック" w:cs="ＭＳ ゴシック"/>
          <w:b/>
          <w:sz w:val="22"/>
          <w:szCs w:val="22"/>
        </w:rPr>
      </w:pPr>
      <w:r w:rsidRPr="00D30A9F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＜</w:t>
      </w:r>
      <w:r w:rsidRPr="00D30A9F">
        <w:rPr>
          <w:rFonts w:ascii="ＭＳ ゴシック" w:eastAsia="ＭＳ ゴシック" w:hAnsi="ＭＳ ゴシック" w:cs="ＭＳ ゴシック"/>
          <w:b/>
          <w:sz w:val="22"/>
          <w:szCs w:val="22"/>
          <w:highlight w:val="lightGray"/>
        </w:rPr>
        <w:t xml:space="preserve"> </w:t>
      </w:r>
      <w:r w:rsidRPr="00551CB4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すべて</w:t>
      </w:r>
      <w:r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の方</w:t>
      </w:r>
      <w:r w:rsidRPr="00551CB4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にお伺いします。</w:t>
      </w:r>
      <w:r w:rsidRPr="00D30A9F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＞</w:t>
      </w:r>
    </w:p>
    <w:p w14:paraId="7FD182C9" w14:textId="77777777" w:rsidR="00877DAF" w:rsidRPr="00157048" w:rsidRDefault="00877DAF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3935747" w14:textId="77777777" w:rsidR="003149B2" w:rsidRPr="00157048" w:rsidRDefault="00DF1747" w:rsidP="002C7BB8">
      <w:pPr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Ⅰ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「育児</w:t>
      </w:r>
      <w:r w:rsidR="00642E97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・介護休業法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」について</w:t>
      </w:r>
    </w:p>
    <w:p w14:paraId="6687F4D0" w14:textId="77777777" w:rsidR="003149B2" w:rsidRDefault="003149B2" w:rsidP="002C7BB8"/>
    <w:p w14:paraId="08C7CE58" w14:textId="77777777" w:rsidR="00642E97" w:rsidRDefault="003A5E26" w:rsidP="008E51A2">
      <w:pPr>
        <w:rPr>
          <w:rFonts w:ascii="ＭＳ ゴシック" w:eastAsia="ＭＳ ゴシック" w:hAnsi="ＭＳ ゴシック" w:cs="ＭＳ ゴシック"/>
          <w:b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１</w:t>
      </w:r>
      <w:r w:rsidR="003149B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 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</w:t>
      </w:r>
      <w:r w:rsidR="00A8130F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あなたは</w:t>
      </w:r>
      <w:r w:rsidR="003F3B33"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、令和4</w:t>
      </w:r>
      <w:r w:rsidR="003F3B33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年4月1日以降、改正</w:t>
      </w:r>
      <w:r w:rsidR="00642E97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育児・介護休業法において①～</w:t>
      </w:r>
      <w:r w:rsidR="008E51A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⑧</w:t>
      </w:r>
      <w:r w:rsidR="00642E97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の</w:t>
      </w:r>
      <w:r w:rsidR="003F3B33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新たな措置</w:t>
      </w:r>
      <w:r w:rsidR="00642E97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が</w:t>
      </w: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設置</w:t>
      </w:r>
      <w:r w:rsidR="003F3B33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された</w:t>
      </w:r>
      <w:r w:rsidR="00642E97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ことを知っていましたか。</w:t>
      </w:r>
      <w:r w:rsidR="00831136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【いずれ</w:t>
      </w:r>
      <w:r w:rsidR="003F3B33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かに〇】</w:t>
      </w:r>
    </w:p>
    <w:p w14:paraId="7443C654" w14:textId="77777777" w:rsidR="004A61AE" w:rsidRDefault="00697D37" w:rsidP="00157048">
      <w:pPr>
        <w:ind w:firstLineChars="200" w:firstLine="440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ＭＳ ゴシック"/>
          <w:noProof/>
          <w:sz w:val="22"/>
          <w:szCs w:val="22"/>
        </w:rPr>
        <w:pict w14:anchorId="26801A18">
          <v:roundrect id="_x0000_s2056" style="position:absolute;left:0;text-align:left;margin-left:2.35pt;margin-top:4.45pt;width:475.2pt;height:396.6pt;z-index:251658752" arcsize="5492f">
            <v:stroke dashstyle="dash"/>
            <v:textbox style="mso-next-textbox:#_x0000_s2056" inset="5.85pt,.7pt,5.85pt,.7pt">
              <w:txbxContent>
                <w:p w14:paraId="33AEA90D" w14:textId="77777777" w:rsidR="00CB23CD" w:rsidRDefault="00CB23CD" w:rsidP="00157048">
                  <w:pPr>
                    <w:spacing w:line="240" w:lineRule="exact"/>
                    <w:rPr>
                      <w:rFonts w:ascii="Meiryo UI" w:eastAsia="Meiryo UI" w:hAnsi="Meiryo UI" w:cs="ＭＳ ゴシック"/>
                      <w:szCs w:val="21"/>
                    </w:rPr>
                  </w:pPr>
                  <w:r w:rsidRPr="00CB23CD">
                    <w:rPr>
                      <w:rFonts w:ascii="Meiryo UI" w:eastAsia="Meiryo UI" w:hAnsi="Meiryo UI" w:cs="ＭＳ ゴシック" w:hint="eastAsia"/>
                      <w:szCs w:val="21"/>
                    </w:rPr>
                    <w:t>育児休業は</w:t>
                  </w:r>
                  <w:r>
                    <w:rPr>
                      <w:rFonts w:ascii="Meiryo UI" w:eastAsia="Meiryo UI" w:hAnsi="Meiryo UI" w:cs="ＭＳ ゴシック" w:hint="eastAsia"/>
                      <w:szCs w:val="21"/>
                    </w:rPr>
                    <w:t>、</w:t>
                  </w:r>
                  <w:r w:rsidRPr="00CB23CD">
                    <w:rPr>
                      <w:rFonts w:ascii="Meiryo UI" w:eastAsia="Meiryo UI" w:hAnsi="Meiryo UI" w:cs="ＭＳ ゴシック" w:hint="eastAsia"/>
                      <w:szCs w:val="21"/>
                    </w:rPr>
                    <w:t>育児・介護休業法で取得が認められて</w:t>
                  </w:r>
                  <w:r w:rsidR="00A001F4">
                    <w:rPr>
                      <w:rFonts w:ascii="Meiryo UI" w:eastAsia="Meiryo UI" w:hAnsi="Meiryo UI" w:cs="ＭＳ ゴシック" w:hint="eastAsia"/>
                      <w:szCs w:val="21"/>
                    </w:rPr>
                    <w:t>おり、</w:t>
                  </w:r>
                  <w:r w:rsidR="00630767">
                    <w:rPr>
                      <w:rFonts w:ascii="Meiryo UI" w:eastAsia="Meiryo UI" w:hAnsi="Meiryo UI" w:cs="ＭＳ ゴシック" w:hint="eastAsia"/>
                      <w:szCs w:val="21"/>
                    </w:rPr>
                    <w:t>配偶者が育児休業中でも、</w:t>
                  </w:r>
                  <w:r w:rsidR="00A001F4" w:rsidRPr="00A001F4">
                    <w:rPr>
                      <w:rFonts w:ascii="Meiryo UI" w:eastAsia="Meiryo UI" w:hAnsi="Meiryo UI" w:cs="ＭＳ ゴシック" w:hint="eastAsia"/>
                      <w:szCs w:val="21"/>
                    </w:rPr>
                    <w:t>育児休業を取得</w:t>
                  </w:r>
                  <w:r w:rsidR="00A001F4">
                    <w:rPr>
                      <w:rFonts w:ascii="Meiryo UI" w:eastAsia="Meiryo UI" w:hAnsi="Meiryo UI" w:cs="ＭＳ ゴシック" w:hint="eastAsia"/>
                      <w:szCs w:val="21"/>
                    </w:rPr>
                    <w:t>することが</w:t>
                  </w:r>
                  <w:r w:rsidR="00A001F4" w:rsidRPr="00A001F4">
                    <w:rPr>
                      <w:rFonts w:ascii="Meiryo UI" w:eastAsia="Meiryo UI" w:hAnsi="Meiryo UI" w:cs="ＭＳ ゴシック" w:hint="eastAsia"/>
                      <w:szCs w:val="21"/>
                    </w:rPr>
                    <w:t>可能</w:t>
                  </w:r>
                  <w:r w:rsidR="00A001F4">
                    <w:rPr>
                      <w:rFonts w:ascii="Meiryo UI" w:eastAsia="Meiryo UI" w:hAnsi="Meiryo UI" w:cs="ＭＳ ゴシック" w:hint="eastAsia"/>
                      <w:szCs w:val="21"/>
                    </w:rPr>
                    <w:t>です</w:t>
                  </w:r>
                  <w:r>
                    <w:rPr>
                      <w:rFonts w:ascii="Meiryo UI" w:eastAsia="Meiryo UI" w:hAnsi="Meiryo UI" w:cs="ＭＳ ゴシック" w:hint="eastAsia"/>
                      <w:szCs w:val="21"/>
                    </w:rPr>
                    <w:t>。</w:t>
                  </w:r>
                  <w:r w:rsidR="00630767" w:rsidRPr="00573C92">
                    <w:rPr>
                      <w:rFonts w:ascii="Meiryo UI" w:eastAsia="Meiryo UI" w:hAnsi="Meiryo UI" w:cs="ＭＳ ゴシック" w:hint="eastAsia"/>
                      <w:szCs w:val="21"/>
                    </w:rPr>
                    <w:t>原則、</w:t>
                  </w:r>
                  <w:r w:rsidR="00573C92" w:rsidRPr="00573C92">
                    <w:rPr>
                      <w:rFonts w:ascii="Meiryo UI" w:eastAsia="Meiryo UI" w:hAnsi="Meiryo UI" w:cs="ＭＳ ゴシック" w:hint="eastAsia"/>
                      <w:szCs w:val="21"/>
                    </w:rPr>
                    <w:t>子どもが１歳になるまで、子ども１人につき２回まで分割して取得できます。</w:t>
                  </w:r>
                </w:p>
                <w:p w14:paraId="4E9833E2" w14:textId="77777777" w:rsidR="00992006" w:rsidRDefault="00A001F4" w:rsidP="00157048">
                  <w:pPr>
                    <w:spacing w:line="240" w:lineRule="exact"/>
                    <w:rPr>
                      <w:rFonts w:ascii="Meiryo UI" w:eastAsia="Meiryo UI" w:hAnsi="Meiryo UI" w:cs="ＭＳ ゴシック"/>
                      <w:szCs w:val="21"/>
                    </w:rPr>
                  </w:pPr>
                  <w:r>
                    <w:rPr>
                      <w:rFonts w:ascii="Meiryo UI" w:eastAsia="Meiryo UI" w:hAnsi="Meiryo UI" w:cs="ＭＳ ゴシック" w:hint="eastAsia"/>
                      <w:szCs w:val="21"/>
                    </w:rPr>
                    <w:t>令和３年には、</w:t>
                  </w:r>
                  <w:r w:rsidR="00992006" w:rsidRPr="00157048">
                    <w:rPr>
                      <w:rFonts w:ascii="Meiryo UI" w:eastAsia="Meiryo UI" w:hAnsi="Meiryo UI" w:cs="ＭＳ ゴシック" w:hint="eastAsia"/>
                      <w:szCs w:val="21"/>
                    </w:rPr>
                    <w:t>男性の育児休業</w:t>
                  </w:r>
                  <w:r w:rsidR="004A61AE" w:rsidRPr="00157048">
                    <w:rPr>
                      <w:rFonts w:ascii="Meiryo UI" w:eastAsia="Meiryo UI" w:hAnsi="Meiryo UI" w:cs="ＭＳ ゴシック" w:hint="eastAsia"/>
                      <w:szCs w:val="21"/>
                    </w:rPr>
                    <w:t>を</w:t>
                  </w:r>
                  <w:r w:rsidR="00992006" w:rsidRPr="00157048">
                    <w:rPr>
                      <w:rFonts w:ascii="Meiryo UI" w:eastAsia="Meiryo UI" w:hAnsi="Meiryo UI" w:cs="ＭＳ ゴシック" w:hint="eastAsia"/>
                      <w:szCs w:val="21"/>
                    </w:rPr>
                    <w:t>取得</w:t>
                  </w:r>
                  <w:r w:rsidR="004A61AE" w:rsidRPr="00157048">
                    <w:rPr>
                      <w:rFonts w:ascii="Meiryo UI" w:eastAsia="Meiryo UI" w:hAnsi="Meiryo UI" w:cs="ＭＳ ゴシック" w:hint="eastAsia"/>
                      <w:szCs w:val="21"/>
                    </w:rPr>
                    <w:t>しやすくするために、育児・介護休業法が改正されました。</w:t>
                  </w:r>
                </w:p>
                <w:p w14:paraId="400B4EFA" w14:textId="77777777" w:rsidR="000464D8" w:rsidRPr="00157048" w:rsidRDefault="000464D8" w:rsidP="00C6355D">
                  <w:pPr>
                    <w:spacing w:line="240" w:lineRule="exact"/>
                    <w:rPr>
                      <w:rFonts w:ascii="Meiryo UI" w:eastAsia="Meiryo UI" w:hAnsi="Meiryo UI" w:cs="ＭＳ ゴシック"/>
                      <w:szCs w:val="21"/>
                    </w:rPr>
                  </w:pPr>
                  <w:r>
                    <w:rPr>
                      <w:rFonts w:ascii="Meiryo UI" w:eastAsia="Meiryo UI" w:hAnsi="Meiryo UI" w:cs="ＭＳ ゴシック" w:hint="eastAsia"/>
                      <w:szCs w:val="21"/>
                    </w:rPr>
                    <w:t>また、</w:t>
                  </w:r>
                  <w:r w:rsidR="00F7419B">
                    <w:rPr>
                      <w:rFonts w:ascii="Meiryo UI" w:eastAsia="Meiryo UI" w:hAnsi="Meiryo UI" w:cs="ＭＳ ゴシック" w:hint="eastAsia"/>
                      <w:szCs w:val="21"/>
                    </w:rPr>
                    <w:t>令和６年には</w:t>
                  </w:r>
                  <w:r w:rsidR="00C6355D" w:rsidRPr="00C6355D">
                    <w:rPr>
                      <w:rFonts w:ascii="Meiryo UI" w:eastAsia="Meiryo UI" w:hAnsi="Meiryo UI" w:cs="ＭＳ ゴシック" w:hint="eastAsia"/>
                      <w:szCs w:val="21"/>
                    </w:rPr>
                    <w:t>、育児期の柔軟な働き方を実現するための措置の拡充などの改正</w:t>
                  </w:r>
                  <w:r w:rsidR="00C6355D">
                    <w:rPr>
                      <w:rFonts w:ascii="Meiryo UI" w:eastAsia="Meiryo UI" w:hAnsi="Meiryo UI" w:cs="ＭＳ ゴシック" w:hint="eastAsia"/>
                      <w:szCs w:val="21"/>
                    </w:rPr>
                    <w:t>が</w:t>
                  </w:r>
                  <w:r w:rsidR="00C6355D" w:rsidRPr="00C6355D">
                    <w:rPr>
                      <w:rFonts w:ascii="Meiryo UI" w:eastAsia="Meiryo UI" w:hAnsi="Meiryo UI" w:cs="ＭＳ ゴシック" w:hint="eastAsia"/>
                      <w:szCs w:val="21"/>
                    </w:rPr>
                    <w:t>行</w:t>
                  </w:r>
                  <w:r w:rsidR="00C6355D">
                    <w:rPr>
                      <w:rFonts w:ascii="Meiryo UI" w:eastAsia="Meiryo UI" w:hAnsi="Meiryo UI" w:cs="ＭＳ ゴシック" w:hint="eastAsia"/>
                      <w:szCs w:val="21"/>
                    </w:rPr>
                    <w:t>われ、令和７年４月１日より段階的に施行されます</w:t>
                  </w:r>
                  <w:r w:rsidR="00C6355D" w:rsidRPr="00C6355D">
                    <w:rPr>
                      <w:rFonts w:ascii="Meiryo UI" w:eastAsia="Meiryo UI" w:hAnsi="Meiryo UI" w:cs="ＭＳ ゴシック" w:hint="eastAsia"/>
                      <w:szCs w:val="21"/>
                    </w:rPr>
                    <w:t>。</w:t>
                  </w:r>
                </w:p>
                <w:p w14:paraId="0CE1998D" w14:textId="77777777" w:rsidR="004A61AE" w:rsidRPr="00157048" w:rsidRDefault="004A61AE" w:rsidP="00157048">
                  <w:p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</w:p>
                <w:p w14:paraId="45CC69B3" w14:textId="77777777" w:rsidR="00992006" w:rsidRPr="00157048" w:rsidRDefault="004A61AE" w:rsidP="00157048">
                  <w:p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【改正</w:t>
                  </w:r>
                  <w:r w:rsidR="00A001F4">
                    <w:rPr>
                      <w:rFonts w:ascii="Meiryo UI" w:eastAsia="Meiryo UI" w:hAnsi="Meiryo UI" w:hint="eastAsia"/>
                      <w:szCs w:val="21"/>
                    </w:rPr>
                    <w:t>の概要</w:t>
                  </w: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】</w:t>
                  </w:r>
                </w:p>
                <w:p w14:paraId="4DFFC9B3" w14:textId="77777777" w:rsidR="004A61AE" w:rsidRPr="00157048" w:rsidRDefault="004A61AE" w:rsidP="00157048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「産後パパ育休」（出生時育児休業）が創設</w:t>
                  </w: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されました。</w:t>
                  </w:r>
                </w:p>
                <w:p w14:paraId="68E9B16A" w14:textId="77777777" w:rsidR="004A61AE" w:rsidRPr="00157048" w:rsidRDefault="004A61AE" w:rsidP="008E51A2">
                  <w:pPr>
                    <w:numPr>
                      <w:ilvl w:val="0"/>
                      <w:numId w:val="6"/>
                    </w:numPr>
                    <w:spacing w:line="240" w:lineRule="exact"/>
                    <w:ind w:left="567" w:hanging="357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育児休業とは別に子の出生後８週間以内に４週間まで取得可能</w:t>
                  </w:r>
                </w:p>
                <w:p w14:paraId="68482418" w14:textId="77777777" w:rsidR="004A61AE" w:rsidRPr="00157048" w:rsidRDefault="004A61AE" w:rsidP="008E51A2">
                  <w:pPr>
                    <w:numPr>
                      <w:ilvl w:val="0"/>
                      <w:numId w:val="6"/>
                    </w:numPr>
                    <w:spacing w:line="240" w:lineRule="exact"/>
                    <w:ind w:left="567" w:hanging="357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２回に分割しての取得も可能（分割取得は、はじめにまとめて申し出が必要）</w:t>
                  </w:r>
                </w:p>
                <w:p w14:paraId="329D9ED6" w14:textId="77777777" w:rsidR="004A61AE" w:rsidRDefault="004A61AE" w:rsidP="008E51A2">
                  <w:pPr>
                    <w:numPr>
                      <w:ilvl w:val="0"/>
                      <w:numId w:val="6"/>
                    </w:numPr>
                    <w:spacing w:line="240" w:lineRule="exact"/>
                    <w:ind w:left="567" w:hanging="357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休業中の一部に仕事をすることも可能（労使協定と個別合意がある場合）</w:t>
                  </w:r>
                </w:p>
                <w:p w14:paraId="63E343B8" w14:textId="77777777" w:rsidR="00CB23CD" w:rsidRDefault="00CB23CD" w:rsidP="00157048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育児休業を取得しやすい雇用環境の整備</w:t>
                  </w:r>
                  <w:r w:rsidR="001B0637">
                    <w:rPr>
                      <w:rFonts w:ascii="Meiryo UI" w:eastAsia="Meiryo UI" w:hAnsi="Meiryo UI" w:hint="eastAsia"/>
                      <w:szCs w:val="21"/>
                    </w:rPr>
                    <w:t>（相談窓口の設置など）や、妊娠・出産を申し出た労働者に対して</w:t>
                  </w:r>
                  <w:r w:rsidR="001B0637"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育児休業・産後パパ育休制度等の周知</w:t>
                  </w:r>
                  <w:r w:rsidR="001B0637">
                    <w:rPr>
                      <w:rFonts w:ascii="Meiryo UI" w:eastAsia="Meiryo UI" w:hAnsi="Meiryo UI" w:hint="eastAsia"/>
                      <w:szCs w:val="21"/>
                    </w:rPr>
                    <w:t>や、</w:t>
                  </w:r>
                  <w:r w:rsidR="001B0637"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休業取得の意向確認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が</w:t>
                  </w: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事業主に義務付け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られました。</w:t>
                  </w:r>
                </w:p>
                <w:p w14:paraId="20A9CABA" w14:textId="77777777" w:rsidR="001B0637" w:rsidRDefault="00CB23CD" w:rsidP="00157048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育児休業を、分割して２回取得することが可能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となりました。</w:t>
                  </w:r>
                </w:p>
                <w:p w14:paraId="2CD31617" w14:textId="77777777" w:rsidR="001B0637" w:rsidRPr="00157048" w:rsidRDefault="00CB23CD" w:rsidP="00157048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派遣社員や契約社員などの有期</w:t>
                  </w:r>
                  <w:r w:rsidR="00630767">
                    <w:rPr>
                      <w:rFonts w:ascii="Meiryo UI" w:eastAsia="Meiryo UI" w:hAnsi="Meiryo UI" w:hint="eastAsia"/>
                      <w:b/>
                      <w:szCs w:val="21"/>
                    </w:rPr>
                    <w:t>雇用</w:t>
                  </w: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労働者も</w:t>
                  </w:r>
                  <w:r w:rsidR="00A001F4">
                    <w:rPr>
                      <w:rFonts w:ascii="Meiryo UI" w:eastAsia="Meiryo UI" w:hAnsi="Meiryo UI" w:hint="eastAsia"/>
                      <w:b/>
                      <w:szCs w:val="21"/>
                    </w:rPr>
                    <w:t>育児休業を</w:t>
                  </w:r>
                  <w:r w:rsidRPr="00157048">
                    <w:rPr>
                      <w:rFonts w:ascii="Meiryo UI" w:eastAsia="Meiryo UI" w:hAnsi="Meiryo UI" w:hint="eastAsia"/>
                      <w:b/>
                      <w:szCs w:val="21"/>
                    </w:rPr>
                    <w:t>取得可能</w:t>
                  </w:r>
                  <w:r w:rsidRPr="00157048">
                    <w:rPr>
                      <w:rFonts w:ascii="Meiryo UI" w:eastAsia="Meiryo UI" w:hAnsi="Meiryo UI" w:hint="eastAsia"/>
                      <w:szCs w:val="21"/>
                    </w:rPr>
                    <w:t>になりました。</w:t>
                  </w:r>
                  <w:r w:rsidR="001B0637">
                    <w:rPr>
                      <w:rFonts w:ascii="Meiryo UI" w:eastAsia="Meiryo UI" w:hAnsi="Meiryo UI" w:hint="eastAsia"/>
                      <w:szCs w:val="21"/>
                    </w:rPr>
                    <w:t>（</w:t>
                  </w:r>
                  <w:r w:rsidR="001B0637" w:rsidRPr="001B0637">
                    <w:rPr>
                      <w:rFonts w:ascii="Meiryo UI" w:eastAsia="Meiryo UI" w:hAnsi="Meiryo UI" w:hint="eastAsia"/>
                      <w:szCs w:val="21"/>
                    </w:rPr>
                    <w:t>有期雇用労働者の育児・介護休業取得要件の緩和</w:t>
                  </w:r>
                  <w:r w:rsidR="001B0637">
                    <w:rPr>
                      <w:rFonts w:ascii="Meiryo UI" w:eastAsia="Meiryo UI" w:hAnsi="Meiryo UI" w:hint="eastAsia"/>
                      <w:szCs w:val="21"/>
                    </w:rPr>
                    <w:t>）</w:t>
                  </w:r>
                </w:p>
                <w:p w14:paraId="39034600" w14:textId="77777777" w:rsidR="00CB23CD" w:rsidRPr="00CB23CD" w:rsidRDefault="00CB23CD" w:rsidP="00157048">
                  <w:pPr>
                    <w:spacing w:line="240" w:lineRule="exact"/>
                    <w:ind w:leftChars="200" w:left="420" w:firstLineChars="100" w:firstLine="210"/>
                    <w:rPr>
                      <w:rFonts w:ascii="Meiryo UI" w:eastAsia="Meiryo UI" w:hAnsi="Meiryo UI"/>
                      <w:szCs w:val="21"/>
                    </w:rPr>
                  </w:pPr>
                  <w:r w:rsidRPr="00CB23CD">
                    <w:rPr>
                      <w:rFonts w:ascii="Meiryo UI" w:eastAsia="Meiryo UI" w:hAnsi="Meiryo UI" w:hint="eastAsia"/>
                      <w:szCs w:val="21"/>
                    </w:rPr>
                    <w:t>育児休業取得の申出の時点で次の要件を満たす労働者が取得可能</w:t>
                  </w:r>
                </w:p>
                <w:p w14:paraId="4DA13914" w14:textId="77777777" w:rsidR="00CB23CD" w:rsidRDefault="008133EC" w:rsidP="008133EC">
                  <w:pPr>
                    <w:spacing w:line="240" w:lineRule="exact"/>
                    <w:ind w:leftChars="300" w:left="991" w:hangingChars="172" w:hanging="361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 xml:space="preserve">○ </w:t>
                  </w:r>
                  <w:r w:rsidR="001B0637">
                    <w:rPr>
                      <w:rFonts w:ascii="Meiryo UI" w:eastAsia="Meiryo UI" w:hAnsi="Meiryo UI" w:hint="eastAsia"/>
                      <w:szCs w:val="21"/>
                    </w:rPr>
                    <w:t>子が1歳6か月に達する日までに、労働契約（更新される場合には、更新後の契約）の</w:t>
                  </w:r>
                  <w:r w:rsidR="00CB23CD" w:rsidRPr="00CB23CD">
                    <w:rPr>
                      <w:rFonts w:ascii="Meiryo UI" w:eastAsia="Meiryo UI" w:hAnsi="Meiryo UI" w:hint="eastAsia"/>
                      <w:szCs w:val="21"/>
                    </w:rPr>
                    <w:t>期間が満了することが明らかでないこと</w:t>
                  </w:r>
                </w:p>
                <w:p w14:paraId="3D178E41" w14:textId="77777777" w:rsidR="00974DF7" w:rsidRDefault="00974DF7" w:rsidP="006B2AEA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>子の看護休暇が見直されました。</w:t>
                  </w:r>
                </w:p>
                <w:p w14:paraId="4BB93339" w14:textId="77777777" w:rsidR="00641B22" w:rsidRDefault="00974DF7" w:rsidP="007B6EE3">
                  <w:pPr>
                    <w:numPr>
                      <w:ilvl w:val="0"/>
                      <w:numId w:val="5"/>
                    </w:numPr>
                    <w:spacing w:line="240" w:lineRule="exact"/>
                    <w:ind w:left="567" w:hanging="298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>対象となる子の範囲が小学校３</w:t>
                  </w:r>
                  <w:r w:rsidR="007264A3">
                    <w:rPr>
                      <w:rFonts w:ascii="Meiryo UI" w:eastAsia="Meiryo UI" w:hAnsi="Meiryo UI" w:hint="eastAsia"/>
                      <w:szCs w:val="21"/>
                    </w:rPr>
                    <w:t>年生修了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までに拡大</w:t>
                  </w:r>
                </w:p>
                <w:p w14:paraId="1AEEE2DB" w14:textId="77777777" w:rsidR="00974DF7" w:rsidRDefault="00F7419B" w:rsidP="006B2AEA">
                  <w:pPr>
                    <w:numPr>
                      <w:ilvl w:val="0"/>
                      <w:numId w:val="5"/>
                    </w:numPr>
                    <w:spacing w:line="240" w:lineRule="exact"/>
                    <w:ind w:left="567" w:hanging="298"/>
                    <w:rPr>
                      <w:rFonts w:ascii="Meiryo UI" w:eastAsia="Meiryo UI" w:hAnsi="Meiryo UI"/>
                      <w:szCs w:val="21"/>
                    </w:rPr>
                  </w:pPr>
                  <w:r w:rsidRPr="00F7419B">
                    <w:rPr>
                      <w:rFonts w:ascii="Meiryo UI" w:eastAsia="Meiryo UI" w:hAnsi="Meiryo UI" w:hint="eastAsia"/>
                      <w:szCs w:val="21"/>
                    </w:rPr>
                    <w:t>取得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事由が</w:t>
                  </w:r>
                  <w:r w:rsidRPr="00F7419B">
                    <w:rPr>
                      <w:rFonts w:ascii="Meiryo UI" w:eastAsia="Meiryo UI" w:hAnsi="Meiryo UI" w:hint="eastAsia"/>
                      <w:szCs w:val="21"/>
                    </w:rPr>
                    <w:t>、負傷、疾病、予防接種、健康診断のほか、新たに感染症に伴う学級閉鎖や入園（入学）式、卒園式が追加</w:t>
                  </w:r>
                </w:p>
                <w:p w14:paraId="5981BA88" w14:textId="77777777" w:rsidR="00641B22" w:rsidRDefault="00F7419B" w:rsidP="007B6EE3">
                  <w:pPr>
                    <w:numPr>
                      <w:ilvl w:val="0"/>
                      <w:numId w:val="5"/>
                    </w:numPr>
                    <w:spacing w:line="240" w:lineRule="exact"/>
                    <w:ind w:left="567" w:hanging="298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>労使協定により、継続雇用期間が６か月未満の労働者を対象から除外できる規定を撤廃</w:t>
                  </w:r>
                </w:p>
                <w:p w14:paraId="60DDDE7A" w14:textId="77777777" w:rsidR="00F7419B" w:rsidRDefault="00F7419B" w:rsidP="007B6EE3">
                  <w:pPr>
                    <w:numPr>
                      <w:ilvl w:val="0"/>
                      <w:numId w:val="5"/>
                    </w:numPr>
                    <w:spacing w:line="240" w:lineRule="exact"/>
                    <w:ind w:left="567" w:hanging="298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>名称を、</w:t>
                  </w:r>
                  <w:r w:rsidR="007264A3">
                    <w:rPr>
                      <w:rFonts w:ascii="Meiryo UI" w:eastAsia="Meiryo UI" w:hAnsi="Meiryo UI" w:hint="eastAsia"/>
                      <w:szCs w:val="21"/>
                    </w:rPr>
                    <w:t>子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の看護休暇等に変更</w:t>
                  </w:r>
                </w:p>
                <w:p w14:paraId="3AACDDD0" w14:textId="77777777" w:rsidR="00F7419B" w:rsidRDefault="007B6EE3" w:rsidP="007B6EE3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所定外労働の制限（残業免除）の対象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となる子の範囲が、</w:t>
                  </w: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小学校就学前の子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まで</w:t>
                  </w: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拡大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されました。</w:t>
                  </w:r>
                </w:p>
                <w:p w14:paraId="14C65932" w14:textId="77777777" w:rsidR="00641B22" w:rsidRDefault="007B6EE3" w:rsidP="006B2AEA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短時間勤務制度（３歳未満）の代替措置にテレワーク等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が追加</w:t>
                  </w:r>
                  <w:r w:rsidR="00AA1041">
                    <w:rPr>
                      <w:rFonts w:ascii="Meiryo UI" w:eastAsia="Meiryo UI" w:hAnsi="Meiryo UI" w:hint="eastAsia"/>
                      <w:szCs w:val="21"/>
                    </w:rPr>
                    <w:t>さ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れました。</w:t>
                  </w:r>
                </w:p>
                <w:p w14:paraId="18588478" w14:textId="77777777" w:rsidR="00CB23CD" w:rsidRPr="00157048" w:rsidRDefault="001B0637" w:rsidP="00A8192E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従業員数1,000人超の企業は、</w:t>
                  </w:r>
                  <w:r w:rsidRPr="007B6EE3">
                    <w:rPr>
                      <w:rFonts w:ascii="Meiryo UI" w:eastAsia="Meiryo UI" w:hAnsi="Meiryo UI" w:hint="eastAsia"/>
                      <w:b/>
                      <w:szCs w:val="21"/>
                    </w:rPr>
                    <w:t>育児休業等の取得の状況を年１回公表</w:t>
                  </w:r>
                  <w:r w:rsidRPr="007B6EE3">
                    <w:rPr>
                      <w:rFonts w:ascii="Meiryo UI" w:eastAsia="Meiryo UI" w:hAnsi="Meiryo UI" w:hint="eastAsia"/>
                      <w:szCs w:val="21"/>
                    </w:rPr>
                    <w:t>することが</w:t>
                  </w:r>
                  <w:r w:rsidR="00A001F4" w:rsidRPr="007B6EE3">
                    <w:rPr>
                      <w:rFonts w:ascii="Meiryo UI" w:eastAsia="Meiryo UI" w:hAnsi="Meiryo UI" w:hint="eastAsia"/>
                      <w:b/>
                      <w:szCs w:val="21"/>
                    </w:rPr>
                    <w:t>事業主に義務付け</w:t>
                  </w:r>
                  <w:r w:rsidR="00A001F4" w:rsidRPr="007B6EE3">
                    <w:rPr>
                      <w:rFonts w:ascii="Meiryo UI" w:eastAsia="Meiryo UI" w:hAnsi="Meiryo UI" w:hint="eastAsia"/>
                      <w:szCs w:val="21"/>
                    </w:rPr>
                    <w:t>られ</w:t>
                  </w:r>
                  <w:r w:rsidR="00C42805">
                    <w:rPr>
                      <w:rFonts w:ascii="Meiryo UI" w:eastAsia="Meiryo UI" w:hAnsi="Meiryo UI" w:hint="eastAsia"/>
                      <w:szCs w:val="21"/>
                    </w:rPr>
                    <w:t>ていますが、従業員数</w:t>
                  </w:r>
                  <w:r w:rsidR="00C42805" w:rsidRPr="00C42805">
                    <w:rPr>
                      <w:rFonts w:ascii="Meiryo UI" w:eastAsia="Meiryo UI" w:hAnsi="Meiryo UI" w:hint="eastAsia"/>
                      <w:szCs w:val="21"/>
                    </w:rPr>
                    <w:t>301人以上</w:t>
                  </w:r>
                  <w:r w:rsidR="00C42805">
                    <w:rPr>
                      <w:rFonts w:ascii="Meiryo UI" w:eastAsia="Meiryo UI" w:hAnsi="Meiryo UI" w:hint="eastAsia"/>
                      <w:szCs w:val="21"/>
                    </w:rPr>
                    <w:t>の企業に拡大されました。</w:t>
                  </w:r>
                </w:p>
              </w:txbxContent>
            </v:textbox>
          </v:roundrect>
        </w:pict>
      </w:r>
    </w:p>
    <w:p w14:paraId="671C85D7" w14:textId="77777777" w:rsidR="004A61AE" w:rsidRDefault="004A61AE" w:rsidP="00157048">
      <w:pPr>
        <w:ind w:firstLineChars="200" w:firstLine="442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4C4776BA" w14:textId="77777777" w:rsidR="004A61AE" w:rsidRDefault="004A61AE" w:rsidP="00157048">
      <w:pPr>
        <w:ind w:firstLineChars="200" w:firstLine="442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6CA28D71" w14:textId="77777777" w:rsidR="004A61AE" w:rsidRDefault="004A61AE" w:rsidP="00157048">
      <w:pPr>
        <w:ind w:firstLineChars="200" w:firstLine="442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33191A05" w14:textId="77777777" w:rsidR="004A61AE" w:rsidRDefault="004A61AE" w:rsidP="00157048">
      <w:pPr>
        <w:ind w:firstLineChars="200" w:firstLine="442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6507EFEE" w14:textId="77777777" w:rsidR="00172966" w:rsidRDefault="0017296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C8C6D8D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253B03C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F9CCAEF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D220432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D07D60C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0AB42B5" w14:textId="77777777" w:rsidR="00992006" w:rsidRDefault="00992006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52AE402" w14:textId="77777777" w:rsidR="00CB23CD" w:rsidRDefault="00CB23CD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979FACB" w14:textId="77777777" w:rsidR="00CB23CD" w:rsidRDefault="00CB23CD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796FDF6" w14:textId="77777777" w:rsidR="00CB23CD" w:rsidRDefault="00CB23CD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6999365" w14:textId="77777777" w:rsidR="00CB23CD" w:rsidRDefault="00CB23CD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CB8590B" w14:textId="77777777" w:rsidR="001B0637" w:rsidRDefault="001B0637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73CBC2F" w14:textId="77777777" w:rsidR="001B0637" w:rsidRDefault="001B0637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200C31F7" w14:textId="77777777" w:rsidR="00A001F4" w:rsidRDefault="00A001F4" w:rsidP="00157048">
      <w:pPr>
        <w:ind w:firstLineChars="200" w:firstLine="440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EE590DF" w14:textId="77777777" w:rsidR="00974DF7" w:rsidRDefault="00974DF7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7F38113" w14:textId="77777777" w:rsidR="00974DF7" w:rsidRDefault="00974DF7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3AB6302" w14:textId="77777777" w:rsidR="00974DF7" w:rsidRDefault="00974DF7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1022AE8" w14:textId="77777777" w:rsidR="00974DF7" w:rsidRDefault="00974DF7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B34BE68" w14:textId="77777777" w:rsidR="007B6EE3" w:rsidRDefault="007B6EE3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1795121" w14:textId="77777777" w:rsidR="007B6EE3" w:rsidRDefault="007B6EE3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62A456B" w14:textId="77777777" w:rsidR="006B2AEA" w:rsidRDefault="006B2AEA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EB5D8F7" w14:textId="77777777" w:rsidR="006B2AEA" w:rsidRDefault="006B2AEA" w:rsidP="002C7BB8">
      <w:pPr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br w:type="page"/>
      </w:r>
    </w:p>
    <w:p w14:paraId="71512CF5" w14:textId="77777777" w:rsidR="00A8130F" w:rsidRPr="002C7BB8" w:rsidRDefault="003F3B33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「産後パパ育休（出生時育児休業）」の創設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．知らなかった</w:t>
      </w:r>
    </w:p>
    <w:p w14:paraId="523699CE" w14:textId="77777777" w:rsidR="003F3B33" w:rsidRPr="008E51A2" w:rsidRDefault="003F3B33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雇用環境整備、個別に周知・意向確認の措置の義務</w:t>
      </w:r>
      <w:r w:rsidR="001B0637">
        <w:rPr>
          <w:rFonts w:ascii="ＭＳ ゴシック" w:eastAsia="ＭＳ ゴシック" w:hAnsi="ＭＳ ゴシック" w:cs="ＭＳ ゴシック" w:hint="eastAsia"/>
          <w:sz w:val="22"/>
          <w:szCs w:val="22"/>
        </w:rPr>
        <w:t>化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１．</w:t>
      </w:r>
      <w:r w:rsidR="00AC68F5"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２．知らなかった</w:t>
      </w:r>
    </w:p>
    <w:p w14:paraId="13B755C5" w14:textId="77777777" w:rsidR="003F3B33" w:rsidRPr="002C7BB8" w:rsidRDefault="003F3B33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/>
        </w:rPr>
      </w:pPr>
      <w:r w:rsidRPr="009C2E94">
        <w:rPr>
          <w:rFonts w:ascii="ＭＳ ゴシック" w:eastAsia="ＭＳ ゴシック" w:hAnsi="ＭＳ ゴシック" w:hint="eastAsia"/>
          <w:sz w:val="22"/>
          <w:szCs w:val="28"/>
        </w:rPr>
        <w:t>育児休業の分割所得（２回まで）</w:t>
      </w:r>
      <w:r w:rsidR="008E51A2">
        <w:rPr>
          <w:rFonts w:ascii="ＭＳ ゴシック" w:eastAsia="ＭＳ ゴシック" w:hAnsi="ＭＳ ゴシック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8E51A2"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AC68F5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AC68F5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．知らなかった</w:t>
      </w:r>
    </w:p>
    <w:p w14:paraId="7B62298D" w14:textId="77777777" w:rsidR="003F3B33" w:rsidRPr="001C6D92" w:rsidRDefault="003F3B33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9C2E94">
        <w:rPr>
          <w:rFonts w:ascii="ＭＳ ゴシック" w:eastAsia="ＭＳ ゴシック" w:hAnsi="ＭＳ ゴシック" w:hint="eastAsia"/>
          <w:sz w:val="22"/>
          <w:szCs w:val="28"/>
        </w:rPr>
        <w:t>有期雇用労働者の育児・介護休業取得要件の緩和</w:t>
      </w:r>
      <w:r w:rsidR="008E51A2">
        <w:rPr>
          <w:rFonts w:ascii="ＭＳ ゴシック" w:eastAsia="ＭＳ ゴシック" w:hAnsi="ＭＳ ゴシック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AC68F5" w:rsidRPr="002C7BB8">
        <w:rPr>
          <w:rFonts w:ascii="ＭＳ ゴシック" w:eastAsia="ＭＳ ゴシック" w:hAnsi="ＭＳ ゴシック" w:cs="ＭＳ ゴシック"/>
          <w:sz w:val="22"/>
          <w:szCs w:val="22"/>
        </w:rPr>
        <w:t>.</w:t>
      </w:r>
      <w:r w:rsidR="002C70B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r w:rsidR="00AC68F5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="008E51A2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AC68F5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．知らなかった</w:t>
      </w:r>
    </w:p>
    <w:p w14:paraId="7FE0EEE5" w14:textId="77777777" w:rsidR="008E51A2" w:rsidRDefault="008E51A2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子の看護休暇の見直し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１.</w:t>
      </w:r>
      <w:r w:rsidR="002C70B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ab/>
        <w:t>２．知らなかった</w:t>
      </w:r>
    </w:p>
    <w:p w14:paraId="7339BDF3" w14:textId="77777777" w:rsidR="008E51A2" w:rsidRDefault="008E51A2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所定外労働の制限の対象となる子の範囲の拡大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１.</w:t>
      </w:r>
      <w:r w:rsidR="002C70B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ab/>
        <w:t>２．知らなかった</w:t>
      </w:r>
    </w:p>
    <w:p w14:paraId="09390FBD" w14:textId="77777777" w:rsidR="008E51A2" w:rsidRPr="008E51A2" w:rsidRDefault="00AA1041" w:rsidP="008E51A2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AA1041">
        <w:rPr>
          <w:rFonts w:ascii="ＭＳ ゴシック" w:eastAsia="ＭＳ ゴシック" w:hAnsi="ＭＳ ゴシック" w:cs="ＭＳ ゴシック" w:hint="eastAsia"/>
          <w:sz w:val="22"/>
          <w:szCs w:val="22"/>
        </w:rPr>
        <w:t>短時間勤務制度の代替措置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の拡大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１.</w:t>
      </w:r>
      <w:r w:rsidR="002C70B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 w:rsidRPr="008E51A2">
        <w:rPr>
          <w:rFonts w:ascii="ＭＳ ゴシック" w:eastAsia="ＭＳ ゴシック" w:hAnsi="ＭＳ ゴシック" w:cs="ＭＳ ゴシック" w:hint="eastAsia"/>
          <w:sz w:val="22"/>
          <w:szCs w:val="22"/>
        </w:rPr>
        <w:tab/>
        <w:t>２．知らなかった</w:t>
      </w:r>
    </w:p>
    <w:p w14:paraId="6D1D6DE5" w14:textId="77777777" w:rsidR="0098305F" w:rsidRDefault="0098305F" w:rsidP="0098305F">
      <w:pPr>
        <w:numPr>
          <w:ilvl w:val="0"/>
          <w:numId w:val="8"/>
        </w:numPr>
        <w:tabs>
          <w:tab w:val="left" w:pos="426"/>
          <w:tab w:val="left" w:pos="5954"/>
          <w:tab w:val="left" w:pos="7797"/>
        </w:tabs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等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の取得状況の公表の義務付け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.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知っていた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．知らなかった</w:t>
      </w:r>
    </w:p>
    <w:p w14:paraId="1D0DD8CA" w14:textId="77777777" w:rsidR="00A8130F" w:rsidRPr="0098305F" w:rsidRDefault="00A8130F">
      <w:pPr>
        <w:ind w:left="849" w:hanging="849"/>
        <w:rPr>
          <w:rFonts w:ascii="ＭＳ ゴシック" w:eastAsia="ＭＳ ゴシック" w:hAnsi="ＭＳ ゴシック"/>
        </w:rPr>
      </w:pPr>
    </w:p>
    <w:p w14:paraId="374274C1" w14:textId="77777777" w:rsidR="00C80705" w:rsidRPr="001C6D92" w:rsidRDefault="00C80705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B85F2DF" w14:textId="77777777" w:rsidR="00A8130F" w:rsidRPr="00157048" w:rsidRDefault="00DF1747">
      <w:pPr>
        <w:ind w:left="849" w:hanging="849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Ⅱ</w:t>
      </w:r>
      <w:r w:rsidR="00910A2E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「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育児休業」</w:t>
      </w:r>
      <w:r w:rsidR="00B87FF9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「</w:t>
      </w:r>
      <w:r w:rsidR="00B87FF9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産後パパ育休」</w:t>
      </w:r>
      <w:r w:rsidR="00910A2E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>の取得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について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　　　　　　　　　　　　　　　　　</w:t>
      </w:r>
    </w:p>
    <w:p w14:paraId="2CC317ED" w14:textId="77777777" w:rsidR="00A8130F" w:rsidRPr="001C6D92" w:rsidRDefault="00A8130F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3799A71" w14:textId="77777777" w:rsidR="00322058" w:rsidRPr="002C7BB8" w:rsidRDefault="003A5E26" w:rsidP="00322058">
      <w:pPr>
        <w:ind w:left="852" w:hanging="852"/>
        <w:rPr>
          <w:rFonts w:ascii="ＭＳ ゴシック" w:eastAsia="ＭＳ ゴシック" w:hAnsi="ＭＳ ゴシック"/>
        </w:rPr>
      </w:pPr>
      <w:bookmarkStart w:id="0" w:name="OLE_LINK1"/>
      <w:r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3149B2" w:rsidRPr="001A3121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あなたは</w:t>
      </w:r>
      <w:r w:rsidR="00322058"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「育児休業</w:t>
      </w:r>
      <w:r w:rsidR="008A11A7"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</w:t>
      </w:r>
      <w:r w:rsidR="00322058"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産後パパ育休」</w:t>
      </w:r>
      <w:r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を</w:t>
      </w:r>
      <w:r w:rsidR="00322058" w:rsidRPr="001A3121">
        <w:rPr>
          <w:rFonts w:ascii="ＭＳ ゴシック" w:eastAsia="ＭＳ ゴシック" w:hAnsi="ＭＳ ゴシック" w:cs="ＭＳ ゴシック"/>
          <w:b/>
          <w:sz w:val="22"/>
          <w:szCs w:val="22"/>
        </w:rPr>
        <w:t>取得</w:t>
      </w:r>
      <w:r w:rsidRP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したことがありますか。</w:t>
      </w:r>
      <w:r w:rsidR="00322058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【○</w:t>
      </w:r>
      <w:r w:rsidR="001A3121">
        <w:rPr>
          <w:rFonts w:ascii="ＭＳ ゴシック" w:eastAsia="ＭＳ ゴシック" w:hAnsi="ＭＳ ゴシック" w:cs="ＭＳ ゴシック"/>
          <w:b/>
          <w:sz w:val="22"/>
          <w:szCs w:val="22"/>
        </w:rPr>
        <w:t>は</w:t>
      </w:r>
      <w:r w:rsidR="001A3121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ひと</w:t>
      </w:r>
      <w:r w:rsidR="00322058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つ】</w:t>
      </w:r>
      <w:bookmarkEnd w:id="0"/>
    </w:p>
    <w:p w14:paraId="7B26B57E" w14:textId="77777777" w:rsidR="008A11A7" w:rsidRDefault="00322058" w:rsidP="00AC68F5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bookmarkStart w:id="1" w:name="OLE_LINK2"/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．取得した</w:t>
      </w:r>
      <w:bookmarkEnd w:id="1"/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→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取得状況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についてア～ウのうち該当するもの</w:t>
      </w:r>
      <w:r w:rsidR="001A3121">
        <w:rPr>
          <w:rFonts w:ascii="ＭＳ ゴシック" w:eastAsia="ＭＳ ゴシック" w:hAnsi="ＭＳ ゴシック" w:cs="ＭＳ ゴシック" w:hint="eastAsia"/>
          <w:sz w:val="22"/>
          <w:szCs w:val="22"/>
        </w:rPr>
        <w:t>を１つ選んで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〇を付けて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ください</w:t>
      </w:r>
      <w:r w:rsidR="001A3121">
        <w:rPr>
          <w:rFonts w:ascii="ＭＳ ゴシック" w:eastAsia="ＭＳ ゴシック" w:hAnsi="ＭＳ ゴシック" w:cs="ＭＳ ゴシック" w:hint="eastAsia"/>
          <w:sz w:val="22"/>
          <w:szCs w:val="22"/>
        </w:rPr>
        <w:t>。</w:t>
      </w:r>
    </w:p>
    <w:p w14:paraId="170D97D0" w14:textId="77777777" w:rsidR="008A11A7" w:rsidRDefault="004B3A6B" w:rsidP="00AC68F5">
      <w:pPr>
        <w:ind w:leftChars="100" w:left="210" w:firstLineChars="150" w:firstLine="33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ア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</w:t>
      </w:r>
      <w:r w:rsidR="00BB55D0"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取得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イ．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産後パパ育休</w:t>
      </w:r>
      <w:r w:rsidR="00BB55D0"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取得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ウ．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育児休業と産後パパ育休</w:t>
      </w:r>
      <w:r w:rsidR="006F58CE">
        <w:rPr>
          <w:rFonts w:ascii="ＭＳ ゴシック" w:eastAsia="ＭＳ ゴシック" w:hAnsi="ＭＳ ゴシック" w:cs="ＭＳ ゴシック" w:hint="eastAsia"/>
          <w:sz w:val="22"/>
          <w:szCs w:val="22"/>
        </w:rPr>
        <w:t>の両方</w:t>
      </w:r>
      <w:r w:rsidR="00BB55D0"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="008A11A7">
        <w:rPr>
          <w:rFonts w:ascii="ＭＳ ゴシック" w:eastAsia="ＭＳ ゴシック" w:hAnsi="ＭＳ ゴシック" w:cs="ＭＳ ゴシック" w:hint="eastAsia"/>
          <w:sz w:val="22"/>
          <w:szCs w:val="22"/>
        </w:rPr>
        <w:t>取得</w:t>
      </w:r>
      <w:r w:rsidR="00322058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7F85D5E8" w14:textId="77777777" w:rsidR="008A11A7" w:rsidRDefault="00AC68F5" w:rsidP="00D30A9F">
      <w:pPr>
        <w:ind w:leftChars="100" w:left="21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．対象者であったが取得しなかった　　</w:t>
      </w:r>
    </w:p>
    <w:p w14:paraId="4C6C3332" w14:textId="77777777" w:rsidR="00322058" w:rsidRPr="002C7BB8" w:rsidRDefault="00AC68F5" w:rsidP="00D30A9F">
      <w:pPr>
        <w:ind w:leftChars="100" w:left="21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．対象になったことがない</w:t>
      </w:r>
    </w:p>
    <w:p w14:paraId="6DF4E033" w14:textId="77777777" w:rsidR="00322058" w:rsidRPr="002C7BB8" w:rsidRDefault="00322058" w:rsidP="00322058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649F8F7" w14:textId="77777777" w:rsidR="00322058" w:rsidRPr="001C6D92" w:rsidRDefault="00322058" w:rsidP="00157048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＜</w:t>
      </w:r>
      <w:r w:rsidRPr="00157048">
        <w:rPr>
          <w:rFonts w:ascii="ＭＳ ゴシック" w:eastAsia="ＭＳ ゴシック" w:hAnsi="ＭＳ ゴシック" w:cs="ＭＳ ゴシック"/>
          <w:b/>
          <w:sz w:val="22"/>
          <w:szCs w:val="22"/>
          <w:highlight w:val="lightGray"/>
        </w:rPr>
        <w:t xml:space="preserve"> </w:t>
      </w:r>
      <w:r w:rsidR="00914544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問</w:t>
      </w:r>
      <w:r w:rsidR="00944A02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２</w:t>
      </w:r>
      <w:r w:rsid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で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育児休業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・産後パパ育休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を「1．取得した」と回答された方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のみお答えください</w:t>
      </w:r>
      <w:r w:rsidRPr="00157048">
        <w:rPr>
          <w:rFonts w:ascii="ＭＳ ゴシック" w:eastAsia="ＭＳ ゴシック" w:hAnsi="ＭＳ ゴシック" w:cs="ＭＳ ゴシック"/>
          <w:b/>
          <w:sz w:val="22"/>
          <w:szCs w:val="22"/>
          <w:highlight w:val="lightGray"/>
        </w:rPr>
        <w:t>。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＞</w:t>
      </w:r>
    </w:p>
    <w:p w14:paraId="3EE1000F" w14:textId="77777777" w:rsidR="00A06AF0" w:rsidRDefault="00A06AF0" w:rsidP="00322058">
      <w:pPr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58CC219B" w14:textId="77777777" w:rsidR="00322058" w:rsidRDefault="00914544" w:rsidP="00157048">
      <w:pPr>
        <w:ind w:leftChars="-50" w:left="668" w:hangingChars="350" w:hanging="773"/>
        <w:rPr>
          <w:rFonts w:ascii="ＭＳ ゴシック" w:eastAsia="ＭＳ ゴシック" w:hAnsi="ＭＳ ゴシック" w:cs="ＭＳ ゴシック"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322058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１</w:t>
      </w:r>
      <w:r w:rsidR="003149B2"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 w:rsidR="00322058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育児休業</w:t>
      </w:r>
      <w:r w:rsidR="00A06AF0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</w:t>
      </w:r>
      <w:r w:rsidR="008A11A7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産後パパ育休</w:t>
      </w:r>
      <w:r w:rsidR="006F58CE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を取得</w:t>
      </w:r>
      <w:r w:rsidR="00322058"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した期間</w:t>
      </w:r>
      <w:r w:rsidR="00322058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について、</w:t>
      </w:r>
      <w:r w:rsidR="00CC0BAE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1～10のうち</w:t>
      </w:r>
      <w:r w:rsidR="00322058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該当する番号を１つ選んで</w:t>
      </w:r>
      <w:r w:rsidR="00B636F4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記載し</w:t>
      </w:r>
      <w:r w:rsidR="008A11A7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てください</w:t>
      </w:r>
      <w:r w:rsidR="00322058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。</w:t>
      </w:r>
      <w:r w:rsidR="008A11A7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</w:t>
      </w:r>
    </w:p>
    <w:p w14:paraId="2A320F33" w14:textId="77777777" w:rsidR="00820C24" w:rsidRDefault="008A11A7" w:rsidP="00322058">
      <w:pPr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ア．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</w:t>
      </w:r>
      <w:r w:rsidR="00820C24">
        <w:rPr>
          <w:rFonts w:ascii="ＭＳ ゴシック" w:eastAsia="ＭＳ ゴシック" w:hAnsi="ＭＳ ゴシック" w:cs="ＭＳ ゴシック" w:hint="eastAsia"/>
          <w:sz w:val="22"/>
          <w:szCs w:val="22"/>
        </w:rPr>
        <w:t>のみを取得した場合、そ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の期間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（番号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：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22D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）</w:t>
      </w:r>
    </w:p>
    <w:p w14:paraId="5D7DF3D6" w14:textId="77777777" w:rsidR="00B636F4" w:rsidRDefault="00D30A9F" w:rsidP="00322058">
      <w:pPr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イ．</w:t>
      </w:r>
      <w:r w:rsidR="00B636F4">
        <w:rPr>
          <w:rFonts w:ascii="ＭＳ ゴシック" w:eastAsia="ＭＳ ゴシック" w:hAnsi="ＭＳ ゴシック" w:cs="ＭＳ ゴシック" w:hint="eastAsia"/>
          <w:sz w:val="22"/>
          <w:szCs w:val="22"/>
        </w:rPr>
        <w:t>産後パパ育休</w:t>
      </w:r>
      <w:r w:rsidR="00820C24">
        <w:rPr>
          <w:rFonts w:ascii="ＭＳ ゴシック" w:eastAsia="ＭＳ ゴシック" w:hAnsi="ＭＳ ゴシック" w:cs="ＭＳ ゴシック" w:hint="eastAsia"/>
          <w:sz w:val="22"/>
          <w:szCs w:val="22"/>
        </w:rPr>
        <w:t>のみを取得した場合、そ</w:t>
      </w:r>
      <w:r w:rsidR="00B636F4">
        <w:rPr>
          <w:rFonts w:ascii="ＭＳ ゴシック" w:eastAsia="ＭＳ ゴシック" w:hAnsi="ＭＳ ゴシック" w:cs="ＭＳ ゴシック" w:hint="eastAsia"/>
          <w:sz w:val="22"/>
          <w:szCs w:val="22"/>
        </w:rPr>
        <w:t>の期間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（番号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：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22D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）</w:t>
      </w:r>
    </w:p>
    <w:p w14:paraId="4400508D" w14:textId="77777777" w:rsidR="00C22D24" w:rsidRDefault="00AC68F5" w:rsidP="00D30A9F">
      <w:pPr>
        <w:ind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ウ．</w:t>
      </w:r>
      <w:r w:rsidR="00C22D24" w:rsidRPr="00C22D24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育児休業と産後パパ育休の両方を取得した場合、それぞれの取得期間</w:t>
      </w:r>
    </w:p>
    <w:p w14:paraId="5B1F1C12" w14:textId="77777777" w:rsidR="008A11A7" w:rsidRPr="00DB59E3" w:rsidRDefault="00B636F4" w:rsidP="00D30A9F">
      <w:pPr>
        <w:ind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① 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</w:t>
      </w:r>
      <w:r w:rsidR="005B0FA2">
        <w:rPr>
          <w:rFonts w:ascii="ＭＳ ゴシック" w:eastAsia="ＭＳ ゴシック" w:hAnsi="ＭＳ ゴシック" w:cs="ＭＳ ゴシック" w:hint="eastAsia"/>
          <w:sz w:val="22"/>
          <w:szCs w:val="22"/>
        </w:rPr>
        <w:t>の期間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（番号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：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22D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）</w:t>
      </w:r>
      <w:r w:rsidRP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＋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② </w:t>
      </w:r>
      <w:r w:rsidRP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産後パパ</w:t>
      </w:r>
      <w:r w:rsidR="006F58CE">
        <w:rPr>
          <w:rFonts w:ascii="ＭＳ ゴシック" w:eastAsia="ＭＳ ゴシック" w:hAnsi="ＭＳ ゴシック" w:cs="ＭＳ ゴシック" w:hint="eastAsia"/>
          <w:sz w:val="22"/>
          <w:szCs w:val="22"/>
        </w:rPr>
        <w:t>育休</w:t>
      </w:r>
      <w:r w:rsidR="005B0FA2">
        <w:rPr>
          <w:rFonts w:ascii="ＭＳ ゴシック" w:eastAsia="ＭＳ ゴシック" w:hAnsi="ＭＳ ゴシック" w:cs="ＭＳ ゴシック" w:hint="eastAsia"/>
          <w:sz w:val="22"/>
          <w:szCs w:val="22"/>
        </w:rPr>
        <w:t>の期間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（番号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：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22D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）</w:t>
      </w:r>
    </w:p>
    <w:p w14:paraId="5384B920" w14:textId="77777777" w:rsidR="008A11A7" w:rsidRPr="001C6D92" w:rsidRDefault="008A11A7" w:rsidP="00322058">
      <w:pPr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</w:t>
      </w:r>
    </w:p>
    <w:p w14:paraId="25BEF19E" w14:textId="77777777" w:rsidR="00914544" w:rsidRPr="002C7BB8" w:rsidRDefault="00322058" w:rsidP="00085D49">
      <w:pPr>
        <w:tabs>
          <w:tab w:val="left" w:pos="3119"/>
          <w:tab w:val="left" w:pos="5954"/>
        </w:tabs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.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5日未満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．5日～2週間未満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 w:rsidR="00AC68F5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．2週間～1か月未満　　</w:t>
      </w:r>
    </w:p>
    <w:p w14:paraId="294810F1" w14:textId="77777777" w:rsidR="00914544" w:rsidRPr="002C7BB8" w:rsidRDefault="00AC68F5" w:rsidP="00085D49">
      <w:pPr>
        <w:tabs>
          <w:tab w:val="left" w:pos="3119"/>
          <w:tab w:val="left" w:pos="5954"/>
        </w:tabs>
        <w:ind w:leftChars="100" w:left="21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．1か月～2か月未満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．2か月～3か月未満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．3か月～6か月未満　</w:t>
      </w:r>
    </w:p>
    <w:p w14:paraId="4CBEBF86" w14:textId="77777777" w:rsidR="00914544" w:rsidRPr="002C7BB8" w:rsidRDefault="00AC68F5" w:rsidP="00085D49">
      <w:pPr>
        <w:tabs>
          <w:tab w:val="left" w:pos="3119"/>
          <w:tab w:val="left" w:pos="5954"/>
        </w:tabs>
        <w:ind w:leftChars="100" w:left="210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．6か月～1年未満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．1年</w:t>
      </w:r>
      <w:r w:rsidR="00085D49"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９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．1年</w:t>
      </w:r>
      <w:r w:rsidR="00CB359D">
        <w:rPr>
          <w:rFonts w:ascii="ＭＳ ゴシック" w:eastAsia="ＭＳ ゴシック" w:hAnsi="ＭＳ ゴシック" w:cs="ＭＳ ゴシック" w:hint="eastAsia"/>
          <w:sz w:val="22"/>
          <w:szCs w:val="22"/>
        </w:rPr>
        <w:t>超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～1年6か月未満　</w:t>
      </w:r>
    </w:p>
    <w:p w14:paraId="4CC64694" w14:textId="77777777" w:rsidR="00322058" w:rsidRPr="002C7BB8" w:rsidRDefault="00322058" w:rsidP="00085D49">
      <w:pPr>
        <w:tabs>
          <w:tab w:val="left" w:pos="3119"/>
          <w:tab w:val="left" w:pos="5954"/>
        </w:tabs>
        <w:ind w:leftChars="100" w:left="210"/>
        <w:rPr>
          <w:rFonts w:ascii="ＭＳ ゴシック" w:eastAsia="ＭＳ ゴシック" w:hAnsi="ＭＳ ゴシック" w:cs="ＭＳ ゴシック"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10．1年6か月～3年未満</w:t>
      </w:r>
    </w:p>
    <w:p w14:paraId="6D8E7FDE" w14:textId="77777777" w:rsidR="00322058" w:rsidRPr="002C7BB8" w:rsidRDefault="00322058" w:rsidP="00322058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ECC5B44" w14:textId="77777777" w:rsidR="00322058" w:rsidRPr="00157048" w:rsidRDefault="00914544" w:rsidP="00DB59E3">
      <w:pPr>
        <w:ind w:left="849" w:hanging="849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322058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="00322058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育児休業</w:t>
      </w:r>
      <w:r w:rsidR="00B636F4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・産後パパ育休</w:t>
      </w:r>
      <w:r w:rsidR="00322058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を分割して</w:t>
      </w:r>
      <w:r w:rsidR="00CC0BAE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取得</w:t>
      </w:r>
      <w:r w:rsidR="00322058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しましたか</w:t>
      </w:r>
      <w:r w:rsidR="00CC0BAE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。</w:t>
      </w:r>
      <w:r w:rsidR="00322058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該当する番号を１つ選んで〇を付けてください。</w:t>
      </w:r>
    </w:p>
    <w:p w14:paraId="50D5FDAB" w14:textId="77777777" w:rsidR="00B636F4" w:rsidRDefault="00AC68F5" w:rsidP="00AC68F5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ア．</w:t>
      </w:r>
      <w:r w:rsidR="00B636F4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  </w:t>
      </w:r>
      <w:r w:rsidR="00B636F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：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D93AB5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分割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して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取得しなかった　　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回に分けて分割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して</w:t>
      </w:r>
      <w:r w:rsidR="00322058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取得した</w:t>
      </w:r>
    </w:p>
    <w:p w14:paraId="3C716B47" w14:textId="77777777" w:rsidR="00322058" w:rsidRPr="002C7BB8" w:rsidRDefault="00AC68F5" w:rsidP="00322058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イ．</w:t>
      </w:r>
      <w:r w:rsidR="00B636F4">
        <w:rPr>
          <w:rFonts w:ascii="ＭＳ ゴシック" w:eastAsia="ＭＳ ゴシック" w:hAnsi="ＭＳ ゴシック" w:cs="ＭＳ ゴシック" w:hint="eastAsia"/>
          <w:sz w:val="22"/>
          <w:szCs w:val="22"/>
        </w:rPr>
        <w:t>産後パパ育休：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.</w:t>
      </w:r>
      <w:r w:rsidR="00B636F4" w:rsidRPr="002C7BB8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分割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して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取得しなかった　　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CC0BAE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回に分けて分割</w:t>
      </w:r>
      <w:r w:rsidR="00D30A9F">
        <w:rPr>
          <w:rFonts w:ascii="ＭＳ ゴシック" w:eastAsia="ＭＳ ゴシック" w:hAnsi="ＭＳ ゴシック" w:cs="ＭＳ ゴシック" w:hint="eastAsia"/>
          <w:sz w:val="22"/>
          <w:szCs w:val="22"/>
        </w:rPr>
        <w:t>して</w:t>
      </w:r>
      <w:r w:rsidR="00B636F4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取得した</w:t>
      </w:r>
    </w:p>
    <w:p w14:paraId="662D5AAF" w14:textId="77777777" w:rsidR="00914544" w:rsidRPr="002C7BB8" w:rsidRDefault="00914544" w:rsidP="002C7BB8">
      <w:pPr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74FCC7E2" w14:textId="77777777" w:rsidR="00A8130F" w:rsidRPr="002C7BB8" w:rsidRDefault="00914544" w:rsidP="00157048">
      <w:pPr>
        <w:ind w:left="773" w:hangingChars="350" w:hanging="773"/>
        <w:rPr>
          <w:rFonts w:ascii="ＭＳ ゴシック" w:eastAsia="ＭＳ ゴシック" w:hAnsi="ＭＳ ゴシック"/>
        </w:rPr>
      </w:pPr>
      <w:bookmarkStart w:id="2" w:name="OLE_LINK3"/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944A02">
        <w:rPr>
          <w:rFonts w:ascii="ＭＳ ゴシック" w:eastAsia="ＭＳ ゴシック" w:hAnsi="ＭＳ ゴシック" w:cs="ＭＳ ゴシック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３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育児休業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・産後パパ育休の間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、職場であなたの担当していた仕事を誰が代わ</w:t>
      </w:r>
      <w:r w:rsidR="00CC0BAE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りに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やっていましたか。</w:t>
      </w:r>
      <w:r w:rsidR="00A8130F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208D20EA" w14:textId="77777777" w:rsidR="00AC68F5" w:rsidRPr="002C7BB8" w:rsidRDefault="00AC68F5">
      <w:pPr>
        <w:ind w:left="849" w:hanging="849"/>
        <w:rPr>
          <w:rFonts w:ascii="ＭＳ ゴシック" w:eastAsia="ＭＳ ゴシック" w:hAnsi="ＭＳ ゴシック"/>
          <w:color w:val="auto"/>
        </w:rPr>
      </w:pPr>
      <w:bookmarkStart w:id="3" w:name="OLE_LINK5"/>
      <w:bookmarkStart w:id="4" w:name="OLE_LINK6"/>
      <w:bookmarkEnd w:id="2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１．</w:t>
      </w:r>
      <w:r w:rsidRPr="002C7B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>社内の</w:t>
      </w:r>
      <w:r w:rsidRPr="002C7B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同じ部署内や他部門の社員</w:t>
      </w:r>
    </w:p>
    <w:p w14:paraId="61347591" w14:textId="77777777" w:rsidR="00AC68F5" w:rsidRPr="002C7BB8" w:rsidRDefault="00AC68F5">
      <w:pPr>
        <w:ind w:left="849" w:hanging="849"/>
        <w:rPr>
          <w:rFonts w:ascii="ＭＳ ゴシック" w:eastAsia="ＭＳ ゴシック" w:hAnsi="ＭＳ ゴシック" w:cs="ＭＳ ゴシック"/>
          <w:color w:val="auto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２．</w:t>
      </w:r>
      <w:r w:rsidRPr="002C7B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>社外から</w:t>
      </w:r>
      <w:r w:rsidRPr="002C7B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代替要員</w:t>
      </w:r>
      <w:r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を補充</w:t>
      </w:r>
      <w:r w:rsidRPr="002C7B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（派遣</w:t>
      </w:r>
      <w:r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労働者、</w:t>
      </w:r>
      <w:r w:rsidRPr="002C7B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パート</w:t>
      </w:r>
      <w:r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・</w:t>
      </w:r>
      <w:r w:rsidRPr="002C7B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アルバイト）</w:t>
      </w:r>
    </w:p>
    <w:p w14:paraId="348F1D3C" w14:textId="77777777" w:rsidR="00AC68F5" w:rsidRPr="002C7BB8" w:rsidRDefault="00AC68F5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その他（　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　　　　）</w:t>
      </w:r>
    </w:p>
    <w:p w14:paraId="71614D4D" w14:textId="77777777" w:rsidR="00AC68F5" w:rsidRPr="001C6D92" w:rsidRDefault="00AC68F5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代替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要員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は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い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ない</w:t>
      </w:r>
    </w:p>
    <w:bookmarkEnd w:id="3"/>
    <w:bookmarkEnd w:id="4"/>
    <w:p w14:paraId="3CDF8041" w14:textId="77777777" w:rsidR="00894711" w:rsidRPr="002C7BB8" w:rsidRDefault="00894711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5480C10" w14:textId="77777777" w:rsidR="00944A02" w:rsidRDefault="00914544" w:rsidP="00894711">
      <w:pPr>
        <w:ind w:left="852" w:hanging="852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="00944A02">
        <w:rPr>
          <w:rFonts w:ascii="ＭＳ ゴシック" w:eastAsia="ＭＳ ゴシック" w:hAnsi="ＭＳ ゴシック" w:cs="ＭＳ ゴシック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４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="00A8130F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父親として</w:t>
      </w:r>
      <w:r w:rsidR="00894711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育児休業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・産後パパ育休</w:t>
      </w:r>
      <w:r w:rsidR="00894711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を取得してよかったことは何でしたか。</w:t>
      </w:r>
    </w:p>
    <w:p w14:paraId="1803A279" w14:textId="77777777" w:rsidR="00894711" w:rsidRDefault="00894711" w:rsidP="00157048">
      <w:pPr>
        <w:ind w:leftChars="50" w:left="105" w:firstLineChars="350" w:firstLine="773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5E7CBB92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bookmarkStart w:id="5" w:name="OLE_LINK4"/>
      <w:bookmarkStart w:id="6" w:name="OLE_LINK7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子供と一緒にいられたこと</w:t>
      </w:r>
    </w:p>
    <w:p w14:paraId="7234B20B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仕事への意欲が高まったこと</w:t>
      </w:r>
    </w:p>
    <w:p w14:paraId="6A9F4050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３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視野が広がるなど自分が成長できたこと</w:t>
      </w:r>
    </w:p>
    <w:p w14:paraId="7A7321B0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配偶者から感謝されたこと</w:t>
      </w:r>
    </w:p>
    <w:p w14:paraId="2DE05AF8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家事がうまくなったこと</w:t>
      </w:r>
    </w:p>
    <w:p w14:paraId="130EA3A7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その他（　　　　　　　　　　　　　　　　　　　　　　　　　　　　　　）</w:t>
      </w:r>
    </w:p>
    <w:p w14:paraId="33A9030D" w14:textId="77777777" w:rsidR="00894711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</w:t>
      </w:r>
      <w:r w:rsidR="00DC4FCB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="00894711" w:rsidRPr="001C6D92">
        <w:rPr>
          <w:rFonts w:ascii="ＭＳ ゴシック" w:eastAsia="ＭＳ ゴシック" w:hAnsi="ＭＳ ゴシック" w:cs="ＭＳ ゴシック"/>
          <w:sz w:val="22"/>
          <w:szCs w:val="22"/>
        </w:rPr>
        <w:t>特にない</w:t>
      </w:r>
    </w:p>
    <w:bookmarkEnd w:id="5"/>
    <w:bookmarkEnd w:id="6"/>
    <w:p w14:paraId="75E6EB34" w14:textId="77777777" w:rsidR="00894711" w:rsidRPr="001C6D92" w:rsidRDefault="00894711" w:rsidP="00894711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6DA0FCB" w14:textId="77777777" w:rsidR="00914544" w:rsidRPr="002C7BB8" w:rsidRDefault="00914544" w:rsidP="00894711">
      <w:pPr>
        <w:ind w:left="852" w:hanging="852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bookmarkStart w:id="7" w:name="OLE_LINK8"/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５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="00894711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父親</w:t>
      </w: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として</w:t>
      </w:r>
      <w:r w:rsidR="00894711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育児休業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・産後パパ育休</w:t>
      </w:r>
      <w:r w:rsidR="00894711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を取得したことによるデメリットはありましたか。</w:t>
      </w:r>
    </w:p>
    <w:p w14:paraId="669CB9C8" w14:textId="77777777" w:rsidR="00894711" w:rsidRPr="002C7BB8" w:rsidRDefault="00894711" w:rsidP="00157048">
      <w:pPr>
        <w:ind w:firstLineChars="400" w:firstLine="883"/>
        <w:rPr>
          <w:rFonts w:ascii="ＭＳ ゴシック" w:eastAsia="ＭＳ ゴシック" w:hAnsi="ＭＳ ゴシック"/>
        </w:rPr>
      </w:pPr>
      <w:r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25902219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bookmarkStart w:id="8" w:name="OLE_LINK9"/>
      <w:bookmarkEnd w:id="7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仕事に支障が生じた（仕事が遅れた、上司・同僚に迷惑をかけた）</w:t>
      </w:r>
    </w:p>
    <w:p w14:paraId="2578D6E6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育児がうまくいかなかった</w:t>
      </w:r>
    </w:p>
    <w:p w14:paraId="27D909C7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休業中の生活がつまらなかった</w:t>
      </w:r>
    </w:p>
    <w:p w14:paraId="4C58D110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職場での自分に対する評価が下がった</w:t>
      </w:r>
    </w:p>
    <w:p w14:paraId="06592E61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経済的に困った</w:t>
      </w:r>
    </w:p>
    <w:p w14:paraId="2654F15E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その他（　　　　　　　　　　　　　　　　　　　　　　　　　　　　　　）</w:t>
      </w:r>
    </w:p>
    <w:p w14:paraId="23BC6A7B" w14:textId="77777777" w:rsidR="00AC68F5" w:rsidRPr="002C7BB8" w:rsidRDefault="00AC68F5" w:rsidP="00894711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７．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特にない</w:t>
      </w:r>
    </w:p>
    <w:bookmarkEnd w:id="8"/>
    <w:p w14:paraId="0E4DC787" w14:textId="77777777" w:rsidR="00894711" w:rsidRPr="001C6D92" w:rsidRDefault="00894711" w:rsidP="00894711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8EC4D86" w14:textId="77777777" w:rsidR="00A8130F" w:rsidRPr="002C7BB8" w:rsidRDefault="00914544" w:rsidP="00157048">
      <w:pPr>
        <w:ind w:left="773" w:hangingChars="350" w:hanging="773"/>
        <w:rPr>
          <w:rFonts w:ascii="ＭＳ ゴシック" w:eastAsia="ＭＳ ゴシック" w:hAnsi="ＭＳ ゴシック" w:cs="ＭＳ 明朝"/>
          <w:color w:val="auto"/>
          <w:kern w:val="0"/>
          <w:szCs w:val="21"/>
        </w:rPr>
      </w:pPr>
      <w:r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２</w:t>
      </w:r>
      <w:r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-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６</w:t>
      </w:r>
      <w:r w:rsidR="003149B2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 </w:t>
      </w:r>
      <w:r w:rsidR="00A8130F" w:rsidRPr="002C7BB8">
        <w:rPr>
          <w:rFonts w:ascii="ＭＳ ゴシック" w:eastAsia="ＭＳ ゴシック" w:hAnsi="ＭＳ ゴシック" w:cs="ＭＳ 明朝" w:hint="eastAsia"/>
          <w:b/>
          <w:color w:val="auto"/>
          <w:kern w:val="0"/>
          <w:szCs w:val="21"/>
        </w:rPr>
        <w:t>育児休業・産後パパ育休からの復職のために、どのようなサポート体制が必要だと思いますか。</w:t>
      </w:r>
      <w:r w:rsidR="00FE76A3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7C66F274" w14:textId="77777777" w:rsidR="00A8130F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bookmarkStart w:id="9" w:name="OLE_LINK10"/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１．復職のための職場研修の実施</w:t>
      </w:r>
    </w:p>
    <w:p w14:paraId="1470581C" w14:textId="77777777" w:rsidR="00A8130F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２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休業中の業務に関する情報提供</w:t>
      </w:r>
    </w:p>
    <w:p w14:paraId="34F0E956" w14:textId="77777777" w:rsidR="00A8130F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３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休業中に自宅でできる教育・訓練</w:t>
      </w:r>
    </w:p>
    <w:p w14:paraId="193466CE" w14:textId="77777777" w:rsidR="00A8130F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４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休業者同士や職場の上司と情報交換できるシステム</w:t>
      </w:r>
    </w:p>
    <w:p w14:paraId="0A58A928" w14:textId="77777777" w:rsidR="00A8130F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５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 xml:space="preserve">休業中の賃金補償（育休の有給化等） </w:t>
      </w:r>
    </w:p>
    <w:p w14:paraId="065E1F7A" w14:textId="77777777" w:rsidR="00A8130F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６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短時間勤務制度や始業時間・終業時間の繰上げ・繰下げ等の両立支援制度の情報提供</w:t>
      </w:r>
    </w:p>
    <w:p w14:paraId="63EA4AC8" w14:textId="77777777" w:rsidR="000008CC" w:rsidRPr="002C7BB8" w:rsidRDefault="00AC68F5" w:rsidP="00A8130F">
      <w:pPr>
        <w:wordWrap w:val="0"/>
        <w:overflowPunct w:val="0"/>
        <w:autoSpaceDE w:val="0"/>
        <w:autoSpaceDN w:val="0"/>
        <w:adjustRightInd w:val="0"/>
        <w:spacing w:beforeLines="10" w:before="30" w:afterLines="20" w:after="61"/>
        <w:jc w:val="left"/>
        <w:textAlignment w:val="baseline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７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0008CC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相談窓口の整備</w:t>
      </w:r>
    </w:p>
    <w:p w14:paraId="2E43D517" w14:textId="77777777" w:rsidR="00A8130F" w:rsidRPr="002C7BB8" w:rsidRDefault="00AC68F5" w:rsidP="00A8130F">
      <w:pPr>
        <w:ind w:left="428" w:rightChars="96" w:right="202" w:hangingChars="200" w:hanging="428"/>
        <w:rPr>
          <w:rFonts w:ascii="ＭＳ ゴシック" w:eastAsia="ＭＳ ゴシック" w:hAnsi="ＭＳ ゴシック" w:cs="ＭＳ 明朝"/>
          <w:color w:val="auto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８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8130F" w:rsidRPr="002C7BB8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その他</w:t>
      </w:r>
      <w:r w:rsidR="00DC4FCB" w:rsidRPr="001C6D92">
        <w:rPr>
          <w:rFonts w:ascii="ＭＳ ゴシック" w:eastAsia="ＭＳ ゴシック" w:hAnsi="ＭＳ ゴシック" w:cs="ＭＳ ゴシック"/>
          <w:sz w:val="22"/>
          <w:szCs w:val="22"/>
        </w:rPr>
        <w:t>（　　　　　　　　　　　　　　　　　　　　　　　　　　　　　　）</w:t>
      </w:r>
    </w:p>
    <w:p w14:paraId="7B52A58C" w14:textId="77777777" w:rsidR="00A06AF0" w:rsidRPr="002C7BB8" w:rsidRDefault="00AC68F5" w:rsidP="00A06AF0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９</w:t>
      </w:r>
      <w:r w:rsidR="00DC4FCB"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．</w:t>
      </w:r>
      <w:r w:rsidR="00A06AF0" w:rsidRPr="001C6D92">
        <w:rPr>
          <w:rFonts w:ascii="ＭＳ ゴシック" w:eastAsia="ＭＳ ゴシック" w:hAnsi="ＭＳ ゴシック" w:cs="ＭＳ ゴシック"/>
          <w:sz w:val="22"/>
          <w:szCs w:val="22"/>
        </w:rPr>
        <w:t>特にない</w:t>
      </w:r>
    </w:p>
    <w:bookmarkEnd w:id="9"/>
    <w:p w14:paraId="2CA5F607" w14:textId="77777777" w:rsidR="00894711" w:rsidRDefault="00894711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5DC4248" w14:textId="77777777" w:rsidR="00944A02" w:rsidRPr="001C6D92" w:rsidRDefault="00944A02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DE7B8E6" w14:textId="77777777" w:rsidR="00A8130F" w:rsidRPr="002C7BB8" w:rsidRDefault="00A8130F" w:rsidP="00157048">
      <w:pPr>
        <w:ind w:left="331" w:hangingChars="150" w:hanging="331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bookmarkStart w:id="10" w:name="OLE_LINK11"/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＜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 xml:space="preserve"> </w:t>
      </w:r>
      <w:r w:rsidR="00914544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問</w:t>
      </w:r>
      <w:r w:rsidR="00944A02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２</w:t>
      </w:r>
      <w:r w:rsid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で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育児休業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・産後パパ育休</w:t>
      </w:r>
      <w:r w:rsidR="00914544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の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  <w:u w:val="single"/>
        </w:rPr>
        <w:t>「2.対象者であったが取得しなかった」と回答された方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のみ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お答えください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。</w:t>
      </w:r>
      <w:r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＞</w:t>
      </w:r>
      <w:bookmarkEnd w:id="10"/>
    </w:p>
    <w:p w14:paraId="5DAD0307" w14:textId="77777777" w:rsidR="00A8130F" w:rsidRPr="002C7BB8" w:rsidRDefault="00A8130F" w:rsidP="00A8130F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15A1B94" w14:textId="77777777" w:rsidR="00A8130F" w:rsidRPr="002C7BB8" w:rsidRDefault="00914544" w:rsidP="00157048">
      <w:pPr>
        <w:ind w:left="442" w:hangingChars="200" w:hanging="442"/>
        <w:rPr>
          <w:rFonts w:ascii="ＭＳ ゴシック" w:eastAsia="ＭＳ ゴシック" w:hAnsi="ＭＳ ゴシック"/>
        </w:rPr>
      </w:pP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３</w:t>
      </w:r>
      <w:r w:rsidR="003149B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育児休業</w:t>
      </w:r>
      <w:r w:rsidR="00A06AF0">
        <w:rPr>
          <w:rFonts w:ascii="ＭＳ ゴシック" w:eastAsia="ＭＳ ゴシック" w:hAnsi="ＭＳ ゴシック" w:cs="ＭＳ ゴシック" w:hint="eastAsia"/>
          <w:b/>
          <w:sz w:val="22"/>
          <w:szCs w:val="22"/>
          <w:u w:val="single"/>
        </w:rPr>
        <w:t>・</w:t>
      </w:r>
      <w:r w:rsidR="00A06AF0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  <w:u w:val="single"/>
        </w:rPr>
        <w:t>産後パパ育休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を取得しなかった理由について、あてはまるものをすべてお答えください。</w:t>
      </w:r>
      <w:r w:rsidR="00A8130F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08E0D629" w14:textId="77777777" w:rsidR="00A8130F" w:rsidRPr="002C7BB8" w:rsidRDefault="00AC68F5" w:rsidP="00A8130F">
      <w:pPr>
        <w:ind w:left="849" w:hanging="849"/>
        <w:rPr>
          <w:rFonts w:ascii="ＭＳ ゴシック" w:eastAsia="ＭＳ ゴシック" w:hAnsi="ＭＳ ゴシック"/>
        </w:rPr>
      </w:pPr>
      <w:bookmarkStart w:id="11" w:name="OLE_LINK12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休む必要がなかった（配偶者が育児休業を取得した、保育園に入れた</w:t>
      </w:r>
      <w:r w:rsidR="00A06AF0">
        <w:rPr>
          <w:rFonts w:ascii="ＭＳ ゴシック" w:eastAsia="ＭＳ ゴシック" w:hAnsi="ＭＳ ゴシック" w:cs="ＭＳ ゴシック" w:hint="eastAsia"/>
          <w:sz w:val="22"/>
          <w:szCs w:val="22"/>
        </w:rPr>
        <w:t>等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）</w:t>
      </w:r>
    </w:p>
    <w:p w14:paraId="34848AC2" w14:textId="77777777" w:rsidR="00A8130F" w:rsidRPr="002C7BB8" w:rsidRDefault="00AC68F5" w:rsidP="00A8130F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仕事の都合がつかなかった（仕事が中断できない、職場</w:t>
      </w:r>
      <w:r w:rsidR="00A8130F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に迷惑をかけたくない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等）</w:t>
      </w:r>
    </w:p>
    <w:p w14:paraId="5BCC003A" w14:textId="77777777" w:rsidR="003A5E26" w:rsidRPr="001C6D92" w:rsidRDefault="00AC68F5" w:rsidP="00A8130F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A5E26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キャリア形成において不利になるため</w:t>
      </w:r>
    </w:p>
    <w:p w14:paraId="3C31A369" w14:textId="77777777" w:rsidR="003A5E26" w:rsidRPr="002C7BB8" w:rsidRDefault="00AC68F5" w:rsidP="003A5E26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A5E26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休業中の賃金補償が不十分なため</w:t>
      </w:r>
    </w:p>
    <w:p w14:paraId="5756D407" w14:textId="77777777" w:rsidR="003A5E26" w:rsidRPr="001C6D92" w:rsidRDefault="00AC68F5" w:rsidP="00A8130F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A5E26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有給休暇など、他の休暇で対応できたため</w:t>
      </w:r>
    </w:p>
    <w:p w14:paraId="3910E510" w14:textId="77777777" w:rsidR="00A8130F" w:rsidRPr="002C7BB8" w:rsidRDefault="00AC68F5" w:rsidP="00A8130F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A5E26" w:rsidRPr="002C7BB8">
        <w:rPr>
          <w:rFonts w:ascii="ＭＳ ゴシック" w:eastAsia="ＭＳ ゴシック" w:hAnsi="ＭＳ ゴシック" w:cs="ＭＳ ゴシック"/>
          <w:sz w:val="22"/>
          <w:szCs w:val="22"/>
        </w:rPr>
        <w:t>育児休業がとれることを知らなかった</w:t>
      </w:r>
      <w:r w:rsidR="00A06AF0">
        <w:rPr>
          <w:rFonts w:ascii="ＭＳ ゴシック" w:eastAsia="ＭＳ ゴシック" w:hAnsi="ＭＳ ゴシック" w:cs="ＭＳ ゴシック" w:hint="eastAsia"/>
          <w:sz w:val="22"/>
          <w:szCs w:val="22"/>
        </w:rPr>
        <w:t>ため</w:t>
      </w:r>
    </w:p>
    <w:p w14:paraId="58306C74" w14:textId="77777777" w:rsidR="003A5E26" w:rsidRDefault="00AC68F5" w:rsidP="003A5E26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A5E26" w:rsidRPr="001C6D92">
        <w:rPr>
          <w:rFonts w:ascii="ＭＳ ゴシック" w:eastAsia="ＭＳ ゴシック" w:hAnsi="ＭＳ ゴシック" w:cs="ＭＳ ゴシック"/>
          <w:sz w:val="22"/>
          <w:szCs w:val="22"/>
        </w:rPr>
        <w:t>育児</w:t>
      </w:r>
      <w:r w:rsidR="007D05D2">
        <w:rPr>
          <w:rFonts w:ascii="ＭＳ ゴシック" w:eastAsia="ＭＳ ゴシック" w:hAnsi="ＭＳ ゴシック" w:cs="ＭＳ ゴシック" w:hint="eastAsia"/>
          <w:sz w:val="22"/>
          <w:szCs w:val="22"/>
        </w:rPr>
        <w:t>や家事</w:t>
      </w:r>
      <w:r w:rsidR="003A5E26" w:rsidRPr="001C6D92">
        <w:rPr>
          <w:rFonts w:ascii="ＭＳ ゴシック" w:eastAsia="ＭＳ ゴシック" w:hAnsi="ＭＳ ゴシック" w:cs="ＭＳ ゴシック"/>
          <w:sz w:val="22"/>
          <w:szCs w:val="22"/>
        </w:rPr>
        <w:t>ができない</w:t>
      </w:r>
      <w:r w:rsidR="007D05D2">
        <w:rPr>
          <w:rFonts w:ascii="ＭＳ ゴシック" w:eastAsia="ＭＳ ゴシック" w:hAnsi="ＭＳ ゴシック" w:cs="ＭＳ ゴシック" w:hint="eastAsia"/>
          <w:sz w:val="22"/>
          <w:szCs w:val="22"/>
        </w:rPr>
        <w:t>又は育児や家事に</w:t>
      </w:r>
      <w:r w:rsidR="003A5E26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不安があったため</w:t>
      </w:r>
    </w:p>
    <w:p w14:paraId="54BD8F95" w14:textId="77777777" w:rsidR="00FC42D5" w:rsidRPr="002C7BB8" w:rsidRDefault="00AC68F5" w:rsidP="003A5E26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FC42D5">
        <w:rPr>
          <w:rFonts w:ascii="ＭＳ ゴシック" w:eastAsia="ＭＳ ゴシック" w:hAnsi="ＭＳ ゴシック" w:cs="ＭＳ ゴシック" w:hint="eastAsia"/>
          <w:sz w:val="22"/>
          <w:szCs w:val="22"/>
        </w:rPr>
        <w:t>．相談する人（上司・同僚等）がいなかったため</w:t>
      </w:r>
    </w:p>
    <w:p w14:paraId="073A211F" w14:textId="77777777" w:rsidR="00A8130F" w:rsidRPr="001C6D92" w:rsidRDefault="00AC68F5" w:rsidP="00A8130F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９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その他（　　　　　　　　　　　　　　　　　　　　　　　　　　　　　　）</w:t>
      </w:r>
    </w:p>
    <w:p w14:paraId="5C155B81" w14:textId="77777777" w:rsidR="00D30A9F" w:rsidRPr="002C7BB8" w:rsidRDefault="00D30A9F" w:rsidP="00D30A9F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10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. 特にない</w:t>
      </w:r>
      <w:bookmarkEnd w:id="11"/>
    </w:p>
    <w:p w14:paraId="3A645B60" w14:textId="77777777" w:rsidR="00A7737C" w:rsidRPr="002C7BB8" w:rsidRDefault="006B2AEA" w:rsidP="006B2AEA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lastRenderedPageBreak/>
        <w:t>＜</w:t>
      </w:r>
      <w:r w:rsidR="000B3B4A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 xml:space="preserve">　</w:t>
      </w:r>
      <w:r w:rsidR="00A7737C" w:rsidRPr="00157048">
        <w:rPr>
          <w:rFonts w:ascii="ＭＳ ゴシック" w:eastAsia="ＭＳ ゴシック" w:hAnsi="ＭＳ ゴシック" w:cs="ＭＳ ゴシック"/>
          <w:b/>
          <w:sz w:val="22"/>
          <w:szCs w:val="22"/>
          <w:highlight w:val="lightGray"/>
          <w:u w:val="single"/>
        </w:rPr>
        <w:t>すべての方</w:t>
      </w:r>
      <w:r w:rsidR="00A7737C" w:rsidRPr="00157048">
        <w:rPr>
          <w:rFonts w:ascii="ＭＳ ゴシック" w:eastAsia="ＭＳ ゴシック" w:hAnsi="ＭＳ ゴシック" w:cs="ＭＳ ゴシック"/>
          <w:b/>
          <w:sz w:val="22"/>
          <w:szCs w:val="22"/>
          <w:highlight w:val="lightGray"/>
        </w:rPr>
        <w:t>にお伺いします</w:t>
      </w:r>
      <w:r w:rsidR="00A06AF0" w:rsidRPr="00157048">
        <w:rPr>
          <w:rFonts w:ascii="ＭＳ ゴシック" w:eastAsia="ＭＳ ゴシック" w:hAnsi="ＭＳ ゴシック" w:cs="ＭＳ ゴシック" w:hint="eastAsia"/>
          <w:b/>
          <w:sz w:val="22"/>
          <w:szCs w:val="22"/>
          <w:highlight w:val="lightGray"/>
        </w:rPr>
        <w:t>。＞</w:t>
      </w:r>
    </w:p>
    <w:p w14:paraId="371240DA" w14:textId="77777777" w:rsidR="00A7737C" w:rsidRPr="002C7BB8" w:rsidRDefault="00A7737C" w:rsidP="00A8130F">
      <w:pPr>
        <w:ind w:left="849" w:hanging="849"/>
        <w:rPr>
          <w:rFonts w:ascii="ＭＳ ゴシック" w:eastAsia="ＭＳ ゴシック" w:hAnsi="ＭＳ ゴシック"/>
        </w:rPr>
      </w:pPr>
    </w:p>
    <w:p w14:paraId="524EAFE7" w14:textId="77777777" w:rsidR="003A5E26" w:rsidRPr="002C7BB8" w:rsidRDefault="003A5E26" w:rsidP="00D30A9F">
      <w:pPr>
        <w:wordWrap w:val="0"/>
        <w:overflowPunct w:val="0"/>
        <w:autoSpaceDE w:val="0"/>
        <w:autoSpaceDN w:val="0"/>
        <w:adjustRightInd w:val="0"/>
        <w:ind w:left="422" w:hangingChars="200" w:hanging="422"/>
        <w:jc w:val="left"/>
        <w:textAlignment w:val="baseline"/>
        <w:rPr>
          <w:rFonts w:ascii="ＭＳ ゴシック" w:eastAsia="ＭＳ ゴシック" w:hAnsi="ＭＳ ゴシック" w:cs="ＭＳ 明朝"/>
          <w:b/>
          <w:color w:val="auto"/>
          <w:kern w:val="0"/>
          <w:szCs w:val="21"/>
        </w:rPr>
      </w:pPr>
      <w:bookmarkStart w:id="12" w:name="OLE_LINK13"/>
      <w:r w:rsidRPr="002C7BB8">
        <w:rPr>
          <w:rFonts w:ascii="ＭＳ ゴシック" w:eastAsia="ＭＳ ゴシック" w:hAnsi="ＭＳ ゴシック" w:cs="ＭＳ 明朝" w:hint="eastAsia"/>
          <w:b/>
          <w:color w:val="auto"/>
          <w:kern w:val="0"/>
          <w:szCs w:val="21"/>
        </w:rPr>
        <w:t>問</w:t>
      </w:r>
      <w:r w:rsidR="00944A02">
        <w:rPr>
          <w:rFonts w:ascii="ＭＳ ゴシック" w:eastAsia="ＭＳ ゴシック" w:hAnsi="ＭＳ ゴシック" w:cs="ＭＳ 明朝" w:hint="eastAsia"/>
          <w:b/>
          <w:color w:val="auto"/>
          <w:kern w:val="0"/>
          <w:szCs w:val="21"/>
        </w:rPr>
        <w:t>４</w:t>
      </w:r>
      <w:r w:rsidRPr="002C7BB8">
        <w:rPr>
          <w:rFonts w:ascii="ＭＳ ゴシック" w:eastAsia="ＭＳ ゴシック" w:hAnsi="ＭＳ ゴシック" w:cs="ＭＳ 明朝" w:hint="eastAsia"/>
          <w:color w:val="auto"/>
          <w:kern w:val="0"/>
          <w:szCs w:val="21"/>
        </w:rPr>
        <w:t xml:space="preserve">　</w:t>
      </w:r>
      <w:r w:rsidRPr="002C7BB8">
        <w:rPr>
          <w:rFonts w:ascii="ＭＳ ゴシック" w:eastAsia="ＭＳ ゴシック" w:hAnsi="ＭＳ ゴシック" w:cs="ＭＳ 明朝" w:hint="eastAsia"/>
          <w:b/>
          <w:color w:val="auto"/>
          <w:kern w:val="0"/>
          <w:szCs w:val="21"/>
        </w:rPr>
        <w:t>同僚が育児休業・産後パパ育休を取得することについてどのように考えますか。またその理由は何ですか。</w:t>
      </w:r>
      <w:bookmarkEnd w:id="12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83"/>
        <w:gridCol w:w="4536"/>
      </w:tblGrid>
      <w:tr w:rsidR="003A5E26" w:rsidRPr="002C7BB8" w14:paraId="345C8BFD" w14:textId="77777777" w:rsidTr="00816421">
        <w:trPr>
          <w:trHeight w:val="2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06A" w14:textId="77777777" w:rsidR="003A5E26" w:rsidRPr="002C7BB8" w:rsidRDefault="006F7F28" w:rsidP="003149B2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</w:t>
            </w:r>
            <w:r w:rsidR="004B3A6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．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積極的に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</w:t>
            </w:r>
            <w:r w:rsidR="003149B2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したほうがよい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B40C6" w14:textId="77777777" w:rsidR="003A5E26" w:rsidRPr="002C7BB8" w:rsidRDefault="003A5E26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399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３</w:t>
            </w:r>
            <w:r w:rsidR="004B3A6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．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できれば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取得し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ないで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ほ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しい</w:t>
            </w:r>
          </w:p>
        </w:tc>
      </w:tr>
      <w:tr w:rsidR="003A5E26" w:rsidRPr="002C7BB8" w14:paraId="68A02418" w14:textId="77777777" w:rsidTr="00816421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46B8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4B3A6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．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できれば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</w:t>
            </w:r>
            <w:r w:rsidR="003149B2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したほうがよい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CEA92" w14:textId="77777777" w:rsidR="003A5E26" w:rsidRPr="002C7BB8" w:rsidRDefault="003A5E26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FA1D5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４</w:t>
            </w:r>
            <w:r w:rsidR="004B3A6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．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取得し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ないで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ほ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しい</w:t>
            </w:r>
          </w:p>
        </w:tc>
      </w:tr>
    </w:tbl>
    <w:p w14:paraId="6295A401" w14:textId="77777777" w:rsidR="003A5E26" w:rsidRPr="002C7BB8" w:rsidRDefault="00697D37" w:rsidP="006F7F28">
      <w:pPr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auto"/>
          <w:kern w:val="0"/>
          <w:szCs w:val="21"/>
        </w:rPr>
      </w:pPr>
      <w:r>
        <w:rPr>
          <w:rFonts w:ascii="ＭＳ ゴシック" w:eastAsia="ＭＳ ゴシック" w:hAnsi="ＭＳ ゴシック" w:cs="ＭＳ 明朝"/>
          <w:color w:val="auto"/>
          <w:kern w:val="0"/>
          <w:szCs w:val="21"/>
        </w:rPr>
        <w:pict w14:anchorId="1B75E2B0">
          <v:shape id="_x0000_s2051" style="position:absolute;margin-left:425.5pt;margin-top:0;width:0;height:14.25pt;z-index:251655680;mso-position-horizontal-relative:text;mso-position-vertical-relative:text" coordsize="1,285" path="m,l,285e" filled="f" strokeweight="1pt">
            <v:stroke dashstyle="dash" endarrow="block"/>
            <v:path arrowok="t"/>
          </v:shape>
        </w:pict>
      </w:r>
      <w:r>
        <w:rPr>
          <w:rFonts w:ascii="ＭＳ ゴシック" w:eastAsia="ＭＳ ゴシック" w:hAnsi="ＭＳ ゴシック" w:cs="ＭＳ 明朝"/>
          <w:noProof/>
          <w:color w:val="auto"/>
          <w:kern w:val="0"/>
          <w:szCs w:val="21"/>
        </w:rPr>
        <w:pict w14:anchorId="148636DB">
          <v:shape id="_x0000_s2052" style="position:absolute;margin-left:158pt;margin-top:0;width:0;height:14.25pt;z-index:251656704;mso-position-horizontal-relative:text;mso-position-vertical-relative:text" coordsize="1,285" path="m,l,285e" filled="f" strokeweight="1pt">
            <v:stroke dashstyle="dash" endarrow="block"/>
            <v:path arrowok="t"/>
          </v:shape>
        </w:pic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83"/>
        <w:gridCol w:w="4536"/>
      </w:tblGrid>
      <w:tr w:rsidR="003A5E26" w:rsidRPr="002C7BB8" w14:paraId="05373CCD" w14:textId="77777777" w:rsidTr="00816421">
        <w:trPr>
          <w:trHeight w:val="5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19ACC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bookmarkStart w:id="13" w:name="OLE_LINK16"/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ア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．自分も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取得する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予定・</w:t>
            </w:r>
            <w:r w:rsidR="00100F5B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取得し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たから</w:t>
            </w:r>
          </w:p>
          <w:p w14:paraId="1B5C552F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イ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．必要なことだから</w:t>
            </w:r>
          </w:p>
          <w:p w14:paraId="403CB415" w14:textId="77777777" w:rsidR="003A5E26" w:rsidRPr="002C7BB8" w:rsidRDefault="006F7F28" w:rsidP="00816421">
            <w:pPr>
              <w:wordWrap w:val="0"/>
              <w:overflowPunct w:val="0"/>
              <w:autoSpaceDE w:val="0"/>
              <w:autoSpaceDN w:val="0"/>
              <w:adjustRightInd w:val="0"/>
              <w:ind w:left="3150" w:hangingChars="1500" w:hanging="315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ウ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 xml:space="preserve">. その他（　　　　　　　　　</w:t>
            </w:r>
            <w:bookmarkEnd w:id="13"/>
            <w:r w:rsidR="00816421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 xml:space="preserve">　　　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 xml:space="preserve">　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5275" w14:textId="77777777" w:rsidR="003A5E26" w:rsidRPr="002C7BB8" w:rsidRDefault="003A5E26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9419F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bookmarkStart w:id="14" w:name="OLE_LINK18"/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エ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．業務のしわ寄せがくるから</w:t>
            </w:r>
          </w:p>
          <w:p w14:paraId="18E758FD" w14:textId="77777777" w:rsidR="003A5E26" w:rsidRPr="002C7BB8" w:rsidRDefault="006F7F28" w:rsidP="003A5E2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オ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．不公平だと思うから</w:t>
            </w:r>
          </w:p>
          <w:p w14:paraId="7E4DAEC8" w14:textId="77777777" w:rsidR="003A5E26" w:rsidRPr="002C7BB8" w:rsidRDefault="006F7F28" w:rsidP="0020696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カ</w:t>
            </w:r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．その他</w:t>
            </w:r>
            <w:bookmarkEnd w:id="14"/>
            <w:r w:rsidR="003A5E26" w:rsidRPr="002C7BB8">
              <w:rPr>
                <w:rFonts w:ascii="ＭＳ ゴシック" w:eastAsia="ＭＳ ゴシック" w:hAnsi="ＭＳ ゴシック" w:cs="ＭＳ 明朝" w:hint="eastAsia"/>
                <w:color w:val="auto"/>
                <w:kern w:val="0"/>
                <w:szCs w:val="21"/>
              </w:rPr>
              <w:t>（　　　　　　　　　　　　　）</w:t>
            </w:r>
          </w:p>
        </w:tc>
      </w:tr>
    </w:tbl>
    <w:p w14:paraId="3324279D" w14:textId="77777777" w:rsidR="00894711" w:rsidRPr="001C6D92" w:rsidRDefault="00894711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D109325" w14:textId="77777777" w:rsidR="00914544" w:rsidRPr="002C7BB8" w:rsidRDefault="00914544" w:rsidP="00914544">
      <w:pPr>
        <w:wordWrap w:val="0"/>
        <w:overflowPunct w:val="0"/>
        <w:autoSpaceDE w:val="0"/>
        <w:autoSpaceDN w:val="0"/>
        <w:adjustRightInd w:val="0"/>
        <w:spacing w:afterLines="50" w:after="154"/>
        <w:ind w:left="422" w:hangingChars="200" w:hanging="422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auto"/>
          <w:kern w:val="0"/>
          <w:szCs w:val="21"/>
        </w:rPr>
      </w:pPr>
      <w:bookmarkStart w:id="15" w:name="OLE_LINK19"/>
      <w:r w:rsidRPr="002C7BB8">
        <w:rPr>
          <w:rFonts w:ascii="ＭＳ ゴシック" w:eastAsia="ＭＳ ゴシック" w:hAnsi="ＭＳ ゴシック" w:cs="ＭＳ 明朝" w:hint="eastAsia"/>
          <w:b/>
          <w:bCs/>
          <w:color w:val="auto"/>
          <w:kern w:val="0"/>
          <w:szCs w:val="21"/>
        </w:rPr>
        <w:t>問</w:t>
      </w:r>
      <w:r w:rsidR="00944A02">
        <w:rPr>
          <w:rFonts w:ascii="ＭＳ ゴシック" w:eastAsia="ＭＳ ゴシック" w:hAnsi="ＭＳ ゴシック" w:cs="ＭＳ 明朝" w:hint="eastAsia"/>
          <w:b/>
          <w:bCs/>
          <w:color w:val="auto"/>
          <w:kern w:val="0"/>
          <w:szCs w:val="21"/>
        </w:rPr>
        <w:t>５</w:t>
      </w:r>
      <w:r w:rsidRPr="002C7BB8">
        <w:rPr>
          <w:rFonts w:ascii="ＭＳ ゴシック" w:eastAsia="ＭＳ ゴシック" w:hAnsi="ＭＳ ゴシック" w:cs="ＭＳ 明朝" w:hint="eastAsia"/>
          <w:b/>
          <w:bCs/>
          <w:color w:val="auto"/>
          <w:kern w:val="0"/>
          <w:szCs w:val="21"/>
        </w:rPr>
        <w:t xml:space="preserve">　男性従業員が育児休業・産後パパ育休を取得するにあたり、どのようなこと</w:t>
      </w:r>
      <w:r w:rsidR="00B00454">
        <w:rPr>
          <w:rFonts w:ascii="ＭＳ ゴシック" w:eastAsia="ＭＳ ゴシック" w:hAnsi="ＭＳ ゴシック" w:cs="ＭＳ 明朝" w:hint="eastAsia"/>
          <w:b/>
          <w:bCs/>
          <w:color w:val="auto"/>
          <w:kern w:val="0"/>
          <w:szCs w:val="21"/>
        </w:rPr>
        <w:t>を</w:t>
      </w:r>
      <w:r w:rsidRPr="002C7BB8">
        <w:rPr>
          <w:rFonts w:ascii="ＭＳ ゴシック" w:eastAsia="ＭＳ ゴシック" w:hAnsi="ＭＳ ゴシック" w:cs="ＭＳ 明朝" w:hint="eastAsia"/>
          <w:b/>
          <w:bCs/>
          <w:color w:val="auto"/>
          <w:kern w:val="0"/>
          <w:szCs w:val="21"/>
        </w:rPr>
        <w:t>改善すれば良いと思いますか。</w:t>
      </w:r>
      <w:r w:rsidR="00100F5B" w:rsidRPr="001C6D92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tbl>
      <w:tblPr>
        <w:tblW w:w="926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914544" w:rsidRPr="002C7BB8" w14:paraId="17908E6F" w14:textId="77777777" w:rsidTr="00816421">
        <w:trPr>
          <w:trHeight w:val="1920"/>
        </w:trPr>
        <w:tc>
          <w:tcPr>
            <w:tcW w:w="9265" w:type="dxa"/>
          </w:tcPr>
          <w:bookmarkEnd w:id="15"/>
          <w:p w14:paraId="4FE9B580" w14:textId="77777777" w:rsidR="00914544" w:rsidRPr="002C7BB8" w:rsidRDefault="006F7F28" w:rsidP="009E16ED">
            <w:pPr>
              <w:tabs>
                <w:tab w:val="left" w:pos="4763"/>
              </w:tabs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10" w:after="3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１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．職場の雰囲気が変わること</w:t>
            </w:r>
            <w:r w:rsidR="009E16ED"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  <w:tab/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２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．代替要員の確保ができること</w:t>
            </w:r>
          </w:p>
          <w:p w14:paraId="53E4DF24" w14:textId="77777777" w:rsidR="00914544" w:rsidRPr="002C7BB8" w:rsidRDefault="006F7F28" w:rsidP="009E16ED">
            <w:pPr>
              <w:tabs>
                <w:tab w:val="left" w:pos="4763"/>
              </w:tabs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10" w:after="3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３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．キャリア形成において不利にならないこと</w:t>
            </w:r>
            <w:r w:rsidR="009E16ED"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  <w:tab/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４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．上司の理解が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得られ易いこと</w:t>
            </w:r>
          </w:p>
          <w:p w14:paraId="0E515AA6" w14:textId="77777777" w:rsidR="00914544" w:rsidRPr="002C7BB8" w:rsidRDefault="006F7F28" w:rsidP="009E16ED">
            <w:pPr>
              <w:tabs>
                <w:tab w:val="left" w:pos="4763"/>
              </w:tabs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10" w:after="30"/>
              <w:ind w:left="5187" w:hangingChars="2424" w:hanging="5187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５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．前例（モデル）が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あること</w:t>
            </w:r>
            <w:r w:rsidR="009E16ED"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  <w:tab/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６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．男性自身</w:t>
            </w:r>
            <w:r w:rsidR="00B004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が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育児休業を</w:t>
            </w:r>
            <w:r w:rsidR="00B004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取得す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る意識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を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も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つこと</w:t>
            </w:r>
          </w:p>
          <w:p w14:paraId="620F3B5D" w14:textId="77777777" w:rsidR="00914544" w:rsidRPr="002C7BB8" w:rsidRDefault="006F7F28" w:rsidP="009E16ED">
            <w:pPr>
              <w:tabs>
                <w:tab w:val="left" w:pos="4763"/>
              </w:tabs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10" w:after="3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７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．休業中の賃金補償がされること</w:t>
            </w:r>
            <w:r w:rsidR="009E16ED"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  <w:tab/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８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．社会全体の認識</w:t>
            </w:r>
            <w:r w:rsidR="00A7737C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が広がること</w:t>
            </w:r>
          </w:p>
          <w:p w14:paraId="7D654D4D" w14:textId="77777777" w:rsidR="00FE76A3" w:rsidRDefault="006F7F28" w:rsidP="009E16ED">
            <w:pPr>
              <w:tabs>
                <w:tab w:val="left" w:pos="4763"/>
              </w:tabs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20" w:after="6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９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．</w:t>
            </w:r>
            <w:r w:rsidR="00FE76A3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育児休業取得者の</w:t>
            </w:r>
            <w:r w:rsidR="00DB7E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周囲の</w:t>
            </w:r>
            <w:r w:rsidR="00FE76A3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同僚</w:t>
            </w:r>
            <w:r w:rsidR="00B004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に対する</w:t>
            </w:r>
            <w:r w:rsidR="00FE76A3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支援</w:t>
            </w:r>
            <w:r w:rsidR="00DB7E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があること及び</w:t>
            </w:r>
            <w:r w:rsidR="00FE76A3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評価が</w:t>
            </w:r>
            <w:r w:rsidR="00DB7E54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向上す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ること</w:t>
            </w:r>
          </w:p>
          <w:p w14:paraId="3253801B" w14:textId="77777777" w:rsidR="00914544" w:rsidRDefault="00FE76A3" w:rsidP="00DB59E3">
            <w:pPr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20" w:after="6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10．</w:t>
            </w:r>
            <w:r w:rsidR="00914544" w:rsidRPr="002C7BB8"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その他（　　　　　　　　　　　　　　　　　　　　　　　　　　　　　）</w:t>
            </w:r>
          </w:p>
          <w:p w14:paraId="48664C79" w14:textId="77777777" w:rsidR="003149B2" w:rsidRPr="002C7BB8" w:rsidRDefault="003149B2" w:rsidP="00DB59E3">
            <w:pPr>
              <w:wordWrap w:val="0"/>
              <w:overflowPunct w:val="0"/>
              <w:autoSpaceDE w:val="0"/>
              <w:autoSpaceDN w:val="0"/>
              <w:adjustRightInd w:val="0"/>
              <w:spacing w:beforeLines="30" w:before="92" w:afterLines="20" w:after="6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aut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pacing w:val="2"/>
                <w:kern w:val="0"/>
                <w:szCs w:val="21"/>
              </w:rPr>
              <w:t>11．特にない</w:t>
            </w:r>
          </w:p>
        </w:tc>
      </w:tr>
    </w:tbl>
    <w:p w14:paraId="1FB4EEF3" w14:textId="77777777" w:rsidR="003A5E26" w:rsidRPr="001C6D92" w:rsidRDefault="003A5E26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B3FA3B6" w14:textId="77777777" w:rsidR="00A7737C" w:rsidRPr="002C7BB8" w:rsidRDefault="00A7737C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378693D" w14:textId="77777777" w:rsidR="00A8130F" w:rsidRPr="00157048" w:rsidRDefault="00DF1747" w:rsidP="00D30A9F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  <w:sz w:val="22"/>
          <w:szCs w:val="22"/>
          <w:bdr w:val="single" w:sz="4" w:space="0" w:color="000001"/>
        </w:rPr>
        <w:t xml:space="preserve">Ⅲ </w:t>
      </w:r>
      <w:r w:rsidR="00A8130F" w:rsidRPr="00157048">
        <w:rPr>
          <w:rFonts w:ascii="ＭＳ ゴシック" w:eastAsia="ＭＳ ゴシック" w:hAnsi="ＭＳ ゴシック" w:cs="ＭＳ ゴシック"/>
          <w:b/>
          <w:sz w:val="22"/>
          <w:szCs w:val="22"/>
          <w:bdr w:val="single" w:sz="4" w:space="0" w:color="000001"/>
        </w:rPr>
        <w:t>企業が行う「育児支援」について</w:t>
      </w:r>
    </w:p>
    <w:p w14:paraId="4D6A2732" w14:textId="77777777" w:rsidR="00A8130F" w:rsidRPr="001C6D92" w:rsidRDefault="00A8130F">
      <w:pPr>
        <w:rPr>
          <w:rFonts w:ascii="ＭＳ ゴシック" w:eastAsia="ＭＳ ゴシック" w:hAnsi="ＭＳ ゴシック" w:cs="ＭＳ ゴシック"/>
          <w:sz w:val="22"/>
          <w:szCs w:val="22"/>
          <w:bdr w:val="single" w:sz="4" w:space="0" w:color="000001"/>
        </w:rPr>
      </w:pPr>
    </w:p>
    <w:p w14:paraId="7C6E816D" w14:textId="77777777" w:rsidR="00A7737C" w:rsidRPr="002C7BB8" w:rsidRDefault="00A7737C">
      <w:pPr>
        <w:ind w:left="426" w:hanging="426"/>
        <w:rPr>
          <w:rFonts w:ascii="ＭＳ ゴシック" w:eastAsia="ＭＳ ゴシック" w:hAnsi="ＭＳ ゴシック" w:cs="ＭＳ ゴシック"/>
          <w:b/>
          <w:sz w:val="22"/>
          <w:szCs w:val="22"/>
          <w:u w:val="single"/>
        </w:rPr>
      </w:pPr>
      <w:bookmarkStart w:id="16" w:name="OLE_LINK20"/>
      <w:r w:rsidRPr="001C6D9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６</w:t>
      </w: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自社が行う育児支援のうち、現実に利用しているもの（利用したことがあるもの）はどれですか。なお、別の企業に勤めていた際に利用した制度は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  <w:u w:val="single"/>
        </w:rPr>
        <w:t>含めないでください。</w:t>
      </w:r>
    </w:p>
    <w:p w14:paraId="366831C0" w14:textId="77777777" w:rsidR="00A8130F" w:rsidRPr="002C7BB8" w:rsidRDefault="00A8130F" w:rsidP="002C7BB8">
      <w:pPr>
        <w:ind w:leftChars="100" w:left="210" w:firstLineChars="100" w:firstLine="221"/>
        <w:rPr>
          <w:rFonts w:ascii="ＭＳ ゴシック" w:eastAsia="ＭＳ ゴシック" w:hAnsi="ＭＳ ゴシック"/>
        </w:rPr>
      </w:pPr>
      <w:r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【○はいくつでも】</w:t>
      </w:r>
    </w:p>
    <w:p w14:paraId="56497607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bookmarkStart w:id="17" w:name="OLE_LINK21"/>
      <w:bookmarkStart w:id="18" w:name="OLE_LINK22"/>
      <w:bookmarkEnd w:id="16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短時間勤務制</w:t>
      </w:r>
    </w:p>
    <w:p w14:paraId="5B41DE3B" w14:textId="77777777" w:rsidR="00A8130F" w:rsidRPr="001C6D92" w:rsidRDefault="00B7612C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フレックスタイム制</w:t>
      </w:r>
    </w:p>
    <w:p w14:paraId="08F768A9" w14:textId="77777777" w:rsidR="00D51561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D51561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. テレワーク制度（在宅勤務等）</w:t>
      </w:r>
    </w:p>
    <w:p w14:paraId="1676CC1A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始業・終業時刻の繰上げ又は繰り下げ</w:t>
      </w:r>
    </w:p>
    <w:p w14:paraId="6680B777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週・月の所定労働日を減らす(例：週に2～4日働く)</w:t>
      </w:r>
    </w:p>
    <w:p w14:paraId="730B4F02" w14:textId="77777777" w:rsidR="00A8130F" w:rsidRPr="002C7BB8" w:rsidRDefault="00B7612C">
      <w:pPr>
        <w:ind w:left="282" w:hanging="2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D51561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所定労働時間外</w:t>
      </w:r>
      <w:r w:rsidR="00253EEE">
        <w:rPr>
          <w:rFonts w:ascii="ＭＳ ゴシック" w:eastAsia="ＭＳ ゴシック" w:hAnsi="ＭＳ ゴシック" w:cs="ＭＳ ゴシック" w:hint="eastAsia"/>
          <w:sz w:val="22"/>
          <w:szCs w:val="22"/>
        </w:rPr>
        <w:t>労働</w:t>
      </w:r>
      <w:r w:rsidR="00D51561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残業</w:t>
      </w:r>
      <w:r w:rsidR="00D51561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の免除</w:t>
      </w:r>
    </w:p>
    <w:p w14:paraId="13E2E675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休日労働の免除</w:t>
      </w:r>
    </w:p>
    <w:p w14:paraId="02AFCB2F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事業所内託児施設</w:t>
      </w:r>
    </w:p>
    <w:p w14:paraId="2D1271CA" w14:textId="77777777" w:rsidR="00A8130F" w:rsidRPr="002C7BB8" w:rsidRDefault="00B7612C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９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F85B60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育児・看護に要する費用の援助</w:t>
      </w:r>
    </w:p>
    <w:p w14:paraId="37A41034" w14:textId="77777777" w:rsidR="00A8130F" w:rsidRPr="002C7BB8" w:rsidRDefault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10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モバイルワーク又はサテライトオフィス勤務</w:t>
      </w:r>
    </w:p>
    <w:p w14:paraId="2C0E5FC0" w14:textId="77777777" w:rsidR="00A8130F" w:rsidRPr="002C7BB8" w:rsidRDefault="00A8130F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="00F85B60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1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. 時間単位で取得できる看護休暇制度</w:t>
      </w:r>
      <w:r w:rsidR="00F85B60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と中抜け利用</w:t>
      </w:r>
    </w:p>
    <w:p w14:paraId="3E7C1FD1" w14:textId="77777777" w:rsidR="00F85B60" w:rsidRPr="002C7BB8" w:rsidRDefault="00F85B60" w:rsidP="002C7BB8">
      <w:pPr>
        <w:ind w:leftChars="100" w:left="210" w:firstLineChars="100" w:firstLine="200"/>
        <w:rPr>
          <w:rFonts w:ascii="ＭＳ ゴシック" w:eastAsia="ＭＳ ゴシック" w:hAnsi="ＭＳ ゴシック"/>
        </w:rPr>
      </w:pPr>
      <w:r w:rsidRPr="00BE3840">
        <w:rPr>
          <w:rFonts w:ascii="ＭＳ ゴシック" w:eastAsia="ＭＳ ゴシック" w:hAnsi="ＭＳ ゴシック" w:cs="ＭＳ ゴシック"/>
          <w:sz w:val="20"/>
          <w:szCs w:val="21"/>
        </w:rPr>
        <w:t>（</w:t>
      </w:r>
      <w:r w:rsidRPr="002C7BB8">
        <w:rPr>
          <w:rFonts w:ascii="ＭＳ ゴシック" w:eastAsia="ＭＳ ゴシック" w:hAnsi="ＭＳ ゴシック" w:cs="ＭＳ ゴシック"/>
          <w:sz w:val="20"/>
          <w:szCs w:val="22"/>
        </w:rPr>
        <w:t>中抜け：就業時間の途中から時間単位の休暇を取得し、就業時間の途中に再び戻ることを指す）</w:t>
      </w:r>
    </w:p>
    <w:p w14:paraId="3ADD7150" w14:textId="77777777" w:rsidR="00A8130F" w:rsidRPr="002C7BB8" w:rsidRDefault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12</w:t>
      </w:r>
      <w:r w:rsidR="00B7612C">
        <w:rPr>
          <w:rFonts w:ascii="ＭＳ ゴシック" w:eastAsia="ＭＳ ゴシック" w:hAnsi="ＭＳ ゴシック" w:cs="ＭＳ ゴシック" w:hint="eastAsia"/>
          <w:sz w:val="22"/>
          <w:szCs w:val="22"/>
        </w:rPr>
        <w:t>．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不妊治療等のための休暇・休業制度</w:t>
      </w:r>
    </w:p>
    <w:p w14:paraId="5C50E27A" w14:textId="77777777" w:rsidR="00A8130F" w:rsidRPr="002C7BB8" w:rsidRDefault="00A8130F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="00F85B60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3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. その他（　　　　　　　　　　　　　　　　　　　　　　　　　　　　　　）</w:t>
      </w:r>
    </w:p>
    <w:p w14:paraId="260D490D" w14:textId="77777777" w:rsidR="00157048" w:rsidRDefault="00A8130F" w:rsidP="00157048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="00F85B60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4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. 何も利用していない</w:t>
      </w:r>
    </w:p>
    <w:bookmarkEnd w:id="17"/>
    <w:bookmarkEnd w:id="18"/>
    <w:p w14:paraId="66B82C52" w14:textId="77777777" w:rsidR="00A8130F" w:rsidRPr="002C7BB8" w:rsidRDefault="00A8130F" w:rsidP="00157048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　　　　　　　　　　　　　　　　　　　　　　　　　　　</w:t>
      </w:r>
    </w:p>
    <w:p w14:paraId="42893342" w14:textId="77777777" w:rsidR="00A8130F" w:rsidRPr="002C7BB8" w:rsidRDefault="006B2AEA" w:rsidP="00157048">
      <w:pPr>
        <w:ind w:left="442" w:hangingChars="200" w:hanging="4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/>
          <w:b/>
          <w:sz w:val="22"/>
          <w:szCs w:val="22"/>
        </w:rPr>
        <w:br w:type="page"/>
      </w:r>
      <w:r w:rsidR="00A7737C"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lastRenderedPageBreak/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７</w:t>
      </w:r>
      <w:r w:rsidR="003149B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自社が行う育児支援のうち、実際は利用していないが、できれば利用したい（利用したこと</w:t>
      </w:r>
      <w:r w:rsidR="00DB7E54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は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ないが、できれば利用したかった）ものはどれですか。現在、所属している会社にはない制度も含めて</w:t>
      </w:r>
      <w:r w:rsidR="00DB7E54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お答え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>ください。【○はいくつでも】</w:t>
      </w:r>
    </w:p>
    <w:p w14:paraId="24805347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1. 短時間勤務制</w:t>
      </w:r>
    </w:p>
    <w:p w14:paraId="6A079EA3" w14:textId="77777777" w:rsidR="00F85B60" w:rsidRPr="001C6D92" w:rsidRDefault="00F85B60" w:rsidP="00F85B60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2. フレックスタイム制</w:t>
      </w:r>
    </w:p>
    <w:p w14:paraId="415DB6DF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3. テレワーク制度（在宅勤務等）</w:t>
      </w:r>
    </w:p>
    <w:p w14:paraId="433D52D1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4. 始業・終業時刻の繰上げ又は繰り下げ</w:t>
      </w:r>
    </w:p>
    <w:p w14:paraId="229EF28C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5. 週・月の所定労働日を減らす(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例：週に2～4日働く)</w:t>
      </w:r>
    </w:p>
    <w:p w14:paraId="46CB9770" w14:textId="77777777" w:rsidR="00F85B60" w:rsidRPr="002C7BB8" w:rsidRDefault="00F85B60" w:rsidP="00F85B60">
      <w:pPr>
        <w:ind w:left="282" w:hanging="282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6. 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所定労働時間外</w:t>
      </w:r>
      <w:r w:rsidR="00DB7E54">
        <w:rPr>
          <w:rFonts w:ascii="ＭＳ ゴシック" w:eastAsia="ＭＳ ゴシック" w:hAnsi="ＭＳ ゴシック" w:cs="ＭＳ ゴシック" w:hint="eastAsia"/>
          <w:sz w:val="22"/>
          <w:szCs w:val="22"/>
        </w:rPr>
        <w:t>労働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残業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の免除</w:t>
      </w:r>
    </w:p>
    <w:p w14:paraId="0B7D6E78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7. 休日労働の免除</w:t>
      </w:r>
    </w:p>
    <w:p w14:paraId="6603AFB5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8. 事業所内託児施設</w:t>
      </w:r>
    </w:p>
    <w:p w14:paraId="3678A2D9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9. 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育児・看護に要する費用の援助</w:t>
      </w:r>
    </w:p>
    <w:p w14:paraId="4D0C2E7B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10. モバイルワーク又はサテライトオフィス勤務</w:t>
      </w:r>
    </w:p>
    <w:p w14:paraId="676001BE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1</w:t>
      </w: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時間単位で取得できる看護休暇制度</w:t>
      </w:r>
      <w:r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と中抜け利用</w:t>
      </w:r>
    </w:p>
    <w:p w14:paraId="692FC6CA" w14:textId="77777777" w:rsidR="00F85B60" w:rsidRPr="002C7BB8" w:rsidRDefault="00F85B60" w:rsidP="00F85B60">
      <w:pPr>
        <w:ind w:leftChars="100" w:left="210" w:firstLineChars="100" w:firstLine="200"/>
        <w:rPr>
          <w:rFonts w:ascii="ＭＳ ゴシック" w:eastAsia="ＭＳ ゴシック" w:hAnsi="ＭＳ ゴシック"/>
        </w:rPr>
      </w:pPr>
      <w:r w:rsidRPr="00F13919">
        <w:rPr>
          <w:rFonts w:ascii="ＭＳ ゴシック" w:eastAsia="ＭＳ ゴシック" w:hAnsi="ＭＳ ゴシック" w:cs="ＭＳ ゴシック"/>
          <w:sz w:val="20"/>
          <w:szCs w:val="21"/>
        </w:rPr>
        <w:t>（</w:t>
      </w:r>
      <w:r w:rsidRPr="001C6D92">
        <w:rPr>
          <w:rFonts w:ascii="ＭＳ ゴシック" w:eastAsia="ＭＳ ゴシック" w:hAnsi="ＭＳ ゴシック" w:cs="ＭＳ ゴシック"/>
          <w:sz w:val="20"/>
          <w:szCs w:val="22"/>
        </w:rPr>
        <w:t>中抜け：就業時間の途中から時間単位の休暇を取得し、就業時間の途中に再び戻ることを指す）</w:t>
      </w:r>
    </w:p>
    <w:p w14:paraId="68EA1B62" w14:textId="77777777" w:rsidR="00F85B60" w:rsidRPr="002C7BB8" w:rsidRDefault="00F85B60" w:rsidP="00F85B60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12, 不妊治療等のための休暇・休業制度</w:t>
      </w:r>
      <w:r w:rsidRPr="001C6D92" w:rsidDel="00F85B60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</w:p>
    <w:p w14:paraId="78295CEF" w14:textId="77777777" w:rsidR="00A8130F" w:rsidRPr="002C7BB8" w:rsidRDefault="00A8130F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="00F85B60" w:rsidRPr="001C6D92">
        <w:rPr>
          <w:rFonts w:ascii="ＭＳ ゴシック" w:eastAsia="ＭＳ ゴシック" w:hAnsi="ＭＳ ゴシック" w:cs="ＭＳ ゴシック"/>
          <w:sz w:val="22"/>
          <w:szCs w:val="22"/>
        </w:rPr>
        <w:t>3</w:t>
      </w:r>
      <w:r w:rsidRPr="002C7BB8">
        <w:rPr>
          <w:rFonts w:ascii="ＭＳ ゴシック" w:eastAsia="ＭＳ ゴシック" w:hAnsi="ＭＳ ゴシック" w:cs="ＭＳ ゴシック"/>
          <w:sz w:val="22"/>
          <w:szCs w:val="22"/>
        </w:rPr>
        <w:t>. その他（　　　　　　　　　　　　　　　　　　　　　　　　　　　　　　）</w:t>
      </w:r>
    </w:p>
    <w:p w14:paraId="65DF30F6" w14:textId="77777777" w:rsidR="00A8130F" w:rsidRDefault="003149B2">
      <w:pPr>
        <w:ind w:left="849" w:hanging="849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14．特にない</w:t>
      </w:r>
    </w:p>
    <w:p w14:paraId="3E663C30" w14:textId="77777777" w:rsidR="003149B2" w:rsidRPr="002C7BB8" w:rsidRDefault="003149B2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31FC9B6" w14:textId="77777777" w:rsidR="00A8130F" w:rsidRPr="001C6D92" w:rsidRDefault="00A7737C">
      <w:pPr>
        <w:ind w:left="426" w:hanging="426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2C7BB8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問</w:t>
      </w:r>
      <w:r w:rsidR="00944A02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>８</w:t>
      </w:r>
      <w:r w:rsidR="00A8130F" w:rsidRPr="002C7BB8">
        <w:rPr>
          <w:rFonts w:ascii="ＭＳ ゴシック" w:eastAsia="ＭＳ ゴシック" w:hAnsi="ＭＳ ゴシック" w:cs="ＭＳ ゴシック"/>
          <w:b/>
          <w:sz w:val="22"/>
          <w:szCs w:val="22"/>
        </w:rPr>
        <w:t xml:space="preserve"> 育児休業の取得や育児支援制度の利用を推進するために、自社で実施してほしいことはどれですか。【〇はいくつでも】</w:t>
      </w:r>
    </w:p>
    <w:p w14:paraId="258A47E0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bookmarkStart w:id="19" w:name="OLE_LINK23"/>
      <w:bookmarkStart w:id="20" w:name="OLE_LINK24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１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社内制度の周知</w:t>
      </w:r>
    </w:p>
    <w:p w14:paraId="44F4207C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上司等からの対象者への制度利用希望の聴取や積極的な働きかけ</w:t>
      </w:r>
    </w:p>
    <w:p w14:paraId="648F1328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社内研修等による制度利用に対する職場の理解の促進</w:t>
      </w:r>
    </w:p>
    <w:p w14:paraId="5FDEC4C3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社内研修等による上司の理解の促進</w:t>
      </w:r>
    </w:p>
    <w:p w14:paraId="002F67E0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322CB3"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育児休業の経験者からの体験談や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取得事例の紹介</w:t>
      </w:r>
    </w:p>
    <w:p w14:paraId="35B0B998" w14:textId="77777777" w:rsidR="00A8130F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６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代替要員の確保</w:t>
      </w:r>
    </w:p>
    <w:p w14:paraId="57CCBF0E" w14:textId="77777777" w:rsidR="00A8130F" w:rsidRPr="001C6D92" w:rsidRDefault="00A8038B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７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>. 制度利用時の賃金補償</w:t>
      </w:r>
    </w:p>
    <w:p w14:paraId="64CA6535" w14:textId="77777777" w:rsidR="00322CB3" w:rsidRPr="002C7BB8" w:rsidRDefault="00A8038B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322CB3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．育児休業</w:t>
      </w:r>
      <w:r w:rsidR="00DB7E54">
        <w:rPr>
          <w:rFonts w:ascii="ＭＳ ゴシック" w:eastAsia="ＭＳ ゴシック" w:hAnsi="ＭＳ ゴシック" w:cs="ＭＳ ゴシック" w:hint="eastAsia"/>
          <w:sz w:val="22"/>
          <w:szCs w:val="22"/>
        </w:rPr>
        <w:t>取得者</w:t>
      </w:r>
      <w:r w:rsidR="00322CB3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の周囲の同僚への協力補償や評価の向上</w:t>
      </w:r>
    </w:p>
    <w:p w14:paraId="43999C63" w14:textId="77777777" w:rsidR="00322CB3" w:rsidRPr="002C7BB8" w:rsidRDefault="00A8038B">
      <w:pPr>
        <w:ind w:left="849" w:hanging="8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９</w:t>
      </w:r>
      <w:r w:rsidR="00322CB3" w:rsidRPr="002C7BB8">
        <w:rPr>
          <w:rFonts w:ascii="ＭＳ ゴシック" w:eastAsia="ＭＳ ゴシック" w:hAnsi="ＭＳ ゴシック" w:cs="ＭＳ ゴシック" w:hint="eastAsia"/>
          <w:sz w:val="22"/>
          <w:szCs w:val="22"/>
        </w:rPr>
        <w:t>．育児休業取得者へのキャリア形成の不安払拭</w:t>
      </w:r>
    </w:p>
    <w:p w14:paraId="77115EA6" w14:textId="77777777" w:rsidR="00A8130F" w:rsidRPr="002C7BB8" w:rsidRDefault="00322CB3">
      <w:pPr>
        <w:ind w:left="849" w:hanging="849"/>
        <w:rPr>
          <w:rFonts w:ascii="ＭＳ ゴシック" w:eastAsia="ＭＳ ゴシック" w:hAnsi="ＭＳ ゴシック"/>
        </w:rPr>
      </w:pPr>
      <w:r w:rsidRPr="001C6D92">
        <w:rPr>
          <w:rFonts w:ascii="ＭＳ ゴシック" w:eastAsia="ＭＳ ゴシック" w:hAnsi="ＭＳ ゴシック" w:cs="ＭＳ ゴシック" w:hint="eastAsia"/>
          <w:sz w:val="22"/>
          <w:szCs w:val="22"/>
        </w:rPr>
        <w:t>10</w:t>
      </w:r>
      <w:r w:rsidR="00A8130F" w:rsidRPr="001C6D92">
        <w:rPr>
          <w:rFonts w:ascii="ＭＳ ゴシック" w:eastAsia="ＭＳ ゴシック" w:hAnsi="ＭＳ ゴシック" w:cs="ＭＳ ゴシック"/>
          <w:sz w:val="22"/>
          <w:szCs w:val="22"/>
        </w:rPr>
        <w:t xml:space="preserve">. </w:t>
      </w:r>
      <w:r w:rsidR="00A8130F" w:rsidRPr="002C7BB8">
        <w:rPr>
          <w:rFonts w:ascii="ＭＳ ゴシック" w:eastAsia="ＭＳ ゴシック" w:hAnsi="ＭＳ ゴシック" w:cs="ＭＳ ゴシック"/>
          <w:sz w:val="22"/>
          <w:szCs w:val="22"/>
        </w:rPr>
        <w:t>その他（　　　　　　　　　　　　　　　　　　　　　　　　　　　　　　）</w:t>
      </w:r>
    </w:p>
    <w:p w14:paraId="7068FA97" w14:textId="77777777" w:rsidR="00A8130F" w:rsidRDefault="003149B2">
      <w:pPr>
        <w:ind w:left="849" w:hanging="849"/>
        <w:rPr>
          <w:rFonts w:ascii="ＭＳ ゴシック" w:eastAsia="ＭＳ ゴシック" w:hAnsi="ＭＳ ゴシック" w:cs="ＭＳ 明朝"/>
          <w:color w:val="auto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auto"/>
          <w:spacing w:val="2"/>
          <w:kern w:val="0"/>
          <w:szCs w:val="21"/>
        </w:rPr>
        <w:t>11．特にない</w:t>
      </w:r>
    </w:p>
    <w:bookmarkEnd w:id="19"/>
    <w:bookmarkEnd w:id="20"/>
    <w:p w14:paraId="06626F77" w14:textId="77777777" w:rsidR="003149B2" w:rsidRDefault="003149B2">
      <w:pPr>
        <w:ind w:left="849" w:hanging="849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95ADE68" w14:textId="77777777" w:rsidR="00944A02" w:rsidRPr="00D30A9F" w:rsidRDefault="00862F45">
      <w:pPr>
        <w:rPr>
          <w:rFonts w:ascii="ＭＳ ゴシック" w:eastAsia="ＭＳ ゴシック" w:hAnsi="ＭＳ ゴシック"/>
          <w:b/>
        </w:rPr>
      </w:pPr>
      <w:bookmarkStart w:id="21" w:name="OLE_LINK25"/>
      <w:r w:rsidRPr="00D30A9F">
        <w:rPr>
          <w:rFonts w:ascii="ＭＳ ゴシック" w:eastAsia="ＭＳ ゴシック" w:hAnsi="ＭＳ ゴシック" w:hint="eastAsia"/>
          <w:b/>
        </w:rPr>
        <w:t>問</w:t>
      </w:r>
      <w:r w:rsidR="00944A02" w:rsidRPr="00D30A9F">
        <w:rPr>
          <w:rFonts w:ascii="ＭＳ ゴシック" w:eastAsia="ＭＳ ゴシック" w:hAnsi="ＭＳ ゴシック" w:hint="eastAsia"/>
          <w:b/>
        </w:rPr>
        <w:t>９</w:t>
      </w:r>
      <w:r w:rsidRPr="00D30A9F">
        <w:rPr>
          <w:rFonts w:ascii="ＭＳ ゴシック" w:eastAsia="ＭＳ ゴシック" w:hAnsi="ＭＳ ゴシック" w:hint="eastAsia"/>
          <w:b/>
        </w:rPr>
        <w:t xml:space="preserve">　</w:t>
      </w:r>
      <w:r w:rsidR="00FC42D5" w:rsidRPr="00D30A9F">
        <w:rPr>
          <w:rFonts w:ascii="ＭＳ ゴシック" w:eastAsia="ＭＳ ゴシック" w:hAnsi="ＭＳ ゴシック" w:hint="eastAsia"/>
          <w:b/>
        </w:rPr>
        <w:t>男性の</w:t>
      </w:r>
      <w:r w:rsidRPr="00D30A9F">
        <w:rPr>
          <w:rFonts w:ascii="ＭＳ ゴシック" w:eastAsia="ＭＳ ゴシック" w:hAnsi="ＭＳ ゴシック" w:hint="eastAsia"/>
          <w:b/>
        </w:rPr>
        <w:t>育児休業等を社内で推進するにあたり、</w:t>
      </w:r>
      <w:r w:rsidR="00C80705">
        <w:rPr>
          <w:rFonts w:ascii="ＭＳ ゴシック" w:eastAsia="ＭＳ ゴシック" w:hAnsi="ＭＳ ゴシック" w:hint="eastAsia"/>
          <w:b/>
        </w:rPr>
        <w:t>要望</w:t>
      </w:r>
      <w:r w:rsidRPr="00D30A9F">
        <w:rPr>
          <w:rFonts w:ascii="ＭＳ ゴシック" w:eastAsia="ＭＳ ゴシック" w:hAnsi="ＭＳ ゴシック" w:hint="eastAsia"/>
          <w:b/>
        </w:rPr>
        <w:t>等があれば記載してください</w:t>
      </w:r>
      <w:r w:rsidR="00DB7E54">
        <w:rPr>
          <w:rFonts w:ascii="ＭＳ ゴシック" w:eastAsia="ＭＳ ゴシック" w:hAnsi="ＭＳ ゴシック" w:hint="eastAsia"/>
          <w:b/>
        </w:rPr>
        <w:t>。</w:t>
      </w:r>
    </w:p>
    <w:p w14:paraId="7E12FBC4" w14:textId="77777777" w:rsidR="00642E97" w:rsidRDefault="00862F45" w:rsidP="00D30A9F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（自由記載）</w:t>
      </w:r>
    </w:p>
    <w:bookmarkEnd w:id="21"/>
    <w:p w14:paraId="3951930D" w14:textId="77777777" w:rsidR="00944A02" w:rsidRPr="002C7BB8" w:rsidRDefault="00697D37" w:rsidP="00D30A9F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7BF33CE2">
          <v:rect id="_x0000_s2053" style="position:absolute;left:0;text-align:left;margin-left:31.75pt;margin-top:5.85pt;width:461.4pt;height:87pt;z-index:251657728">
            <v:textbox inset="5.85pt,.7pt,5.85pt,.7pt"/>
          </v:rect>
        </w:pict>
      </w:r>
    </w:p>
    <w:sectPr w:rsidR="00944A02" w:rsidRPr="002C7BB8" w:rsidSect="00C866B2">
      <w:footerReference w:type="default" r:id="rId8"/>
      <w:pgSz w:w="11906" w:h="16838"/>
      <w:pgMar w:top="851" w:right="1021" w:bottom="851" w:left="1021" w:header="720" w:footer="567" w:gutter="0"/>
      <w:pgNumType w:start="1"/>
      <w:cols w:space="720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EF82" w14:textId="77777777" w:rsidR="00697D37" w:rsidRDefault="00697D37">
      <w:r>
        <w:separator/>
      </w:r>
    </w:p>
  </w:endnote>
  <w:endnote w:type="continuationSeparator" w:id="0">
    <w:p w14:paraId="616C6FBB" w14:textId="77777777" w:rsidR="00697D37" w:rsidRDefault="0069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8F0B" w14:textId="77777777" w:rsidR="00A8130F" w:rsidRDefault="00C866B2" w:rsidP="00C866B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C866B2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A423" w14:textId="77777777" w:rsidR="00697D37" w:rsidRDefault="00697D37">
      <w:r>
        <w:separator/>
      </w:r>
    </w:p>
  </w:footnote>
  <w:footnote w:type="continuationSeparator" w:id="0">
    <w:p w14:paraId="47281B23" w14:textId="77777777" w:rsidR="00697D37" w:rsidRDefault="0069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194258"/>
    <w:multiLevelType w:val="hybridMultilevel"/>
    <w:tmpl w:val="B33464D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5F7D4F"/>
    <w:multiLevelType w:val="hybridMultilevel"/>
    <w:tmpl w:val="0ADCE83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2BA7D08"/>
    <w:multiLevelType w:val="hybridMultilevel"/>
    <w:tmpl w:val="0DA24AD0"/>
    <w:lvl w:ilvl="0" w:tplc="64209BE0">
      <w:start w:val="1"/>
      <w:numFmt w:val="decimalEnclosedCircle"/>
      <w:lvlText w:val="%1"/>
      <w:lvlJc w:val="left"/>
      <w:pPr>
        <w:ind w:left="420" w:hanging="420"/>
      </w:pPr>
      <w:rPr>
        <w:rFonts w:ascii="Meiryo UI" w:eastAsia="Meiryo UI" w:hAnsi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9B5632"/>
    <w:multiLevelType w:val="hybridMultilevel"/>
    <w:tmpl w:val="BB80B7AC"/>
    <w:lvl w:ilvl="0" w:tplc="D69CBA82">
      <w:start w:val="1"/>
      <w:numFmt w:val="decimalEnclosedCircle"/>
      <w:lvlText w:val="%1"/>
      <w:lvlJc w:val="left"/>
      <w:pPr>
        <w:ind w:left="440" w:hanging="440"/>
      </w:pPr>
      <w:rPr>
        <w:sz w:val="22"/>
        <w:szCs w:val="28"/>
      </w:rPr>
    </w:lvl>
    <w:lvl w:ilvl="1" w:tplc="1B6C4632">
      <w:start w:val="1"/>
      <w:numFmt w:val="decimalFullWidth"/>
      <w:lvlText w:val="%2."/>
      <w:lvlJc w:val="left"/>
      <w:pPr>
        <w:ind w:left="872" w:hanging="432"/>
      </w:pPr>
      <w:rPr>
        <w:rFonts w:cs="ＭＳ ゴシック"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B716F3F"/>
    <w:multiLevelType w:val="hybridMultilevel"/>
    <w:tmpl w:val="489849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F287E87"/>
    <w:multiLevelType w:val="hybridMultilevel"/>
    <w:tmpl w:val="9C32A246"/>
    <w:lvl w:ilvl="0" w:tplc="64209BE0">
      <w:start w:val="1"/>
      <w:numFmt w:val="decimalEnclosedCircle"/>
      <w:lvlText w:val="%1"/>
      <w:lvlJc w:val="left"/>
      <w:pPr>
        <w:ind w:left="440" w:hanging="440"/>
      </w:pPr>
      <w:rPr>
        <w:rFonts w:ascii="Meiryo UI" w:eastAsia="Meiryo UI" w:hAnsi="Meiryo U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103331">
    <w:abstractNumId w:val="0"/>
  </w:num>
  <w:num w:numId="2" w16cid:durableId="1439444167">
    <w:abstractNumId w:val="1"/>
  </w:num>
  <w:num w:numId="3" w16cid:durableId="2028022661">
    <w:abstractNumId w:val="4"/>
  </w:num>
  <w:num w:numId="4" w16cid:durableId="1106579546">
    <w:abstractNumId w:val="7"/>
  </w:num>
  <w:num w:numId="5" w16cid:durableId="313459197">
    <w:abstractNumId w:val="6"/>
  </w:num>
  <w:num w:numId="6" w16cid:durableId="2049719590">
    <w:abstractNumId w:val="3"/>
  </w:num>
  <w:num w:numId="7" w16cid:durableId="389229086">
    <w:abstractNumId w:val="2"/>
  </w:num>
  <w:num w:numId="8" w16cid:durableId="1907951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840"/>
  <w:defaultTableStyle w:val="a"/>
  <w:drawingGridHorizontalSpacing w:val="105"/>
  <w:drawingGridVerticalSpacing w:val="154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97"/>
    <w:rsid w:val="000008CC"/>
    <w:rsid w:val="0000556D"/>
    <w:rsid w:val="000464D8"/>
    <w:rsid w:val="00085D49"/>
    <w:rsid w:val="000B3B4A"/>
    <w:rsid w:val="000D5B1F"/>
    <w:rsid w:val="00100F5B"/>
    <w:rsid w:val="00124DF8"/>
    <w:rsid w:val="00157048"/>
    <w:rsid w:val="00172966"/>
    <w:rsid w:val="001A3121"/>
    <w:rsid w:val="001B0637"/>
    <w:rsid w:val="001C6D92"/>
    <w:rsid w:val="00206964"/>
    <w:rsid w:val="002120B5"/>
    <w:rsid w:val="00240991"/>
    <w:rsid w:val="00251092"/>
    <w:rsid w:val="00253EEE"/>
    <w:rsid w:val="002C70B0"/>
    <w:rsid w:val="002C7BB8"/>
    <w:rsid w:val="002E4BB1"/>
    <w:rsid w:val="003149B2"/>
    <w:rsid w:val="00322058"/>
    <w:rsid w:val="00322CB3"/>
    <w:rsid w:val="00340800"/>
    <w:rsid w:val="003432F5"/>
    <w:rsid w:val="00374F81"/>
    <w:rsid w:val="00385EEF"/>
    <w:rsid w:val="003A5E26"/>
    <w:rsid w:val="003F3B33"/>
    <w:rsid w:val="00450E2E"/>
    <w:rsid w:val="0047091B"/>
    <w:rsid w:val="00492BE9"/>
    <w:rsid w:val="004A61AE"/>
    <w:rsid w:val="004B3A6B"/>
    <w:rsid w:val="004C7CE6"/>
    <w:rsid w:val="004F21F0"/>
    <w:rsid w:val="005422B7"/>
    <w:rsid w:val="00555607"/>
    <w:rsid w:val="005566AA"/>
    <w:rsid w:val="005659FF"/>
    <w:rsid w:val="00573C92"/>
    <w:rsid w:val="005A1065"/>
    <w:rsid w:val="005B0FA2"/>
    <w:rsid w:val="00606010"/>
    <w:rsid w:val="00614E2F"/>
    <w:rsid w:val="00630767"/>
    <w:rsid w:val="00632E16"/>
    <w:rsid w:val="00641B22"/>
    <w:rsid w:val="00642E97"/>
    <w:rsid w:val="00693491"/>
    <w:rsid w:val="00697D37"/>
    <w:rsid w:val="006B2AEA"/>
    <w:rsid w:val="006D2307"/>
    <w:rsid w:val="006F58CE"/>
    <w:rsid w:val="006F7F28"/>
    <w:rsid w:val="007264A3"/>
    <w:rsid w:val="00783A8C"/>
    <w:rsid w:val="007B6EE3"/>
    <w:rsid w:val="007C490A"/>
    <w:rsid w:val="007D05D2"/>
    <w:rsid w:val="007D3F22"/>
    <w:rsid w:val="007F413F"/>
    <w:rsid w:val="008133EC"/>
    <w:rsid w:val="00816421"/>
    <w:rsid w:val="00820C24"/>
    <w:rsid w:val="00831136"/>
    <w:rsid w:val="00862F45"/>
    <w:rsid w:val="00872980"/>
    <w:rsid w:val="00877DAF"/>
    <w:rsid w:val="00894711"/>
    <w:rsid w:val="008A11A7"/>
    <w:rsid w:val="008D496D"/>
    <w:rsid w:val="008D559C"/>
    <w:rsid w:val="008E51A2"/>
    <w:rsid w:val="00910A2E"/>
    <w:rsid w:val="00914544"/>
    <w:rsid w:val="0094441F"/>
    <w:rsid w:val="00944A02"/>
    <w:rsid w:val="00974DF7"/>
    <w:rsid w:val="0098305F"/>
    <w:rsid w:val="00992006"/>
    <w:rsid w:val="009A51B8"/>
    <w:rsid w:val="009C2E94"/>
    <w:rsid w:val="009D57BC"/>
    <w:rsid w:val="009E16ED"/>
    <w:rsid w:val="009F2D5E"/>
    <w:rsid w:val="00A001F4"/>
    <w:rsid w:val="00A06AF0"/>
    <w:rsid w:val="00A7413B"/>
    <w:rsid w:val="00A7737C"/>
    <w:rsid w:val="00A8038B"/>
    <w:rsid w:val="00A8130F"/>
    <w:rsid w:val="00A8192E"/>
    <w:rsid w:val="00AA1041"/>
    <w:rsid w:val="00AA2E13"/>
    <w:rsid w:val="00AC2710"/>
    <w:rsid w:val="00AC68F5"/>
    <w:rsid w:val="00B00454"/>
    <w:rsid w:val="00B636F4"/>
    <w:rsid w:val="00B7612C"/>
    <w:rsid w:val="00B87FF9"/>
    <w:rsid w:val="00BA0D3F"/>
    <w:rsid w:val="00BA4683"/>
    <w:rsid w:val="00BB55D0"/>
    <w:rsid w:val="00BE3840"/>
    <w:rsid w:val="00C22D24"/>
    <w:rsid w:val="00C22FF6"/>
    <w:rsid w:val="00C40697"/>
    <w:rsid w:val="00C42805"/>
    <w:rsid w:val="00C6355D"/>
    <w:rsid w:val="00C80705"/>
    <w:rsid w:val="00C866B2"/>
    <w:rsid w:val="00CB23CD"/>
    <w:rsid w:val="00CB359D"/>
    <w:rsid w:val="00CC0BAE"/>
    <w:rsid w:val="00CD1E73"/>
    <w:rsid w:val="00CE518C"/>
    <w:rsid w:val="00D30A9F"/>
    <w:rsid w:val="00D3222B"/>
    <w:rsid w:val="00D51561"/>
    <w:rsid w:val="00D733AA"/>
    <w:rsid w:val="00D93AB5"/>
    <w:rsid w:val="00DB59E3"/>
    <w:rsid w:val="00DB7E54"/>
    <w:rsid w:val="00DC4FCB"/>
    <w:rsid w:val="00DF1747"/>
    <w:rsid w:val="00E11724"/>
    <w:rsid w:val="00E36939"/>
    <w:rsid w:val="00E47219"/>
    <w:rsid w:val="00E622DD"/>
    <w:rsid w:val="00E945B0"/>
    <w:rsid w:val="00EF670F"/>
    <w:rsid w:val="00F1323D"/>
    <w:rsid w:val="00F13919"/>
    <w:rsid w:val="00F15BE0"/>
    <w:rsid w:val="00F7419B"/>
    <w:rsid w:val="00F84781"/>
    <w:rsid w:val="00F85B60"/>
    <w:rsid w:val="00F94503"/>
    <w:rsid w:val="00FC42D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FE13AD"/>
  <w15:chartTrackingRefBased/>
  <w15:docId w15:val="{FA6E521B-83B8-426E-87BB-A3806A1C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80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メイリオ" w:eastAsia="メイリオ" w:hAnsi="メイリオ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strike w:val="0"/>
      <w:dstrike w:val="0"/>
      <w:color w:val="000000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明朝"/>
      <w:color w:val="00000A"/>
      <w:sz w:val="21"/>
      <w:szCs w:val="24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5z0">
    <w:name w:val="WW8Num15z0"/>
    <w:rPr>
      <w:rFonts w:ascii="ＭＳ ゴシック" w:eastAsia="ＭＳ ゴシック" w:hAnsi="ＭＳ ゴシック" w:cs="ＭＳ 明朝"/>
      <w:color w:val="00000A"/>
      <w:sz w:val="21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ＭＳ 明朝"/>
      <w:color w:val="00000A"/>
      <w:sz w:val="18"/>
      <w:szCs w:val="24"/>
      <w:lang w:val="en-US" w:eastAsia="ja-JP" w:bidi="ar-SA"/>
    </w:rPr>
  </w:style>
  <w:style w:type="character" w:customStyle="1" w:styleId="WW8Num16z1">
    <w:name w:val="WW8Num16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20z1">
    <w:name w:val="WW8Num20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0">
    <w:name w:val="WW8Num24z0"/>
    <w:rPr>
      <w:rFonts w:ascii="ＭＳ ゴシック" w:eastAsia="ＭＳ ゴシック" w:hAnsi="ＭＳ ゴシック" w:cs="ＭＳ 明朝"/>
      <w:color w:val="00000A"/>
      <w:sz w:val="21"/>
      <w:szCs w:val="24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1">
    <w:name w:val="WW8Num26z1"/>
    <w:rPr>
      <w:rFonts w:ascii="ＭＳ 明朝" w:eastAsia="ＭＳ 明朝" w:hAnsi="ＭＳ 明朝" w:cs="ＭＳ 明朝"/>
      <w:b w:val="0"/>
      <w:color w:val="00000A"/>
      <w:sz w:val="21"/>
      <w:szCs w:val="24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7z0">
    <w:name w:val="WW8Num27z0"/>
    <w:rPr>
      <w:rFonts w:ascii="メイリオ" w:eastAsia="メイリオ" w:hAnsi="メイリオ" w:cs="Times New Roman"/>
      <w:color w:val="00000A"/>
      <w:sz w:val="24"/>
      <w:szCs w:val="24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28z0">
    <w:name w:val="WW8Num28z0"/>
    <w:rPr>
      <w:rFonts w:ascii="Century" w:eastAsia="ＭＳ 明朝" w:hAnsi="Century" w:cs="Times New Roman"/>
      <w:color w:val="000000"/>
      <w:sz w:val="21"/>
      <w:szCs w:val="24"/>
      <w:lang w:val="en-US" w:eastAsia="ja-JP" w:bidi="ar-SA"/>
    </w:rPr>
  </w:style>
  <w:style w:type="character" w:customStyle="1" w:styleId="WW8Num28z1">
    <w:name w:val="WW8Num28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2">
    <w:name w:val="WW8Num28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3">
    <w:name w:val="WW8Num28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4">
    <w:name w:val="WW8Num28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5">
    <w:name w:val="WW8Num28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6">
    <w:name w:val="WW8Num28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7">
    <w:name w:val="WW8Num28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8z8">
    <w:name w:val="WW8Num28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0">
    <w:name w:val="WW8Num32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1">
    <w:name w:val="WW8Num32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2">
    <w:name w:val="WW8Num32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3">
    <w:name w:val="WW8Num32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4">
    <w:name w:val="WW8Num32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5">
    <w:name w:val="WW8Num32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6">
    <w:name w:val="WW8Num32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7">
    <w:name w:val="WW8Num32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2z8">
    <w:name w:val="WW8Num32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0">
    <w:name w:val="WW8Num34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1">
    <w:name w:val="WW8Num34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2">
    <w:name w:val="WW8Num34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3">
    <w:name w:val="WW8Num34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4">
    <w:name w:val="WW8Num34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5">
    <w:name w:val="WW8Num34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6">
    <w:name w:val="WW8Num34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7">
    <w:name w:val="WW8Num34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4z8">
    <w:name w:val="WW8Num34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10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日付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5">
    <w:name w:val="Hyperlink"/>
    <w:rPr>
      <w:rFonts w:ascii="Century" w:eastAsia="ＭＳ 明朝" w:hAnsi="Century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6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11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8">
    <w:name w:val="コメント内容 (文字)"/>
    <w:rPr>
      <w:rFonts w:ascii="Century" w:eastAsia="ＭＳ 明朝" w:hAnsi="Century" w:cs="Times New Roman"/>
      <w:b/>
      <w:bCs/>
      <w:color w:val="00000A"/>
      <w:sz w:val="21"/>
      <w:szCs w:val="24"/>
      <w:lang w:val="en-US" w:eastAsia="ja-JP" w:bidi="ar-SA"/>
    </w:rPr>
  </w:style>
  <w:style w:type="character" w:customStyle="1" w:styleId="12">
    <w:name w:val="見出し 1 (文字)"/>
    <w:rPr>
      <w:rFonts w:ascii="Arial" w:eastAsia="ＭＳ ゴシック" w:hAnsi="Arial" w:cs="Times New Roman"/>
      <w:color w:val="00000A"/>
      <w:sz w:val="24"/>
      <w:szCs w:val="24"/>
      <w:lang w:val="en-US" w:eastAsia="ja-JP" w:bidi="ar-SA"/>
    </w:rPr>
  </w:style>
  <w:style w:type="character" w:customStyle="1" w:styleId="20">
    <w:name w:val="見出し 2 (文字)"/>
    <w:rPr>
      <w:rFonts w:ascii="Arial" w:eastAsia="ＭＳ ゴシック" w:hAnsi="Arial" w:cs="Times New Roman"/>
      <w:color w:val="00000A"/>
      <w:sz w:val="21"/>
      <w:szCs w:val="24"/>
      <w:lang w:val="en-US" w:eastAsia="ja-JP" w:bidi="ar-SA"/>
    </w:rPr>
  </w:style>
  <w:style w:type="character" w:customStyle="1" w:styleId="30">
    <w:name w:val="見出し 3 (文字)"/>
    <w:rPr>
      <w:rFonts w:ascii="Arial" w:eastAsia="ＭＳ ゴシック" w:hAnsi="Arial" w:cs="Times New Roman"/>
      <w:color w:val="00000A"/>
      <w:sz w:val="21"/>
      <w:szCs w:val="24"/>
      <w:lang w:val="en-US" w:eastAsia="ja-JP" w:bidi="ar-SA"/>
    </w:rPr>
  </w:style>
  <w:style w:type="character" w:customStyle="1" w:styleId="a9">
    <w:name w:val="文末脚注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EndnoteCharacters">
    <w:name w:val="Endnote Characters"/>
    <w:rPr>
      <w:rFonts w:ascii="Century" w:eastAsia="ＭＳ 明朝" w:hAnsi="Century" w:cs="Times New Roman"/>
      <w:color w:val="00000A"/>
      <w:sz w:val="21"/>
      <w:szCs w:val="24"/>
      <w:vertAlign w:val="superscript"/>
      <w:lang w:val="en-US" w:eastAsia="ja-JP" w:bidi="ar-SA"/>
    </w:rPr>
  </w:style>
  <w:style w:type="character" w:customStyle="1" w:styleId="aa">
    <w:name w:val="フッター (文字)"/>
    <w:uiPriority w:val="99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21">
    <w:name w:val="Intense Reference"/>
    <w:qFormat/>
    <w:rPr>
      <w:rFonts w:ascii="Century" w:eastAsia="ＭＳ 明朝" w:hAnsi="Century" w:cs="Times New Roman"/>
      <w:b/>
      <w:bCs/>
      <w:smallCaps/>
      <w:color w:val="5B9BD5"/>
      <w:spacing w:val="5"/>
      <w:sz w:val="21"/>
      <w:szCs w:val="24"/>
      <w:lang w:val="en-US" w:eastAsia="ja-JP" w:bidi="ar-SA"/>
    </w:rPr>
  </w:style>
  <w:style w:type="character" w:styleId="ab">
    <w:name w:val="FollowedHyperlink"/>
    <w:rPr>
      <w:rFonts w:ascii="Century" w:eastAsia="ＭＳ 明朝" w:hAnsi="Century" w:cs="Times New Roman"/>
      <w:color w:val="954F72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0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3">
    <w:name w:val="日付1"/>
    <w:basedOn w:val="a"/>
    <w:next w:val="a"/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4">
    <w:name w:val="コメント文字列1"/>
    <w:basedOn w:val="a"/>
    <w:pPr>
      <w:jc w:val="left"/>
    </w:pPr>
  </w:style>
  <w:style w:type="paragraph" w:styleId="af2">
    <w:name w:val="annotation subject"/>
    <w:basedOn w:val="14"/>
    <w:pPr>
      <w:jc w:val="both"/>
    </w:pPr>
    <w:rPr>
      <w:b/>
      <w:bCs/>
    </w:rPr>
  </w:style>
  <w:style w:type="paragraph" w:styleId="af3">
    <w:name w:val="Revision"/>
    <w:pPr>
      <w:suppressAutoHyphens/>
    </w:pPr>
    <w:rPr>
      <w:rFonts w:ascii="Century" w:eastAsia="ＭＳ 明朝" w:hAnsi="Century"/>
      <w:color w:val="00000A"/>
      <w:kern w:val="1"/>
      <w:sz w:val="21"/>
      <w:szCs w:val="24"/>
    </w:rPr>
  </w:style>
  <w:style w:type="paragraph" w:customStyle="1" w:styleId="EndnoteSymbol">
    <w:name w:val="Endnote Symbol"/>
    <w:basedOn w:val="a"/>
    <w:pPr>
      <w:snapToGrid w:val="0"/>
      <w:jc w:val="lef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styleId="af4">
    <w:name w:val="annotation reference"/>
    <w:uiPriority w:val="99"/>
    <w:semiHidden/>
    <w:unhideWhenUsed/>
    <w:rsid w:val="002C7BB8"/>
    <w:rPr>
      <w:sz w:val="18"/>
      <w:szCs w:val="18"/>
    </w:rPr>
  </w:style>
  <w:style w:type="paragraph" w:styleId="af5">
    <w:name w:val="annotation text"/>
    <w:basedOn w:val="a"/>
    <w:link w:val="15"/>
    <w:uiPriority w:val="99"/>
    <w:unhideWhenUsed/>
    <w:rsid w:val="002C7BB8"/>
    <w:pPr>
      <w:jc w:val="left"/>
    </w:pPr>
  </w:style>
  <w:style w:type="character" w:customStyle="1" w:styleId="15">
    <w:name w:val="コメント文字列 (文字)1"/>
    <w:link w:val="af5"/>
    <w:uiPriority w:val="99"/>
    <w:rsid w:val="002C7BB8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D297-2CA5-409C-8AC2-5F2AAA51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2142</Words>
  <Characters>2207</Characters>
  <Application>Microsoft Office Word</Application>
  <DocSecurity>0</DocSecurity>
  <Lines>147</Lines>
  <Paragraphs>173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働き方の改革東京モデル助成金追加募集要項</vt:lpstr>
    </vt:vector>
  </TitlesOfParts>
  <Company>TAIMS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小林　加寿美</cp:lastModifiedBy>
  <cp:revision>4</cp:revision>
  <cp:lastPrinted>2026-05-10T23:45:00Z</cp:lastPrinted>
  <dcterms:created xsi:type="dcterms:W3CDTF">2026-05-15T12:53:00Z</dcterms:created>
  <dcterms:modified xsi:type="dcterms:W3CDTF">2026-05-15T13:01:00Z</dcterms:modified>
</cp:coreProperties>
</file>