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E297FC" w14:textId="489D5D0C" w:rsidR="00E276DA" w:rsidRPr="009C5CC9" w:rsidRDefault="00E276DA" w:rsidP="001C0AEE">
      <w:pPr>
        <w:rPr>
          <w:rFonts w:ascii="ＭＳ ゴシック" w:eastAsia="ＭＳ ゴシック" w:hAnsi="ＭＳ ゴシック" w:cs="ＭＳ ゴシック"/>
          <w:sz w:val="22"/>
        </w:rPr>
      </w:pPr>
    </w:p>
    <w:p w14:paraId="67ED7C6E" w14:textId="0BD08D64" w:rsidR="009B4538" w:rsidRDefault="009C6E50" w:rsidP="00E276DA">
      <w:pPr>
        <w:jc w:val="center"/>
        <w:rPr>
          <w:rFonts w:ascii="ＭＳ ゴシック" w:eastAsia="ＭＳ ゴシック" w:hAnsi="ＭＳ ゴシック" w:cs="ＭＳ ゴシック"/>
          <w:sz w:val="32"/>
        </w:rPr>
      </w:pPr>
      <w:r w:rsidRPr="009C5CC9">
        <w:rPr>
          <w:rFonts w:ascii="ＭＳ ゴシック" w:eastAsia="ＭＳ ゴシック" w:hAnsi="ＭＳ ゴシック" w:cs="ＭＳ ゴシック" w:hint="eastAsia"/>
          <w:sz w:val="32"/>
        </w:rPr>
        <w:t>都内に勤務する</w:t>
      </w:r>
      <w:r w:rsidR="00877DAF" w:rsidRPr="009C5CC9">
        <w:rPr>
          <w:rFonts w:ascii="ＭＳ ゴシック" w:eastAsia="ＭＳ ゴシック" w:hAnsi="ＭＳ ゴシック" w:cs="ＭＳ ゴシック" w:hint="eastAsia"/>
          <w:sz w:val="32"/>
        </w:rPr>
        <w:t>従業員の皆様へ</w:t>
      </w:r>
    </w:p>
    <w:p w14:paraId="1CCB78A8" w14:textId="77777777" w:rsidR="00877DAF" w:rsidRPr="009B4538" w:rsidRDefault="009C5CC9" w:rsidP="00E276DA">
      <w:pPr>
        <w:jc w:val="center"/>
        <w:rPr>
          <w:rFonts w:ascii="ＭＳ ゴシック" w:eastAsia="ＭＳ ゴシック" w:hAnsi="ＭＳ ゴシック" w:cs="ＭＳ ゴシック"/>
          <w:sz w:val="44"/>
        </w:rPr>
      </w:pPr>
      <w:r w:rsidRPr="009B4538">
        <w:rPr>
          <w:rFonts w:ascii="ＭＳ ゴシック" w:eastAsia="ＭＳ ゴシック" w:hAnsi="ＭＳ ゴシック" w:cs="ＭＳ ゴシック" w:hint="eastAsia"/>
          <w:sz w:val="44"/>
        </w:rPr>
        <w:t>社内意向調査ご協力のお願い</w:t>
      </w:r>
    </w:p>
    <w:p w14:paraId="44E07FB3" w14:textId="6E0D6DFF" w:rsidR="009B4538" w:rsidRDefault="009B4538" w:rsidP="009B4538">
      <w:pPr>
        <w:spacing w:line="0" w:lineRule="atLeast"/>
        <w:rPr>
          <w:rFonts w:ascii="游ゴシック" w:eastAsia="游ゴシック" w:hAnsi="游ゴシック" w:cs="ＭＳ ゴシック"/>
        </w:rPr>
      </w:pPr>
    </w:p>
    <w:p w14:paraId="1441B05F" w14:textId="77777777" w:rsidR="001C0AEE" w:rsidRDefault="001C0AEE" w:rsidP="009B4538">
      <w:pPr>
        <w:spacing w:line="0" w:lineRule="atLeast"/>
        <w:rPr>
          <w:rFonts w:ascii="游ゴシック" w:eastAsia="游ゴシック" w:hAnsi="游ゴシック" w:cs="ＭＳ ゴシック"/>
        </w:rPr>
      </w:pPr>
    </w:p>
    <w:p w14:paraId="7070DA72" w14:textId="77777777" w:rsidR="009C6E50" w:rsidRPr="009B4538" w:rsidRDefault="009C6E50" w:rsidP="009B4538">
      <w:pPr>
        <w:spacing w:line="0" w:lineRule="atLeast"/>
        <w:ind w:firstLineChars="100" w:firstLine="220"/>
        <w:rPr>
          <w:rFonts w:ascii="游ゴシック" w:eastAsia="游ゴシック" w:hAnsi="游ゴシック"/>
          <w:sz w:val="22"/>
        </w:rPr>
      </w:pPr>
      <w:bookmarkStart w:id="0" w:name="_Hlk221178370"/>
      <w:r w:rsidRPr="009B4538">
        <w:rPr>
          <w:rFonts w:ascii="游ゴシック" w:eastAsia="游ゴシック" w:hAnsi="游ゴシック" w:hint="eastAsia"/>
          <w:sz w:val="22"/>
        </w:rPr>
        <w:t>生理やＰＭＳ（月経前症候群）、更年期症状、産後のホルモンバランスの乱れなど女性特有の体調不良は、女性が仕事を続け、活躍していく上でハードルとなることがあります。</w:t>
      </w:r>
    </w:p>
    <w:p w14:paraId="347939AE" w14:textId="18D0C209" w:rsidR="009B4538" w:rsidRDefault="0048301F" w:rsidP="009B4538">
      <w:pPr>
        <w:spacing w:line="0" w:lineRule="atLeast"/>
        <w:ind w:firstLineChars="100" w:firstLine="220"/>
        <w:rPr>
          <w:rFonts w:ascii="游ゴシック" w:eastAsia="游ゴシック" w:hAnsi="游ゴシック"/>
          <w:sz w:val="22"/>
        </w:rPr>
      </w:pPr>
      <w:r>
        <w:rPr>
          <w:rFonts w:ascii="游ゴシック" w:eastAsia="游ゴシック" w:hAnsi="游ゴシック" w:hint="eastAsia"/>
          <w:sz w:val="22"/>
        </w:rPr>
        <w:t>この調査は、</w:t>
      </w:r>
      <w:r w:rsidR="009C6E50" w:rsidRPr="009B4538">
        <w:rPr>
          <w:rFonts w:ascii="游ゴシック" w:eastAsia="游ゴシック" w:hAnsi="游ゴシック" w:hint="eastAsia"/>
          <w:sz w:val="22"/>
        </w:rPr>
        <w:t>女性特有の健康課題（月経、妊娠・不妊、産後の不調、更年期、婦人科系疾患）について、</w:t>
      </w:r>
      <w:r w:rsidR="00A57F36">
        <w:rPr>
          <w:rFonts w:ascii="游ゴシック" w:eastAsia="游ゴシック" w:hAnsi="游ゴシック" w:hint="eastAsia"/>
          <w:sz w:val="22"/>
        </w:rPr>
        <w:t>当社の</w:t>
      </w:r>
      <w:r w:rsidR="009C6E50" w:rsidRPr="009B4538">
        <w:rPr>
          <w:rFonts w:ascii="游ゴシック" w:eastAsia="游ゴシック" w:hAnsi="游ゴシック" w:hint="eastAsia"/>
          <w:sz w:val="22"/>
        </w:rPr>
        <w:t>女性従業員</w:t>
      </w:r>
      <w:r w:rsidR="00A57F36">
        <w:rPr>
          <w:rFonts w:ascii="游ゴシック" w:eastAsia="游ゴシック" w:hAnsi="游ゴシック" w:hint="eastAsia"/>
          <w:sz w:val="22"/>
        </w:rPr>
        <w:t>を</w:t>
      </w:r>
      <w:r w:rsidR="009C6E50" w:rsidRPr="009B4538">
        <w:rPr>
          <w:rFonts w:ascii="游ゴシック" w:eastAsia="游ゴシック" w:hAnsi="游ゴシック" w:hint="eastAsia"/>
          <w:sz w:val="22"/>
        </w:rPr>
        <w:t>はじめ、周囲の従業員</w:t>
      </w:r>
      <w:r w:rsidR="006A19AC" w:rsidRPr="009B4538">
        <w:rPr>
          <w:rFonts w:ascii="游ゴシック" w:eastAsia="游ゴシック" w:hAnsi="游ゴシック" w:hint="eastAsia"/>
          <w:sz w:val="22"/>
        </w:rPr>
        <w:t>の</w:t>
      </w:r>
      <w:r>
        <w:rPr>
          <w:rFonts w:ascii="游ゴシック" w:eastAsia="游ゴシック" w:hAnsi="游ゴシック" w:hint="eastAsia"/>
          <w:sz w:val="22"/>
        </w:rPr>
        <w:t>皆様の認識や</w:t>
      </w:r>
      <w:r w:rsidR="00A57F36">
        <w:rPr>
          <w:rFonts w:ascii="游ゴシック" w:eastAsia="游ゴシック" w:hAnsi="游ゴシック" w:hint="eastAsia"/>
          <w:sz w:val="22"/>
        </w:rPr>
        <w:t>支援ニーズ等</w:t>
      </w:r>
      <w:r>
        <w:rPr>
          <w:rFonts w:ascii="游ゴシック" w:eastAsia="游ゴシック" w:hAnsi="游ゴシック" w:hint="eastAsia"/>
          <w:sz w:val="22"/>
        </w:rPr>
        <w:t>を伺うために実施</w:t>
      </w:r>
      <w:r w:rsidR="00A71C44">
        <w:rPr>
          <w:rFonts w:ascii="游ゴシック" w:eastAsia="游ゴシック" w:hAnsi="游ゴシック" w:hint="eastAsia"/>
          <w:sz w:val="22"/>
        </w:rPr>
        <w:t>します</w:t>
      </w:r>
      <w:r w:rsidR="009C6E50" w:rsidRPr="009B4538">
        <w:rPr>
          <w:rFonts w:ascii="游ゴシック" w:eastAsia="游ゴシック" w:hAnsi="游ゴシック" w:hint="eastAsia"/>
          <w:sz w:val="22"/>
        </w:rPr>
        <w:t>。</w:t>
      </w:r>
    </w:p>
    <w:p w14:paraId="7B45F3BB" w14:textId="3C5181DC" w:rsidR="0048301F" w:rsidRPr="0048301F" w:rsidRDefault="0048301F" w:rsidP="001C0AEE">
      <w:pPr>
        <w:spacing w:line="0" w:lineRule="atLeast"/>
        <w:ind w:firstLineChars="100" w:firstLine="220"/>
        <w:rPr>
          <w:rFonts w:ascii="游ゴシック" w:eastAsia="游ゴシック" w:hAnsi="游ゴシック"/>
          <w:sz w:val="22"/>
        </w:rPr>
      </w:pPr>
      <w:r>
        <w:rPr>
          <w:rFonts w:ascii="游ゴシック" w:eastAsia="游ゴシック" w:hAnsi="游ゴシック" w:hint="eastAsia"/>
          <w:sz w:val="22"/>
          <w:szCs w:val="22"/>
        </w:rPr>
        <w:t>なお、</w:t>
      </w:r>
      <w:r w:rsidRPr="00CF3D3F">
        <w:rPr>
          <w:rFonts w:ascii="游ゴシック" w:eastAsia="游ゴシック" w:hAnsi="游ゴシック" w:hint="eastAsia"/>
          <w:sz w:val="22"/>
          <w:szCs w:val="22"/>
        </w:rPr>
        <w:t>本調査は、東京都産業労働局の「フェムテッ</w:t>
      </w:r>
      <w:r>
        <w:rPr>
          <w:rFonts w:ascii="游ゴシック" w:eastAsia="游ゴシック" w:hAnsi="游ゴシック" w:hint="eastAsia"/>
          <w:sz w:val="22"/>
          <w:szCs w:val="22"/>
        </w:rPr>
        <w:t>ク導入による職場環境の整備等奨励金」の取組事項として</w:t>
      </w:r>
      <w:r w:rsidR="00A71C44">
        <w:rPr>
          <w:rFonts w:ascii="游ゴシック" w:eastAsia="游ゴシック" w:hAnsi="游ゴシック" w:hint="eastAsia"/>
          <w:sz w:val="22"/>
          <w:szCs w:val="22"/>
        </w:rPr>
        <w:t>行う</w:t>
      </w:r>
      <w:r>
        <w:rPr>
          <w:rFonts w:ascii="游ゴシック" w:eastAsia="游ゴシック" w:hAnsi="游ゴシック" w:hint="eastAsia"/>
          <w:sz w:val="22"/>
          <w:szCs w:val="22"/>
        </w:rPr>
        <w:t>ものです。本調査の結果を踏まえ、フェムテック</w:t>
      </w:r>
      <w:r w:rsidR="001C0AEE">
        <w:rPr>
          <w:rFonts w:ascii="游ゴシック" w:eastAsia="游ゴシック" w:hAnsi="游ゴシック" w:hint="eastAsia"/>
          <w:sz w:val="22"/>
          <w:szCs w:val="22"/>
        </w:rPr>
        <w:t>（※）</w:t>
      </w:r>
      <w:r w:rsidR="00A71C44">
        <w:rPr>
          <w:rFonts w:ascii="游ゴシック" w:eastAsia="游ゴシック" w:hAnsi="游ゴシック" w:hint="eastAsia"/>
          <w:sz w:val="22"/>
          <w:szCs w:val="22"/>
        </w:rPr>
        <w:t>の製品・サービス</w:t>
      </w:r>
      <w:r>
        <w:rPr>
          <w:rFonts w:ascii="游ゴシック" w:eastAsia="游ゴシック" w:hAnsi="游ゴシック" w:hint="eastAsia"/>
          <w:sz w:val="22"/>
          <w:szCs w:val="22"/>
        </w:rPr>
        <w:t>導入による福利厚生制度</w:t>
      </w:r>
      <w:r w:rsidR="00A71C44">
        <w:rPr>
          <w:rFonts w:ascii="游ゴシック" w:eastAsia="游ゴシック" w:hAnsi="游ゴシック" w:hint="eastAsia"/>
          <w:sz w:val="22"/>
          <w:szCs w:val="22"/>
        </w:rPr>
        <w:t>等</w:t>
      </w:r>
      <w:r w:rsidR="00205083">
        <w:rPr>
          <w:rFonts w:ascii="游ゴシック" w:eastAsia="游ゴシック" w:hAnsi="游ゴシック" w:hint="eastAsia"/>
          <w:sz w:val="22"/>
          <w:szCs w:val="22"/>
        </w:rPr>
        <w:t>を整備する</w:t>
      </w:r>
      <w:r w:rsidR="00A71C44">
        <w:rPr>
          <w:rFonts w:ascii="游ゴシック" w:eastAsia="游ゴシック" w:hAnsi="游ゴシック" w:hint="eastAsia"/>
          <w:sz w:val="22"/>
          <w:szCs w:val="22"/>
        </w:rPr>
        <w:t>予定です。</w:t>
      </w:r>
    </w:p>
    <w:p w14:paraId="29A6A234" w14:textId="5D363964" w:rsidR="00E276DA" w:rsidRDefault="009C5CC9" w:rsidP="009B4538">
      <w:pPr>
        <w:spacing w:line="0" w:lineRule="atLeast"/>
        <w:ind w:firstLineChars="100" w:firstLine="220"/>
        <w:rPr>
          <w:rFonts w:ascii="游ゴシック" w:eastAsia="游ゴシック" w:hAnsi="游ゴシック"/>
          <w:sz w:val="22"/>
        </w:rPr>
      </w:pPr>
      <w:r w:rsidRPr="009B4538">
        <w:rPr>
          <w:rFonts w:ascii="游ゴシック" w:eastAsia="游ゴシック" w:hAnsi="游ゴシック" w:hint="eastAsia"/>
          <w:sz w:val="22"/>
        </w:rPr>
        <w:t>ぜひご協力をお願いいたします</w:t>
      </w:r>
      <w:r w:rsidR="009C6E50" w:rsidRPr="009B4538">
        <w:rPr>
          <w:rFonts w:ascii="游ゴシック" w:eastAsia="游ゴシック" w:hAnsi="游ゴシック" w:hint="eastAsia"/>
          <w:sz w:val="22"/>
        </w:rPr>
        <w:t>。</w:t>
      </w:r>
    </w:p>
    <w:p w14:paraId="148D35DD" w14:textId="49745775" w:rsidR="009B4538" w:rsidRPr="001C0AEE" w:rsidRDefault="001C0AEE" w:rsidP="001C0AEE">
      <w:pPr>
        <w:ind w:leftChars="33" w:left="69" w:firstLineChars="100" w:firstLine="180"/>
        <w:jc w:val="left"/>
        <w:rPr>
          <w:rFonts w:ascii="游ゴシック" w:eastAsia="游ゴシック" w:hAnsi="游ゴシック"/>
          <w:sz w:val="18"/>
          <w:szCs w:val="21"/>
        </w:rPr>
      </w:pPr>
      <w:r w:rsidRPr="001C0AEE">
        <w:rPr>
          <w:rFonts w:ascii="游ゴシック" w:eastAsia="游ゴシック" w:hAnsi="游ゴシック" w:hint="eastAsia"/>
          <w:sz w:val="18"/>
          <w:szCs w:val="21"/>
        </w:rPr>
        <w:t>※　フェムテックとは、Female（女性）と Technology（技術）からなる造語であり、月経や更年期などの女性特有の健康課題について、先進的な技術を用いた製品・サービスにより対応するものをいいます。</w:t>
      </w:r>
    </w:p>
    <w:bookmarkEnd w:id="0"/>
    <w:p w14:paraId="08582E57" w14:textId="71AAE809" w:rsidR="009B4538" w:rsidRDefault="001C0D68" w:rsidP="00D30A9F">
      <w:pPr>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1665408" behindDoc="0" locked="0" layoutInCell="1" allowOverlap="1" wp14:anchorId="2AEE8A67" wp14:editId="15173610">
                <wp:simplePos x="0" y="0"/>
                <wp:positionH relativeFrom="column">
                  <wp:posOffset>3810</wp:posOffset>
                </wp:positionH>
                <wp:positionV relativeFrom="paragraph">
                  <wp:posOffset>196068</wp:posOffset>
                </wp:positionV>
                <wp:extent cx="6191250" cy="2488224"/>
                <wp:effectExtent l="38100" t="38100" r="114300" b="121920"/>
                <wp:wrapNone/>
                <wp:docPr id="23" name="対角する 2 つの角を丸めた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0" cy="2488224"/>
                        </a:xfrm>
                        <a:prstGeom prst="round2DiagRect">
                          <a:avLst>
                            <a:gd name="adj1" fmla="val 10606"/>
                            <a:gd name="adj2" fmla="val 0"/>
                          </a:avLst>
                        </a:prstGeom>
                        <a:solidFill>
                          <a:sysClr val="window" lastClr="FFFFFF"/>
                        </a:solidFill>
                        <a:ln w="25400" cap="flat" cmpd="sng" algn="ctr">
                          <a:solidFill>
                            <a:srgbClr val="00B0F0"/>
                          </a:solidFill>
                          <a:prstDash val="solid"/>
                          <a:miter lim="800000"/>
                        </a:ln>
                        <a:effectLst>
                          <a:outerShdw blurRad="50800" dist="38100" dir="2700000" algn="tl" rotWithShape="0">
                            <a:prstClr val="black">
                              <a:alpha val="40000"/>
                            </a:prstClr>
                          </a:outerShdw>
                        </a:effectLst>
                      </wps:spPr>
                      <wps:txbx>
                        <w:txbxContent>
                          <w:p w14:paraId="4C2E192C" w14:textId="77777777" w:rsidR="009B4538" w:rsidRDefault="00446940" w:rsidP="009B4538">
                            <w:pPr>
                              <w:spacing w:line="300" w:lineRule="exact"/>
                              <w:rPr>
                                <w:rFonts w:ascii="Meiryo UI" w:eastAsia="Meiryo UI" w:hAnsi="Meiryo UI"/>
                                <w:b/>
                                <w:sz w:val="28"/>
                              </w:rPr>
                            </w:pPr>
                            <w:r>
                              <w:rPr>
                                <w:rFonts w:ascii="Meiryo UI" w:eastAsia="Meiryo UI" w:hAnsi="Meiryo UI"/>
                                <w:b/>
                                <w:noProof/>
                                <w:sz w:val="28"/>
                              </w:rPr>
                              <w:drawing>
                                <wp:inline distT="0" distB="0" distL="0" distR="0" wp14:anchorId="4475DDA9" wp14:editId="78C58165">
                                  <wp:extent cx="5626100" cy="1143000"/>
                                  <wp:effectExtent l="0" t="0" r="0" b="0"/>
                                  <wp:docPr id="1" name="図 1" descr="ウェルネス向上委員会サイトロゴ＋東京都産業労働局ロゴ_img_logo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ウェルネス向上委員会サイトロゴ＋東京都産業労働局ロゴ_img_logo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100" cy="1143000"/>
                                          </a:xfrm>
                                          <a:prstGeom prst="rect">
                                            <a:avLst/>
                                          </a:prstGeom>
                                          <a:noFill/>
                                          <a:ln>
                                            <a:noFill/>
                                          </a:ln>
                                        </pic:spPr>
                                      </pic:pic>
                                    </a:graphicData>
                                  </a:graphic>
                                </wp:inline>
                              </w:drawing>
                            </w:r>
                          </w:p>
                          <w:p w14:paraId="1F889D9B" w14:textId="77777777" w:rsidR="009B4538" w:rsidRDefault="009B4538" w:rsidP="009B4538">
                            <w:pPr>
                              <w:spacing w:line="300" w:lineRule="exact"/>
                              <w:rPr>
                                <w:rFonts w:ascii="Meiryo UI" w:eastAsia="Meiryo UI" w:hAnsi="Meiryo UI"/>
                                <w:b/>
                                <w:sz w:val="28"/>
                              </w:rPr>
                            </w:pPr>
                          </w:p>
                          <w:p w14:paraId="5712F702" w14:textId="77777777" w:rsidR="009B4538" w:rsidRDefault="009B4538" w:rsidP="009B4538">
                            <w:pPr>
                              <w:spacing w:line="300" w:lineRule="exact"/>
                              <w:rPr>
                                <w:rFonts w:ascii="Meiryo UI" w:eastAsia="Meiryo UI" w:hAnsi="Meiryo UI"/>
                                <w:b/>
                                <w:sz w:val="28"/>
                              </w:rPr>
                            </w:pPr>
                          </w:p>
                          <w:p w14:paraId="0BB4F35E" w14:textId="2C6B3290" w:rsidR="009B4538" w:rsidRDefault="009B4538" w:rsidP="009B4538">
                            <w:pPr>
                              <w:spacing w:line="300" w:lineRule="exact"/>
                              <w:rPr>
                                <w:rFonts w:ascii="Meiryo UI" w:eastAsia="Meiryo UI" w:hAnsi="Meiryo UI"/>
                              </w:rPr>
                            </w:pPr>
                          </w:p>
                          <w:p w14:paraId="019D2DE8" w14:textId="796D4788" w:rsidR="009B4538" w:rsidRDefault="009B4538" w:rsidP="001C0D68">
                            <w:pPr>
                              <w:spacing w:line="300" w:lineRule="exact"/>
                              <w:ind w:firstLineChars="100" w:firstLine="210"/>
                              <w:rPr>
                                <w:rFonts w:ascii="游ゴシック" w:eastAsia="游ゴシック" w:hAnsi="游ゴシック"/>
                              </w:rPr>
                            </w:pPr>
                            <w:r w:rsidRPr="009B4538">
                              <w:rPr>
                                <w:rFonts w:ascii="游ゴシック" w:eastAsia="游ゴシック" w:hAnsi="游ゴシック" w:hint="eastAsia"/>
                              </w:rPr>
                              <w:t>特設サイト</w:t>
                            </w:r>
                            <w:r w:rsidRPr="009B4538">
                              <w:rPr>
                                <w:rFonts w:ascii="游ゴシック" w:eastAsia="游ゴシック" w:hAnsi="游ゴシック"/>
                              </w:rPr>
                              <w:t>「働く女性のウェルネス向上委員会」</w:t>
                            </w:r>
                            <w:r w:rsidRPr="009B4538">
                              <w:rPr>
                                <w:rFonts w:ascii="游ゴシック" w:eastAsia="游ゴシック" w:hAnsi="游ゴシック" w:hint="eastAsia"/>
                              </w:rPr>
                              <w:t>（</w:t>
                            </w:r>
                            <w:hyperlink r:id="rId9" w:history="1">
                              <w:r w:rsidRPr="009B4538">
                                <w:rPr>
                                  <w:rStyle w:val="WW8Num2z2"/>
                                  <w:rFonts w:ascii="游ゴシック" w:eastAsia="游ゴシック" w:hAnsi="游ゴシック"/>
                                </w:rPr>
                                <w:t>https://women-wellness.metro.tokyo.lg.jp/</w:t>
                              </w:r>
                            </w:hyperlink>
                            <w:r w:rsidRPr="009B4538">
                              <w:rPr>
                                <w:rFonts w:ascii="游ゴシック" w:eastAsia="游ゴシック" w:hAnsi="游ゴシック" w:hint="eastAsia"/>
                              </w:rPr>
                              <w:t>）</w:t>
                            </w:r>
                            <w:r w:rsidRPr="009B4538">
                              <w:rPr>
                                <w:rFonts w:ascii="游ゴシック" w:eastAsia="游ゴシック" w:hAnsi="游ゴシック"/>
                              </w:rPr>
                              <w:t>では、働く女性の健康課題と仕事の両立を支援するため、</w:t>
                            </w:r>
                            <w:r w:rsidRPr="009B4538">
                              <w:rPr>
                                <w:rFonts w:ascii="游ゴシック" w:eastAsia="游ゴシック" w:hAnsi="游ゴシック" w:hint="eastAsia"/>
                              </w:rPr>
                              <w:t>体験談や専門</w:t>
                            </w:r>
                            <w:r w:rsidR="001017F5">
                              <w:rPr>
                                <w:rFonts w:ascii="游ゴシック" w:eastAsia="游ゴシック" w:hAnsi="游ゴシック" w:hint="eastAsia"/>
                              </w:rPr>
                              <w:t>家</w:t>
                            </w:r>
                            <w:r w:rsidRPr="009B4538">
                              <w:rPr>
                                <w:rFonts w:ascii="游ゴシック" w:eastAsia="游ゴシック" w:hAnsi="游ゴシック" w:hint="eastAsia"/>
                              </w:rPr>
                              <w:t>コラム</w:t>
                            </w:r>
                            <w:r w:rsidRPr="009B4538">
                              <w:rPr>
                                <w:rFonts w:ascii="游ゴシック" w:eastAsia="游ゴシック" w:hAnsi="游ゴシック"/>
                              </w:rPr>
                              <w:t>、</w:t>
                            </w:r>
                            <w:r w:rsidR="00D35BE5">
                              <w:rPr>
                                <w:rFonts w:ascii="游ゴシック" w:eastAsia="游ゴシック" w:hAnsi="游ゴシック" w:hint="eastAsia"/>
                              </w:rPr>
                              <w:t>企業の取組事例</w:t>
                            </w:r>
                            <w:r w:rsidRPr="009B4538">
                              <w:rPr>
                                <w:rFonts w:ascii="游ゴシック" w:eastAsia="游ゴシック" w:hAnsi="游ゴシック"/>
                              </w:rPr>
                              <w:t>などの情報を掲載しています。</w:t>
                            </w:r>
                            <w:r w:rsidRPr="009B4538">
                              <w:rPr>
                                <w:rFonts w:ascii="游ゴシック" w:eastAsia="游ゴシック" w:hAnsi="游ゴシック" w:hint="eastAsia"/>
                              </w:rPr>
                              <w:t>アンケートに回答する上での参考に</w:t>
                            </w:r>
                            <w:proofErr w:type="gramStart"/>
                            <w:r w:rsidRPr="009B4538">
                              <w:rPr>
                                <w:rFonts w:ascii="游ゴシック" w:eastAsia="游ゴシック" w:hAnsi="游ゴシック" w:hint="eastAsia"/>
                              </w:rPr>
                              <w:t>したり</w:t>
                            </w:r>
                            <w:proofErr w:type="gramEnd"/>
                            <w:r w:rsidRPr="009B4538">
                              <w:rPr>
                                <w:rFonts w:ascii="游ゴシック" w:eastAsia="游ゴシック" w:hAnsi="游ゴシック" w:hint="eastAsia"/>
                              </w:rPr>
                              <w:t>、</w:t>
                            </w:r>
                            <w:r w:rsidR="00A17DA6">
                              <w:rPr>
                                <w:rFonts w:ascii="游ゴシック" w:eastAsia="游ゴシック" w:hAnsi="游ゴシック" w:hint="eastAsia"/>
                              </w:rPr>
                              <w:t>身近な</w:t>
                            </w:r>
                            <w:r w:rsidR="00A17DA6">
                              <w:rPr>
                                <w:rFonts w:ascii="游ゴシック" w:eastAsia="游ゴシック" w:hAnsi="游ゴシック"/>
                              </w:rPr>
                              <w:t>情報源</w:t>
                            </w:r>
                            <w:r w:rsidRPr="009B4538">
                              <w:rPr>
                                <w:rFonts w:ascii="游ゴシック" w:eastAsia="游ゴシック" w:hAnsi="游ゴシック" w:hint="eastAsia"/>
                              </w:rPr>
                              <w:t>としてご活用ください。</w:t>
                            </w:r>
                          </w:p>
                          <w:p w14:paraId="457DD5EA" w14:textId="2CCF9DB8" w:rsidR="001C0D68" w:rsidRPr="009B4538" w:rsidRDefault="001C0D68" w:rsidP="001C0D68">
                            <w:pPr>
                              <w:spacing w:line="300" w:lineRule="exact"/>
                              <w:ind w:firstLineChars="100" w:firstLine="210"/>
                              <w:rPr>
                                <w:rFonts w:ascii="游ゴシック" w:eastAsia="游ゴシック" w:hAnsi="游ゴシック"/>
                                <w:b/>
                                <w:sz w:val="28"/>
                              </w:rPr>
                            </w:pPr>
                            <w:r>
                              <w:rPr>
                                <w:rFonts w:ascii="游ゴシック" w:eastAsia="游ゴシック" w:hAnsi="游ゴシック" w:hint="eastAsia"/>
                              </w:rPr>
                              <w:t>なお、本奨励事業の取組事項として、別途ご案内しているオンラインセミナーはこちらからご視聴いただけます。アンケート項目にオンラインセミナ―に関する設問がございますので、是非ご視聴の上、ご回答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E8A67" id="対角する 2 つの角を丸めた四角形 13" o:spid="_x0000_s1026" style="position:absolute;left:0;text-align:left;margin-left:.3pt;margin-top:15.45pt;width:487.5pt;height:19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91250,2488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" adj="-11796480,,5400" path="m263901,l6191250,r,l6191250,2224323v,145748,-118153,263901,-263901,263901l,2488224r,l,263901c,118153,118153,,263901,xe" fillcolor="window" strokecolor="#00b0f0" strokeweight="2pt">
                <v:stroke joinstyle="miter"/>
                <v:shadow on="t" color="black" opacity="26214f" origin="-.5,-.5" offset=".74836mm,.74836mm"/>
                <v:formulas/>
                <v:path arrowok="t" o:connecttype="custom" o:connectlocs="263901,0;6191250,0;6191250,0;6191250,2224323;5927349,2488224;0,2488224;0,2488224;0,263901;263901,0" o:connectangles="0,0,0,0,0,0,0,0,0" textboxrect="0,0,6191250,2488224"/>
                <v:textbox>
                  <w:txbxContent>
                    <w:p w14:paraId="4C2E192C" w14:textId="77777777" w:rsidR="009B4538" w:rsidRDefault="00446940" w:rsidP="009B4538">
                      <w:pPr>
                        <w:spacing w:line="300" w:lineRule="exact"/>
                        <w:rPr>
                          <w:rFonts w:ascii="Meiryo UI" w:eastAsia="Meiryo UI" w:hAnsi="Meiryo UI"/>
                          <w:b/>
                          <w:sz w:val="28"/>
                        </w:rPr>
                      </w:pPr>
                      <w:r>
                        <w:rPr>
                          <w:rFonts w:ascii="Meiryo UI" w:eastAsia="Meiryo UI" w:hAnsi="Meiryo UI"/>
                          <w:b/>
                          <w:noProof/>
                          <w:sz w:val="28"/>
                        </w:rPr>
                        <w:drawing>
                          <wp:inline distT="0" distB="0" distL="0" distR="0" wp14:anchorId="4475DDA9" wp14:editId="78C58165">
                            <wp:extent cx="5626100" cy="1143000"/>
                            <wp:effectExtent l="0" t="0" r="0" b="0"/>
                            <wp:docPr id="1" name="図 1" descr="ウェルネス向上委員会サイトロゴ＋東京都産業労働局ロゴ_img_logo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ウェルネス向上委員会サイトロゴ＋東京都産業労働局ロゴ_img_logo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100" cy="1143000"/>
                                    </a:xfrm>
                                    <a:prstGeom prst="rect">
                                      <a:avLst/>
                                    </a:prstGeom>
                                    <a:noFill/>
                                    <a:ln>
                                      <a:noFill/>
                                    </a:ln>
                                  </pic:spPr>
                                </pic:pic>
                              </a:graphicData>
                            </a:graphic>
                          </wp:inline>
                        </w:drawing>
                      </w:r>
                    </w:p>
                    <w:p w14:paraId="1F889D9B" w14:textId="77777777" w:rsidR="009B4538" w:rsidRDefault="009B4538" w:rsidP="009B4538">
                      <w:pPr>
                        <w:spacing w:line="300" w:lineRule="exact"/>
                        <w:rPr>
                          <w:rFonts w:ascii="Meiryo UI" w:eastAsia="Meiryo UI" w:hAnsi="Meiryo UI"/>
                          <w:b/>
                          <w:sz w:val="28"/>
                        </w:rPr>
                      </w:pPr>
                    </w:p>
                    <w:p w14:paraId="5712F702" w14:textId="77777777" w:rsidR="009B4538" w:rsidRDefault="009B4538" w:rsidP="009B4538">
                      <w:pPr>
                        <w:spacing w:line="300" w:lineRule="exact"/>
                        <w:rPr>
                          <w:rFonts w:ascii="Meiryo UI" w:eastAsia="Meiryo UI" w:hAnsi="Meiryo UI"/>
                          <w:b/>
                          <w:sz w:val="28"/>
                        </w:rPr>
                      </w:pPr>
                    </w:p>
                    <w:p w14:paraId="0BB4F35E" w14:textId="2C6B3290" w:rsidR="009B4538" w:rsidRDefault="009B4538" w:rsidP="009B4538">
                      <w:pPr>
                        <w:spacing w:line="300" w:lineRule="exact"/>
                        <w:rPr>
                          <w:rFonts w:ascii="Meiryo UI" w:eastAsia="Meiryo UI" w:hAnsi="Meiryo UI"/>
                        </w:rPr>
                      </w:pPr>
                    </w:p>
                    <w:p w14:paraId="019D2DE8" w14:textId="796D4788" w:rsidR="009B4538" w:rsidRDefault="009B4538" w:rsidP="001C0D68">
                      <w:pPr>
                        <w:spacing w:line="300" w:lineRule="exact"/>
                        <w:ind w:firstLineChars="100" w:firstLine="210"/>
                        <w:rPr>
                          <w:rFonts w:ascii="游ゴシック" w:eastAsia="游ゴシック" w:hAnsi="游ゴシック"/>
                        </w:rPr>
                      </w:pPr>
                      <w:r w:rsidRPr="009B4538">
                        <w:rPr>
                          <w:rFonts w:ascii="游ゴシック" w:eastAsia="游ゴシック" w:hAnsi="游ゴシック" w:hint="eastAsia"/>
                        </w:rPr>
                        <w:t>特設サイト</w:t>
                      </w:r>
                      <w:r w:rsidRPr="009B4538">
                        <w:rPr>
                          <w:rFonts w:ascii="游ゴシック" w:eastAsia="游ゴシック" w:hAnsi="游ゴシック"/>
                        </w:rPr>
                        <w:t>「働く女性のウェルネス向上委員会」</w:t>
                      </w:r>
                      <w:r w:rsidRPr="009B4538">
                        <w:rPr>
                          <w:rFonts w:ascii="游ゴシック" w:eastAsia="游ゴシック" w:hAnsi="游ゴシック" w:hint="eastAsia"/>
                        </w:rPr>
                        <w:t>（</w:t>
                      </w:r>
                      <w:hyperlink r:id="rId10" w:history="1">
                        <w:r w:rsidRPr="009B4538">
                          <w:rPr>
                            <w:rStyle w:val="WW8Num2z2"/>
                            <w:rFonts w:ascii="游ゴシック" w:eastAsia="游ゴシック" w:hAnsi="游ゴシック"/>
                          </w:rPr>
                          <w:t>https://women-wellness.metro.tokyo.lg.jp/</w:t>
                        </w:r>
                      </w:hyperlink>
                      <w:r w:rsidRPr="009B4538">
                        <w:rPr>
                          <w:rFonts w:ascii="游ゴシック" w:eastAsia="游ゴシック" w:hAnsi="游ゴシック" w:hint="eastAsia"/>
                        </w:rPr>
                        <w:t>）</w:t>
                      </w:r>
                      <w:r w:rsidRPr="009B4538">
                        <w:rPr>
                          <w:rFonts w:ascii="游ゴシック" w:eastAsia="游ゴシック" w:hAnsi="游ゴシック"/>
                        </w:rPr>
                        <w:t>では、働く女性の健康課題と仕事の両立を支援するため、</w:t>
                      </w:r>
                      <w:r w:rsidRPr="009B4538">
                        <w:rPr>
                          <w:rFonts w:ascii="游ゴシック" w:eastAsia="游ゴシック" w:hAnsi="游ゴシック" w:hint="eastAsia"/>
                        </w:rPr>
                        <w:t>体験談や専門</w:t>
                      </w:r>
                      <w:r w:rsidR="001017F5">
                        <w:rPr>
                          <w:rFonts w:ascii="游ゴシック" w:eastAsia="游ゴシック" w:hAnsi="游ゴシック" w:hint="eastAsia"/>
                        </w:rPr>
                        <w:t>家</w:t>
                      </w:r>
                      <w:r w:rsidRPr="009B4538">
                        <w:rPr>
                          <w:rFonts w:ascii="游ゴシック" w:eastAsia="游ゴシック" w:hAnsi="游ゴシック" w:hint="eastAsia"/>
                        </w:rPr>
                        <w:t>コラム</w:t>
                      </w:r>
                      <w:r w:rsidRPr="009B4538">
                        <w:rPr>
                          <w:rFonts w:ascii="游ゴシック" w:eastAsia="游ゴシック" w:hAnsi="游ゴシック"/>
                        </w:rPr>
                        <w:t>、</w:t>
                      </w:r>
                      <w:r w:rsidR="00D35BE5">
                        <w:rPr>
                          <w:rFonts w:ascii="游ゴシック" w:eastAsia="游ゴシック" w:hAnsi="游ゴシック" w:hint="eastAsia"/>
                        </w:rPr>
                        <w:t>企業の取組事例</w:t>
                      </w:r>
                      <w:r w:rsidRPr="009B4538">
                        <w:rPr>
                          <w:rFonts w:ascii="游ゴシック" w:eastAsia="游ゴシック" w:hAnsi="游ゴシック"/>
                        </w:rPr>
                        <w:t>などの情報を掲載しています。</w:t>
                      </w:r>
                      <w:r w:rsidRPr="009B4538">
                        <w:rPr>
                          <w:rFonts w:ascii="游ゴシック" w:eastAsia="游ゴシック" w:hAnsi="游ゴシック" w:hint="eastAsia"/>
                        </w:rPr>
                        <w:t>アンケートに回答する上での参考に</w:t>
                      </w:r>
                      <w:proofErr w:type="gramStart"/>
                      <w:r w:rsidRPr="009B4538">
                        <w:rPr>
                          <w:rFonts w:ascii="游ゴシック" w:eastAsia="游ゴシック" w:hAnsi="游ゴシック" w:hint="eastAsia"/>
                        </w:rPr>
                        <w:t>したり</w:t>
                      </w:r>
                      <w:proofErr w:type="gramEnd"/>
                      <w:r w:rsidRPr="009B4538">
                        <w:rPr>
                          <w:rFonts w:ascii="游ゴシック" w:eastAsia="游ゴシック" w:hAnsi="游ゴシック" w:hint="eastAsia"/>
                        </w:rPr>
                        <w:t>、</w:t>
                      </w:r>
                      <w:r w:rsidR="00A17DA6">
                        <w:rPr>
                          <w:rFonts w:ascii="游ゴシック" w:eastAsia="游ゴシック" w:hAnsi="游ゴシック" w:hint="eastAsia"/>
                        </w:rPr>
                        <w:t>身近な</w:t>
                      </w:r>
                      <w:r w:rsidR="00A17DA6">
                        <w:rPr>
                          <w:rFonts w:ascii="游ゴシック" w:eastAsia="游ゴシック" w:hAnsi="游ゴシック"/>
                        </w:rPr>
                        <w:t>情報源</w:t>
                      </w:r>
                      <w:r w:rsidRPr="009B4538">
                        <w:rPr>
                          <w:rFonts w:ascii="游ゴシック" w:eastAsia="游ゴシック" w:hAnsi="游ゴシック" w:hint="eastAsia"/>
                        </w:rPr>
                        <w:t>としてご活用ください。</w:t>
                      </w:r>
                    </w:p>
                    <w:p w14:paraId="457DD5EA" w14:textId="2CCF9DB8" w:rsidR="001C0D68" w:rsidRPr="009B4538" w:rsidRDefault="001C0D68" w:rsidP="001C0D68">
                      <w:pPr>
                        <w:spacing w:line="300" w:lineRule="exact"/>
                        <w:ind w:firstLineChars="100" w:firstLine="210"/>
                        <w:rPr>
                          <w:rFonts w:ascii="游ゴシック" w:eastAsia="游ゴシック" w:hAnsi="游ゴシック"/>
                          <w:b/>
                          <w:sz w:val="28"/>
                        </w:rPr>
                      </w:pPr>
                      <w:r>
                        <w:rPr>
                          <w:rFonts w:ascii="游ゴシック" w:eastAsia="游ゴシック" w:hAnsi="游ゴシック" w:hint="eastAsia"/>
                        </w:rPr>
                        <w:t>なお、本奨励事業の取組事項として、別途ご案内しているオンラインセミナーはこちらからご視聴いただけます。アンケート項目にオンラインセミナ―に関する設問がございますので、是非ご視聴の上、ご回答ください。</w:t>
                      </w:r>
                    </w:p>
                  </w:txbxContent>
                </v:textbox>
              </v:shape>
            </w:pict>
          </mc:Fallback>
        </mc:AlternateContent>
      </w:r>
      <w:r>
        <w:rPr>
          <w:rFonts w:ascii="游ゴシック" w:eastAsia="游ゴシック" w:hAnsi="游ゴシック"/>
          <w:noProof/>
        </w:rPr>
        <w:drawing>
          <wp:anchor distT="0" distB="0" distL="114300" distR="114300" simplePos="0" relativeHeight="251667456" behindDoc="0" locked="0" layoutInCell="1" allowOverlap="1" wp14:anchorId="26500792" wp14:editId="40F51AF2">
            <wp:simplePos x="0" y="0"/>
            <wp:positionH relativeFrom="column">
              <wp:posOffset>5293995</wp:posOffset>
            </wp:positionH>
            <wp:positionV relativeFrom="paragraph">
              <wp:posOffset>255661</wp:posOffset>
            </wp:positionV>
            <wp:extent cx="713740" cy="701040"/>
            <wp:effectExtent l="0" t="0" r="0" b="0"/>
            <wp:wrapThrough wrapText="bothSides">
              <wp:wrapPolygon edited="0">
                <wp:start x="0" y="0"/>
                <wp:lineTo x="0" y="21130"/>
                <wp:lineTo x="20754" y="21130"/>
                <wp:lineTo x="20754" y="0"/>
                <wp:lineTo x="0" y="0"/>
              </wp:wrapPolygon>
            </wp:wrapThrough>
            <wp:docPr id="56" name="図 3" descr="\\Doc211.bsv.sanro.tocho.local\63504雇用就業部労働環境課平等推進担当\労働環境課専用\雇用平等推進係\#R6年度\21_働く女性のウェルネス向上事業\06_企業向けアンケート調査票\ウェルネス向上委員会サイトのQRコー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Doc211.bsv.sanro.tocho.local\63504雇用就業部労働環境課平等推進担当\労働環境課専用\雇用平等推進係\#R6年度\21_働く女性のウェルネス向上事業\06_企業向けアンケート調査票\ウェルネス向上委員会サイトのQRコード.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3740" cy="701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游ゴシック" w:eastAsia="游ゴシック" w:hAnsi="游ゴシック"/>
          <w:noProof/>
        </w:rPr>
        <w:drawing>
          <wp:anchor distT="0" distB="0" distL="114300" distR="114300" simplePos="0" relativeHeight="251666432" behindDoc="0" locked="0" layoutInCell="1" allowOverlap="1" wp14:anchorId="011BF039" wp14:editId="2BF46ECF">
            <wp:simplePos x="0" y="0"/>
            <wp:positionH relativeFrom="column">
              <wp:posOffset>178190</wp:posOffset>
            </wp:positionH>
            <wp:positionV relativeFrom="paragraph">
              <wp:posOffset>325999</wp:posOffset>
            </wp:positionV>
            <wp:extent cx="5158740" cy="685800"/>
            <wp:effectExtent l="0" t="0" r="0" b="0"/>
            <wp:wrapNone/>
            <wp:docPr id="55" name="図 10737420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73742018">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l="4913" t="34557" r="9259" b="9286"/>
                    <a:stretch>
                      <a:fillRect/>
                    </a:stretch>
                  </pic:blipFill>
                  <pic:spPr bwMode="auto">
                    <a:xfrm>
                      <a:off x="0" y="0"/>
                      <a:ext cx="515874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664EC" w14:textId="7F94C2A4" w:rsidR="009B4538" w:rsidRDefault="009B4538" w:rsidP="00D30A9F">
      <w:pPr>
        <w:rPr>
          <w:rFonts w:ascii="游ゴシック" w:eastAsia="游ゴシック" w:hAnsi="游ゴシック"/>
        </w:rPr>
      </w:pPr>
    </w:p>
    <w:p w14:paraId="3C8A76BE" w14:textId="77777777" w:rsidR="009B4538" w:rsidRDefault="009B4538" w:rsidP="00D30A9F">
      <w:pPr>
        <w:rPr>
          <w:rFonts w:ascii="游ゴシック" w:eastAsia="游ゴシック" w:hAnsi="游ゴシック"/>
        </w:rPr>
      </w:pPr>
    </w:p>
    <w:p w14:paraId="26FA3C07" w14:textId="77777777" w:rsidR="009B4538" w:rsidRDefault="009B4538" w:rsidP="00D30A9F">
      <w:pPr>
        <w:rPr>
          <w:rFonts w:ascii="游ゴシック" w:eastAsia="游ゴシック" w:hAnsi="游ゴシック"/>
        </w:rPr>
      </w:pPr>
    </w:p>
    <w:p w14:paraId="68DDACAF" w14:textId="77777777" w:rsidR="009B4538" w:rsidRDefault="009B4538" w:rsidP="00D30A9F">
      <w:pPr>
        <w:rPr>
          <w:rFonts w:ascii="游ゴシック" w:eastAsia="游ゴシック" w:hAnsi="游ゴシック"/>
        </w:rPr>
      </w:pPr>
    </w:p>
    <w:p w14:paraId="1B36B51B" w14:textId="430B4D2C" w:rsidR="009B4538" w:rsidRDefault="009B4538" w:rsidP="00D30A9F">
      <w:pPr>
        <w:rPr>
          <w:rFonts w:ascii="游ゴシック" w:eastAsia="游ゴシック" w:hAnsi="游ゴシック"/>
        </w:rPr>
      </w:pPr>
    </w:p>
    <w:p w14:paraId="239C79F6" w14:textId="77777777" w:rsidR="001C0AEE" w:rsidRPr="009B4538" w:rsidRDefault="001C0AEE" w:rsidP="00D30A9F">
      <w:pPr>
        <w:rPr>
          <w:rFonts w:ascii="游ゴシック" w:eastAsia="游ゴシック" w:hAnsi="游ゴシック"/>
        </w:rPr>
      </w:pPr>
    </w:p>
    <w:p w14:paraId="1CCE8622" w14:textId="0C0A9503" w:rsidR="009C5CC9" w:rsidRPr="009B4538" w:rsidRDefault="009C5CC9" w:rsidP="009B4538">
      <w:pPr>
        <w:spacing w:line="0" w:lineRule="atLeast"/>
        <w:rPr>
          <w:rFonts w:ascii="游ゴシック" w:eastAsia="游ゴシック" w:hAnsi="游ゴシック"/>
        </w:rPr>
      </w:pPr>
    </w:p>
    <w:p w14:paraId="16786B6D" w14:textId="486204EE" w:rsidR="00D50165" w:rsidRPr="00464ECA" w:rsidRDefault="00150C72" w:rsidP="00464ECA">
      <w:pPr>
        <w:spacing w:line="0" w:lineRule="atLeast"/>
        <w:ind w:firstLineChars="100" w:firstLine="210"/>
        <w:rPr>
          <w:rFonts w:ascii="游ゴシック" w:eastAsia="游ゴシック" w:hAnsi="游ゴシック"/>
          <w:sz w:val="22"/>
          <w:szCs w:val="22"/>
        </w:rPr>
      </w:pPr>
      <w:r>
        <w:rPr>
          <w:rFonts w:ascii="游ゴシック" w:eastAsia="游ゴシック" w:hAnsi="游ゴシック" w:cs="ＭＳ ゴシック"/>
          <w:noProof/>
        </w:rPr>
        <mc:AlternateContent>
          <mc:Choice Requires="wps">
            <w:drawing>
              <wp:inline distT="0" distB="0" distL="0" distR="0" wp14:anchorId="7363F8E6" wp14:editId="2F93D77D">
                <wp:extent cx="6120130" cy="1809750"/>
                <wp:effectExtent l="0" t="0" r="13970" b="24130"/>
                <wp:docPr id="22"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1809750"/>
                        </a:xfrm>
                        <a:prstGeom prst="roundRect">
                          <a:avLst>
                            <a:gd name="adj" fmla="val 84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DC4D6F8" w14:textId="77777777" w:rsidR="00150C72" w:rsidRPr="00CF3D3F" w:rsidRDefault="00150C72" w:rsidP="00150C72">
                            <w:pPr>
                              <w:spacing w:line="0" w:lineRule="atLeast"/>
                              <w:jc w:val="left"/>
                              <w:rPr>
                                <w:rFonts w:ascii="游ゴシック" w:eastAsia="游ゴシック" w:hAnsi="游ゴシック"/>
                                <w:sz w:val="22"/>
                                <w:szCs w:val="22"/>
                              </w:rPr>
                            </w:pPr>
                            <w:r>
                              <w:rPr>
                                <w:rFonts w:ascii="游ゴシック" w:eastAsia="游ゴシック" w:hAnsi="游ゴシック" w:hint="eastAsia"/>
                              </w:rPr>
                              <w:t>＜</w:t>
                            </w:r>
                            <w:r w:rsidRPr="00CF3D3F">
                              <w:rPr>
                                <w:rFonts w:ascii="游ゴシック" w:eastAsia="游ゴシック" w:hAnsi="游ゴシック" w:hint="eastAsia"/>
                                <w:sz w:val="22"/>
                                <w:szCs w:val="22"/>
                              </w:rPr>
                              <w:t>留意事項＞</w:t>
                            </w:r>
                          </w:p>
                          <w:p w14:paraId="1377BEF0" w14:textId="77777777" w:rsidR="00150C72" w:rsidRPr="00CF3D3F" w:rsidRDefault="00150C72" w:rsidP="00150C72">
                            <w:pPr>
                              <w:spacing w:line="0" w:lineRule="atLeast"/>
                              <w:jc w:val="left"/>
                              <w:rPr>
                                <w:rFonts w:ascii="游ゴシック" w:eastAsia="游ゴシック" w:hAnsi="游ゴシック"/>
                                <w:sz w:val="22"/>
                                <w:szCs w:val="22"/>
                              </w:rPr>
                            </w:pPr>
                            <w:r w:rsidRPr="00CF3D3F">
                              <w:rPr>
                                <w:rFonts w:ascii="游ゴシック" w:eastAsia="游ゴシック" w:hAnsi="游ゴシック" w:hint="eastAsia"/>
                                <w:sz w:val="22"/>
                                <w:szCs w:val="22"/>
                              </w:rPr>
                              <w:t>・回答は任意です。差し支えない範囲で回答してください。</w:t>
                            </w:r>
                          </w:p>
                          <w:p w14:paraId="73E4C4AB" w14:textId="77777777" w:rsidR="00150C72" w:rsidRPr="00464ECA" w:rsidRDefault="00150C72" w:rsidP="00150C72">
                            <w:pPr>
                              <w:spacing w:line="0" w:lineRule="atLeast"/>
                              <w:ind w:left="210" w:hangingChars="100" w:hanging="210"/>
                              <w:jc w:val="left"/>
                              <w:rPr>
                                <w:rFonts w:ascii="游ゴシック" w:eastAsia="游ゴシック" w:hAnsi="游ゴシック"/>
                              </w:rPr>
                            </w:pPr>
                            <w:r w:rsidRPr="009B4538">
                              <w:rPr>
                                <w:rFonts w:ascii="游ゴシック" w:eastAsia="游ゴシック" w:hAnsi="游ゴシック" w:hint="eastAsia"/>
                              </w:rPr>
                              <w:t>・</w:t>
                            </w:r>
                            <w:r w:rsidRPr="00464ECA">
                              <w:rPr>
                                <w:rFonts w:ascii="游ゴシック" w:eastAsia="游ゴシック" w:hAnsi="游ゴシック" w:hint="eastAsia"/>
                                <w:sz w:val="22"/>
                                <w:szCs w:val="22"/>
                              </w:rPr>
                              <w:t>情報の収集にあたっては、</w:t>
                            </w:r>
                            <w:r>
                              <w:rPr>
                                <w:rFonts w:ascii="游ゴシック" w:eastAsia="游ゴシック" w:hAnsi="游ゴシック" w:hint="eastAsia"/>
                                <w:sz w:val="22"/>
                                <w:szCs w:val="22"/>
                              </w:rPr>
                              <w:t>漏洩等の防止に適切な対策を講じるなど、十分留意・配慮の上実施します</w:t>
                            </w:r>
                            <w:r w:rsidRPr="00464ECA">
                              <w:rPr>
                                <w:rFonts w:ascii="游ゴシック" w:eastAsia="游ゴシック" w:hAnsi="游ゴシック" w:hint="eastAsia"/>
                                <w:sz w:val="22"/>
                                <w:szCs w:val="22"/>
                              </w:rPr>
                              <w:t>。</w:t>
                            </w:r>
                          </w:p>
                          <w:p w14:paraId="4F17353B" w14:textId="49C1D28D" w:rsidR="00150C72" w:rsidRDefault="00150C72" w:rsidP="00150C72">
                            <w:pPr>
                              <w:spacing w:line="0" w:lineRule="atLeast"/>
                              <w:jc w:val="left"/>
                            </w:pPr>
                            <w:r>
                              <w:rPr>
                                <w:rFonts w:ascii="游ゴシック" w:eastAsia="游ゴシック" w:hAnsi="游ゴシック" w:hint="eastAsia"/>
                                <w:sz w:val="22"/>
                                <w:szCs w:val="22"/>
                              </w:rPr>
                              <w:t>・回答いただいた内容は集計結果としてまとめ、社内に周知します。また、</w:t>
                            </w:r>
                            <w:r w:rsidRPr="00CF3D3F">
                              <w:rPr>
                                <w:rFonts w:ascii="游ゴシック" w:eastAsia="游ゴシック" w:hAnsi="游ゴシック" w:hint="eastAsia"/>
                                <w:sz w:val="22"/>
                                <w:szCs w:val="22"/>
                              </w:rPr>
                              <w:t>「フェムテック導入による職場環境の整備等奨励金」</w:t>
                            </w:r>
                            <w:r>
                              <w:rPr>
                                <w:rFonts w:ascii="游ゴシック" w:eastAsia="游ゴシック" w:hAnsi="游ゴシック" w:hint="eastAsia"/>
                                <w:sz w:val="22"/>
                                <w:szCs w:val="22"/>
                              </w:rPr>
                              <w:t>に必要な範囲で東京都に報告します</w:t>
                            </w:r>
                            <w:r w:rsidRPr="00CF3D3F">
                              <w:rPr>
                                <w:rFonts w:ascii="游ゴシック" w:eastAsia="游ゴシック" w:hAnsi="游ゴシック" w:hint="eastAsia"/>
                                <w:sz w:val="22"/>
                                <w:szCs w:val="22"/>
                              </w:rPr>
                              <w:t>。</w:t>
                            </w:r>
                          </w:p>
                        </w:txbxContent>
                      </wps:txbx>
                      <wps:bodyPr rot="0" vert="horz" wrap="square" lIns="74295" tIns="8890" rIns="74295" bIns="8890" anchor="t" anchorCtr="0" upright="1">
                        <a:spAutoFit/>
                      </wps:bodyPr>
                    </wps:wsp>
                  </a:graphicData>
                </a:graphic>
              </wp:inline>
            </w:drawing>
          </mc:Choice>
          <mc:Fallback>
            <w:pict>
              <v:roundrect w14:anchorId="7363F8E6" id="AutoShape 50" o:spid="_x0000_s1027" style="width:481.9pt;height:142.5pt;visibility:visible;mso-wrap-style:square;mso-left-percent:-10001;mso-top-percent:-10001;mso-position-horizontal:absolute;mso-position-horizontal-relative:char;mso-position-vertical:absolute;mso-position-vertical-relative:line;mso-left-percent:-10001;mso-top-percent:-10001;v-text-anchor:top" arcsize="5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" filled="f">
                <v:textbox style="mso-fit-shape-to-text:t" inset="5.85pt,.7pt,5.85pt,.7pt">
                  <w:txbxContent>
                    <w:p w14:paraId="4DC4D6F8" w14:textId="77777777" w:rsidR="00150C72" w:rsidRPr="00CF3D3F" w:rsidRDefault="00150C72" w:rsidP="00150C72">
                      <w:pPr>
                        <w:spacing w:line="0" w:lineRule="atLeast"/>
                        <w:jc w:val="left"/>
                        <w:rPr>
                          <w:rFonts w:ascii="游ゴシック" w:eastAsia="游ゴシック" w:hAnsi="游ゴシック"/>
                          <w:sz w:val="22"/>
                          <w:szCs w:val="22"/>
                        </w:rPr>
                      </w:pPr>
                      <w:r>
                        <w:rPr>
                          <w:rFonts w:ascii="游ゴシック" w:eastAsia="游ゴシック" w:hAnsi="游ゴシック" w:hint="eastAsia"/>
                        </w:rPr>
                        <w:t>＜</w:t>
                      </w:r>
                      <w:r w:rsidRPr="00CF3D3F">
                        <w:rPr>
                          <w:rFonts w:ascii="游ゴシック" w:eastAsia="游ゴシック" w:hAnsi="游ゴシック" w:hint="eastAsia"/>
                          <w:sz w:val="22"/>
                          <w:szCs w:val="22"/>
                        </w:rPr>
                        <w:t>留意事項＞</w:t>
                      </w:r>
                    </w:p>
                    <w:p w14:paraId="1377BEF0" w14:textId="77777777" w:rsidR="00150C72" w:rsidRPr="00CF3D3F" w:rsidRDefault="00150C72" w:rsidP="00150C72">
                      <w:pPr>
                        <w:spacing w:line="0" w:lineRule="atLeast"/>
                        <w:jc w:val="left"/>
                        <w:rPr>
                          <w:rFonts w:ascii="游ゴシック" w:eastAsia="游ゴシック" w:hAnsi="游ゴシック"/>
                          <w:sz w:val="22"/>
                          <w:szCs w:val="22"/>
                        </w:rPr>
                      </w:pPr>
                      <w:r w:rsidRPr="00CF3D3F">
                        <w:rPr>
                          <w:rFonts w:ascii="游ゴシック" w:eastAsia="游ゴシック" w:hAnsi="游ゴシック" w:hint="eastAsia"/>
                          <w:sz w:val="22"/>
                          <w:szCs w:val="22"/>
                        </w:rPr>
                        <w:t>・回答は任意です。差し支えない範囲で回答してください。</w:t>
                      </w:r>
                    </w:p>
                    <w:p w14:paraId="73E4C4AB" w14:textId="77777777" w:rsidR="00150C72" w:rsidRPr="00464ECA" w:rsidRDefault="00150C72" w:rsidP="00150C72">
                      <w:pPr>
                        <w:spacing w:line="0" w:lineRule="atLeast"/>
                        <w:ind w:left="210" w:hangingChars="100" w:hanging="210"/>
                        <w:jc w:val="left"/>
                        <w:rPr>
                          <w:rFonts w:ascii="游ゴシック" w:eastAsia="游ゴシック" w:hAnsi="游ゴシック"/>
                        </w:rPr>
                      </w:pPr>
                      <w:r w:rsidRPr="009B4538">
                        <w:rPr>
                          <w:rFonts w:ascii="游ゴシック" w:eastAsia="游ゴシック" w:hAnsi="游ゴシック" w:hint="eastAsia"/>
                        </w:rPr>
                        <w:t>・</w:t>
                      </w:r>
                      <w:r w:rsidRPr="00464ECA">
                        <w:rPr>
                          <w:rFonts w:ascii="游ゴシック" w:eastAsia="游ゴシック" w:hAnsi="游ゴシック" w:hint="eastAsia"/>
                          <w:sz w:val="22"/>
                          <w:szCs w:val="22"/>
                        </w:rPr>
                        <w:t>情報の収集にあたっては、</w:t>
                      </w:r>
                      <w:r>
                        <w:rPr>
                          <w:rFonts w:ascii="游ゴシック" w:eastAsia="游ゴシック" w:hAnsi="游ゴシック" w:hint="eastAsia"/>
                          <w:sz w:val="22"/>
                          <w:szCs w:val="22"/>
                        </w:rPr>
                        <w:t>漏洩等の防止に適切な対策を講じるなど、十分留意・配慮の上実施します</w:t>
                      </w:r>
                      <w:r w:rsidRPr="00464ECA">
                        <w:rPr>
                          <w:rFonts w:ascii="游ゴシック" w:eastAsia="游ゴシック" w:hAnsi="游ゴシック" w:hint="eastAsia"/>
                          <w:sz w:val="22"/>
                          <w:szCs w:val="22"/>
                        </w:rPr>
                        <w:t>。</w:t>
                      </w:r>
                    </w:p>
                    <w:p w14:paraId="4F17353B" w14:textId="49C1D28D" w:rsidR="00150C72" w:rsidRDefault="00150C72" w:rsidP="00150C72">
                      <w:pPr>
                        <w:spacing w:line="0" w:lineRule="atLeast"/>
                        <w:jc w:val="left"/>
                      </w:pPr>
                      <w:r>
                        <w:rPr>
                          <w:rFonts w:ascii="游ゴシック" w:eastAsia="游ゴシック" w:hAnsi="游ゴシック" w:hint="eastAsia"/>
                          <w:sz w:val="22"/>
                          <w:szCs w:val="22"/>
                        </w:rPr>
                        <w:t>・回答いただいた内容は集計結果としてまとめ、社内に周知します。また、</w:t>
                      </w:r>
                      <w:r w:rsidRPr="00CF3D3F">
                        <w:rPr>
                          <w:rFonts w:ascii="游ゴシック" w:eastAsia="游ゴシック" w:hAnsi="游ゴシック" w:hint="eastAsia"/>
                          <w:sz w:val="22"/>
                          <w:szCs w:val="22"/>
                        </w:rPr>
                        <w:t>「フェムテック導入による職場環境の整備等奨励金」</w:t>
                      </w:r>
                      <w:r>
                        <w:rPr>
                          <w:rFonts w:ascii="游ゴシック" w:eastAsia="游ゴシック" w:hAnsi="游ゴシック" w:hint="eastAsia"/>
                          <w:sz w:val="22"/>
                          <w:szCs w:val="22"/>
                        </w:rPr>
                        <w:t>に必要な範囲で東京都に報告します</w:t>
                      </w:r>
                      <w:r w:rsidRPr="00CF3D3F">
                        <w:rPr>
                          <w:rFonts w:ascii="游ゴシック" w:eastAsia="游ゴシック" w:hAnsi="游ゴシック" w:hint="eastAsia"/>
                          <w:sz w:val="22"/>
                          <w:szCs w:val="22"/>
                        </w:rPr>
                        <w:t>。</w:t>
                      </w:r>
                    </w:p>
                  </w:txbxContent>
                </v:textbox>
                <w10:anchorlock/>
              </v:roundrect>
            </w:pict>
          </mc:Fallback>
        </mc:AlternateContent>
      </w:r>
    </w:p>
    <w:p w14:paraId="24BDEA79" w14:textId="77777777" w:rsidR="00D50165" w:rsidRPr="00CF3D3F" w:rsidRDefault="00D50165" w:rsidP="009B4538">
      <w:pPr>
        <w:spacing w:line="0" w:lineRule="atLeast"/>
        <w:rPr>
          <w:rFonts w:ascii="游ゴシック" w:eastAsia="游ゴシック" w:hAnsi="游ゴシック"/>
          <w:noProof/>
        </w:rPr>
      </w:pPr>
    </w:p>
    <w:p w14:paraId="0064A277" w14:textId="55BE9B1E" w:rsidR="00150C72" w:rsidRDefault="00150C72">
      <w:pPr>
        <w:widowControl/>
        <w:suppressAutoHyphens w:val="0"/>
        <w:jc w:val="left"/>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br w:type="page"/>
      </w:r>
    </w:p>
    <w:p w14:paraId="2FB95705" w14:textId="77777777" w:rsidR="00A001F4" w:rsidRDefault="00A001F4" w:rsidP="002C7BB8">
      <w:pPr>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lastRenderedPageBreak/>
        <w:t>-------------------------------------------------------</w:t>
      </w:r>
      <w:r w:rsidR="00E276DA">
        <w:rPr>
          <w:rFonts w:ascii="ＭＳ ゴシック" w:eastAsia="ＭＳ ゴシック" w:hAnsi="ＭＳ ゴシック" w:cs="ＭＳ ゴシック" w:hint="eastAsia"/>
          <w:sz w:val="22"/>
          <w:szCs w:val="22"/>
        </w:rPr>
        <w:t>------------------------------</w:t>
      </w:r>
    </w:p>
    <w:p w14:paraId="744C1F99" w14:textId="6BC50FC4" w:rsidR="00A001F4" w:rsidRPr="00854A18" w:rsidRDefault="00150C72" w:rsidP="00A001F4">
      <w:pPr>
        <w:rPr>
          <w:rFonts w:ascii="ＭＳ ゴシック" w:eastAsia="ＭＳ ゴシック" w:hAnsi="ＭＳ ゴシック" w:cs="ＭＳ ゴシック"/>
          <w:b/>
          <w:sz w:val="22"/>
          <w:szCs w:val="21"/>
          <w:shd w:val="pct15" w:color="auto" w:fill="FFFFFF"/>
        </w:rPr>
      </w:pPr>
      <w:r>
        <w:rPr>
          <w:rFonts w:ascii="ＭＳ ゴシック" w:eastAsia="ＭＳ ゴシック" w:hAnsi="ＭＳ ゴシック" w:cs="ＭＳ ゴシック" w:hint="eastAsia"/>
          <w:b/>
          <w:sz w:val="22"/>
          <w:szCs w:val="21"/>
          <w:shd w:val="pct15" w:color="auto" w:fill="FFFFFF"/>
        </w:rPr>
        <w:t>〈</w:t>
      </w:r>
      <w:r w:rsidR="00646569">
        <w:rPr>
          <w:rFonts w:ascii="ＭＳ ゴシック" w:eastAsia="ＭＳ ゴシック" w:hAnsi="ＭＳ ゴシック" w:cs="ＭＳ ゴシック" w:hint="eastAsia"/>
          <w:b/>
          <w:sz w:val="22"/>
          <w:szCs w:val="21"/>
          <w:shd w:val="pct15" w:color="auto" w:fill="FFFFFF"/>
        </w:rPr>
        <w:t>Ⅰ、Ⅱの設問</w:t>
      </w:r>
      <w:r w:rsidR="00E276DA" w:rsidRPr="00854A18">
        <w:rPr>
          <w:rFonts w:ascii="ＭＳ ゴシック" w:eastAsia="ＭＳ ゴシック" w:hAnsi="ＭＳ ゴシック" w:cs="ＭＳ ゴシック" w:hint="eastAsia"/>
          <w:b/>
          <w:sz w:val="22"/>
          <w:szCs w:val="21"/>
          <w:shd w:val="pct15" w:color="auto" w:fill="FFFFFF"/>
        </w:rPr>
        <w:t>は、</w:t>
      </w:r>
      <w:r w:rsidR="00A001F4" w:rsidRPr="00854A18">
        <w:rPr>
          <w:rFonts w:ascii="ＭＳ ゴシック" w:eastAsia="ＭＳ ゴシック" w:hAnsi="ＭＳ ゴシック" w:cs="ＭＳ ゴシック" w:hint="eastAsia"/>
          <w:b/>
          <w:sz w:val="22"/>
          <w:szCs w:val="21"/>
          <w:shd w:val="pct15" w:color="auto" w:fill="FFFFFF"/>
        </w:rPr>
        <w:t>すべての方にお伺いします。</w:t>
      </w:r>
      <w:r w:rsidR="00646569">
        <w:rPr>
          <w:rFonts w:ascii="ＭＳ ゴシック" w:eastAsia="ＭＳ ゴシック" w:hAnsi="ＭＳ ゴシック" w:cs="ＭＳ ゴシック" w:hint="eastAsia"/>
          <w:b/>
          <w:sz w:val="22"/>
          <w:szCs w:val="21"/>
          <w:shd w:val="pct15" w:color="auto" w:fill="FFFFFF"/>
        </w:rPr>
        <w:t>Ⅲの設問は、女性従業員の方にお伺いします。</w:t>
      </w:r>
      <w:r>
        <w:rPr>
          <w:rFonts w:ascii="ＭＳ ゴシック" w:eastAsia="ＭＳ ゴシック" w:hAnsi="ＭＳ ゴシック" w:cs="ＭＳ ゴシック" w:hint="eastAsia"/>
          <w:b/>
          <w:sz w:val="22"/>
          <w:szCs w:val="21"/>
          <w:shd w:val="pct15" w:color="auto" w:fill="FFFFFF"/>
        </w:rPr>
        <w:t>〉</w:t>
      </w:r>
    </w:p>
    <w:p w14:paraId="2765356F" w14:textId="77777777" w:rsidR="00877DAF" w:rsidRPr="000139D4" w:rsidRDefault="00877DAF" w:rsidP="002C7BB8">
      <w:pPr>
        <w:rPr>
          <w:rFonts w:ascii="ＭＳ ゴシック" w:eastAsia="ＭＳ ゴシック" w:hAnsi="ＭＳ ゴシック" w:cs="ＭＳ ゴシック"/>
          <w:szCs w:val="21"/>
        </w:rPr>
      </w:pPr>
    </w:p>
    <w:p w14:paraId="0153C4C9" w14:textId="5F2426FD" w:rsidR="003149B2" w:rsidRPr="000139D4" w:rsidRDefault="003B2E55" w:rsidP="002C7BB8">
      <w:pPr>
        <w:rPr>
          <w:szCs w:val="21"/>
        </w:rPr>
      </w:pPr>
      <w:r w:rsidRPr="00BA0A14">
        <w:rPr>
          <w:rFonts w:ascii="ＭＳ ゴシック" w:eastAsia="ＭＳ ゴシック" w:hAnsi="ＭＳ ゴシック" w:cs="ＭＳ ゴシック" w:hint="eastAsia"/>
          <w:b/>
          <w:sz w:val="28"/>
          <w:szCs w:val="21"/>
          <w:bdr w:val="single" w:sz="4" w:space="0" w:color="000001"/>
        </w:rPr>
        <w:t xml:space="preserve">Ⅰ </w:t>
      </w:r>
      <w:r w:rsidR="00E805C8" w:rsidRPr="00BA0A14">
        <w:rPr>
          <w:rFonts w:ascii="ＭＳ ゴシック" w:eastAsia="ＭＳ ゴシック" w:hAnsi="ＭＳ ゴシック" w:cs="ＭＳ ゴシック" w:hint="eastAsia"/>
          <w:b/>
          <w:sz w:val="28"/>
          <w:szCs w:val="21"/>
          <w:bdr w:val="single" w:sz="4" w:space="0" w:color="000001"/>
        </w:rPr>
        <w:t>基本情報</w:t>
      </w:r>
      <w:r w:rsidR="00A8130F" w:rsidRPr="00BA0A14">
        <w:rPr>
          <w:rFonts w:ascii="ＭＳ ゴシック" w:eastAsia="ＭＳ ゴシック" w:hAnsi="ＭＳ ゴシック" w:cs="ＭＳ ゴシック"/>
          <w:b/>
          <w:sz w:val="28"/>
          <w:szCs w:val="21"/>
          <w:bdr w:val="single" w:sz="4" w:space="0" w:color="000001"/>
        </w:rPr>
        <w:t>について</w:t>
      </w:r>
      <w:r w:rsidRPr="00BA0A14">
        <w:rPr>
          <w:rFonts w:ascii="ＭＳ ゴシック" w:eastAsia="ＭＳ ゴシック" w:hAnsi="ＭＳ ゴシック" w:cs="ＭＳ ゴシック" w:hint="eastAsia"/>
          <w:b/>
          <w:sz w:val="28"/>
          <w:szCs w:val="21"/>
          <w:bdr w:val="single" w:sz="4" w:space="0" w:color="000001"/>
        </w:rPr>
        <w:t xml:space="preserve"> </w:t>
      </w:r>
    </w:p>
    <w:p w14:paraId="05B10DFE" w14:textId="7A41E57B" w:rsidR="00D722C6" w:rsidRPr="000139D4" w:rsidRDefault="003A5E26" w:rsidP="00D722C6">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sidR="00944A02" w:rsidRPr="000139D4">
        <w:rPr>
          <w:rFonts w:ascii="ＭＳ ゴシック" w:eastAsia="ＭＳ ゴシック" w:hAnsi="ＭＳ ゴシック" w:cs="ＭＳ ゴシック" w:hint="eastAsia"/>
          <w:b/>
          <w:szCs w:val="21"/>
        </w:rPr>
        <w:t>１</w:t>
      </w:r>
      <w:r w:rsidR="003149B2" w:rsidRPr="000139D4">
        <w:rPr>
          <w:rFonts w:ascii="ＭＳ ゴシック" w:eastAsia="ＭＳ ゴシック" w:hAnsi="ＭＳ ゴシック" w:cs="ＭＳ ゴシック" w:hint="eastAsia"/>
          <w:b/>
          <w:szCs w:val="21"/>
        </w:rPr>
        <w:t xml:space="preserve"> </w:t>
      </w:r>
      <w:r w:rsidR="003149B2" w:rsidRPr="000139D4">
        <w:rPr>
          <w:rFonts w:ascii="ＭＳ ゴシック" w:eastAsia="ＭＳ ゴシック" w:hAnsi="ＭＳ ゴシック" w:cs="ＭＳ ゴシック"/>
          <w:b/>
          <w:szCs w:val="21"/>
        </w:rPr>
        <w:t xml:space="preserve"> </w:t>
      </w:r>
      <w:r w:rsidR="009C6E50" w:rsidRPr="000139D4">
        <w:rPr>
          <w:rFonts w:ascii="ＭＳ ゴシック" w:eastAsia="ＭＳ ゴシック" w:hAnsi="ＭＳ ゴシック" w:cs="ＭＳ ゴシック"/>
          <w:b/>
          <w:szCs w:val="21"/>
        </w:rPr>
        <w:t>あなた</w:t>
      </w:r>
      <w:r w:rsidR="009C6E50" w:rsidRPr="000139D4">
        <w:rPr>
          <w:rFonts w:ascii="ＭＳ ゴシック" w:eastAsia="ＭＳ ゴシック" w:hAnsi="ＭＳ ゴシック" w:cs="ＭＳ ゴシック" w:hint="eastAsia"/>
          <w:b/>
          <w:szCs w:val="21"/>
        </w:rPr>
        <w:t>が所属する部署（事業所）の名称を教えてください。</w:t>
      </w:r>
      <w:r w:rsidR="00D722C6" w:rsidRPr="000139D4">
        <w:rPr>
          <w:rFonts w:ascii="ＭＳ ゴシック" w:eastAsia="ＭＳ ゴシック" w:hAnsi="ＭＳ ゴシック" w:cs="ＭＳ ゴシック" w:hint="eastAsia"/>
          <w:b/>
          <w:szCs w:val="21"/>
        </w:rPr>
        <w:t>【</w:t>
      </w:r>
      <w:r w:rsidR="000F18C7">
        <w:rPr>
          <w:rFonts w:ascii="ＭＳ ゴシック" w:eastAsia="ＭＳ ゴシック" w:hAnsi="ＭＳ ゴシック" w:cs="ＭＳ ゴシック" w:hint="eastAsia"/>
          <w:b/>
          <w:szCs w:val="21"/>
        </w:rPr>
        <w:t>自由記述</w:t>
      </w:r>
      <w:r w:rsidR="00D722C6" w:rsidRPr="000139D4">
        <w:rPr>
          <w:rFonts w:ascii="ＭＳ ゴシック" w:eastAsia="ＭＳ ゴシック" w:hAnsi="ＭＳ ゴシック" w:cs="ＭＳ ゴシック" w:hint="eastAsia"/>
          <w:b/>
          <w:szCs w:val="21"/>
        </w:rPr>
        <w:t>】</w:t>
      </w:r>
    </w:p>
    <w:p w14:paraId="74727AE0" w14:textId="77777777" w:rsidR="00E276DA" w:rsidRPr="000139D4" w:rsidRDefault="000F18C7" w:rsidP="009C6E50">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b/>
          <w:noProof/>
          <w:szCs w:val="21"/>
        </w:rPr>
        <mc:AlternateContent>
          <mc:Choice Requires="wps">
            <w:drawing>
              <wp:inline distT="0" distB="0" distL="0" distR="0" wp14:anchorId="0B770AAD" wp14:editId="1A6D5D88">
                <wp:extent cx="6141720" cy="423333"/>
                <wp:effectExtent l="0" t="0" r="11430" b="15240"/>
                <wp:docPr id="2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423333"/>
                        </a:xfrm>
                        <a:prstGeom prst="rect">
                          <a:avLst/>
                        </a:prstGeom>
                        <a:solidFill>
                          <a:srgbClr val="FFFFFF"/>
                        </a:solidFill>
                        <a:ln w="9525">
                          <a:solidFill>
                            <a:srgbClr val="000000"/>
                          </a:solidFill>
                          <a:miter lim="800000"/>
                          <a:headEnd/>
                          <a:tailEnd/>
                        </a:ln>
                      </wps:spPr>
                      <wps:txbx>
                        <w:txbxContent>
                          <w:p w14:paraId="68DBB256" w14:textId="77777777" w:rsidR="009C5CC9" w:rsidRDefault="009C5CC9"/>
                        </w:txbxContent>
                      </wps:txbx>
                      <wps:bodyPr rot="0" vert="horz" wrap="square" lIns="74295" tIns="8890" rIns="74295" bIns="8890" anchor="t" anchorCtr="0" upright="1">
                        <a:noAutofit/>
                      </wps:bodyPr>
                    </wps:wsp>
                  </a:graphicData>
                </a:graphic>
              </wp:inline>
            </w:drawing>
          </mc:Choice>
          <mc:Fallback>
            <w:pict>
              <v:shapetype w14:anchorId="0B770AAD" id="_x0000_t202" coordsize="21600,21600" o:spt="202" path="m,l,21600r21600,l21600,xe">
                <v:stroke joinstyle="miter"/>
                <v:path gradientshapeok="t" o:connecttype="rect"/>
              </v:shapetype>
              <v:shape id="Text Box 38" o:spid="_x0000_s1028" type="#_x0000_t202" style="width:483.6pt;height:3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">
                <v:textbox inset="5.85pt,.7pt,5.85pt,.7pt">
                  <w:txbxContent>
                    <w:p w14:paraId="68DBB256" w14:textId="77777777" w:rsidR="009C5CC9" w:rsidRDefault="009C5CC9"/>
                  </w:txbxContent>
                </v:textbox>
                <w10:anchorlock/>
              </v:shape>
            </w:pict>
          </mc:Fallback>
        </mc:AlternateContent>
      </w:r>
    </w:p>
    <w:p w14:paraId="689447C3" w14:textId="77777777" w:rsidR="00C731CD" w:rsidRDefault="00C731CD" w:rsidP="009C6E50">
      <w:pPr>
        <w:rPr>
          <w:rFonts w:ascii="ＭＳ ゴシック" w:eastAsia="ＭＳ ゴシック" w:hAnsi="ＭＳ ゴシック" w:cs="ＭＳ ゴシック"/>
          <w:b/>
          <w:szCs w:val="21"/>
        </w:rPr>
      </w:pPr>
    </w:p>
    <w:p w14:paraId="405B9125" w14:textId="77777777" w:rsidR="00150C72" w:rsidRPr="000139D4" w:rsidRDefault="00150C72" w:rsidP="009C6E50">
      <w:pPr>
        <w:rPr>
          <w:rFonts w:ascii="ＭＳ ゴシック" w:eastAsia="ＭＳ ゴシック" w:hAnsi="ＭＳ ゴシック" w:cs="ＭＳ ゴシック"/>
          <w:b/>
          <w:szCs w:val="21"/>
        </w:rPr>
      </w:pPr>
    </w:p>
    <w:p w14:paraId="1B91E998" w14:textId="4DB3C546" w:rsidR="009C6E50" w:rsidRDefault="009C6E50" w:rsidP="00E276DA">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問２　あなたの性別を教えてください。</w:t>
      </w:r>
      <w:r w:rsidR="003B522B" w:rsidRPr="000139D4">
        <w:rPr>
          <w:rFonts w:ascii="ＭＳ ゴシック" w:eastAsia="ＭＳ ゴシック" w:hAnsi="ＭＳ ゴシック" w:cs="ＭＳ ゴシック" w:hint="eastAsia"/>
          <w:b/>
          <w:szCs w:val="21"/>
        </w:rPr>
        <w:t>【〇はひとつ】</w:t>
      </w:r>
    </w:p>
    <w:p w14:paraId="62B5018A" w14:textId="77777777" w:rsidR="007B64A5" w:rsidRDefault="007B64A5" w:rsidP="00E276DA">
      <w:pPr>
        <w:rPr>
          <w:rFonts w:ascii="ＭＳ ゴシック" w:eastAsia="ＭＳ ゴシック" w:hAnsi="ＭＳ ゴシック" w:cs="ＭＳ ゴシック"/>
          <w:b/>
          <w:szCs w:val="21"/>
        </w:rPr>
      </w:pPr>
    </w:p>
    <w:p w14:paraId="47BB3952" w14:textId="38CB013F" w:rsidR="003B522B" w:rsidRPr="000139D4" w:rsidRDefault="003B522B" w:rsidP="003B522B">
      <w:pPr>
        <w:numPr>
          <w:ilvl w:val="0"/>
          <w:numId w:val="4"/>
        </w:numPr>
        <w:rPr>
          <w:rFonts w:ascii="ＭＳ ゴシック" w:eastAsia="ＭＳ ゴシック" w:hAnsi="ＭＳ ゴシック"/>
          <w:szCs w:val="21"/>
        </w:rPr>
      </w:pPr>
      <w:r w:rsidRPr="000139D4">
        <w:rPr>
          <w:rFonts w:ascii="ＭＳ ゴシック" w:eastAsia="ＭＳ ゴシック" w:hAnsi="ＭＳ ゴシック" w:hint="eastAsia"/>
          <w:szCs w:val="21"/>
        </w:rPr>
        <w:t>女性</w:t>
      </w:r>
    </w:p>
    <w:p w14:paraId="7492D51B" w14:textId="73C9657F" w:rsidR="003B522B" w:rsidRPr="000139D4" w:rsidRDefault="003B522B" w:rsidP="003B522B">
      <w:pPr>
        <w:numPr>
          <w:ilvl w:val="0"/>
          <w:numId w:val="4"/>
        </w:numPr>
        <w:rPr>
          <w:rFonts w:ascii="ＭＳ ゴシック" w:eastAsia="ＭＳ ゴシック" w:hAnsi="ＭＳ ゴシック"/>
          <w:szCs w:val="21"/>
        </w:rPr>
      </w:pPr>
      <w:r w:rsidRPr="000139D4">
        <w:rPr>
          <w:rFonts w:ascii="ＭＳ ゴシック" w:eastAsia="ＭＳ ゴシック" w:hAnsi="ＭＳ ゴシック" w:hint="eastAsia"/>
          <w:szCs w:val="21"/>
        </w:rPr>
        <w:t>男性</w:t>
      </w:r>
    </w:p>
    <w:p w14:paraId="4006503D" w14:textId="2656E1B4" w:rsidR="003B522B" w:rsidRPr="000139D4" w:rsidRDefault="003B522B" w:rsidP="003B522B">
      <w:pPr>
        <w:numPr>
          <w:ilvl w:val="0"/>
          <w:numId w:val="4"/>
        </w:numPr>
        <w:rPr>
          <w:rFonts w:ascii="ＭＳ ゴシック" w:eastAsia="ＭＳ ゴシック" w:hAnsi="ＭＳ ゴシック"/>
          <w:szCs w:val="21"/>
        </w:rPr>
      </w:pPr>
      <w:r w:rsidRPr="000139D4">
        <w:rPr>
          <w:rFonts w:ascii="ＭＳ ゴシック" w:eastAsia="ＭＳ ゴシック" w:hAnsi="ＭＳ ゴシック" w:hint="eastAsia"/>
          <w:szCs w:val="21"/>
        </w:rPr>
        <w:t>回答しない</w:t>
      </w:r>
    </w:p>
    <w:p w14:paraId="4D410F7F" w14:textId="77777777" w:rsidR="004A61AE" w:rsidRDefault="004A61AE" w:rsidP="00157048">
      <w:pPr>
        <w:ind w:firstLineChars="200" w:firstLine="422"/>
        <w:rPr>
          <w:rFonts w:ascii="ＭＳ ゴシック" w:eastAsia="ＭＳ ゴシック" w:hAnsi="ＭＳ ゴシック" w:cs="ＭＳ ゴシック"/>
          <w:b/>
          <w:szCs w:val="21"/>
        </w:rPr>
      </w:pPr>
    </w:p>
    <w:p w14:paraId="4399C94E" w14:textId="138C8682" w:rsidR="007B64A5" w:rsidRDefault="00360826" w:rsidP="00157048">
      <w:pPr>
        <w:ind w:firstLineChars="200" w:firstLine="422"/>
        <w:rPr>
          <w:rFonts w:ascii="ＭＳ ゴシック" w:eastAsia="ＭＳ ゴシック" w:hAnsi="ＭＳ ゴシック" w:cs="ＭＳ ゴシック"/>
          <w:b/>
          <w:szCs w:val="21"/>
        </w:rPr>
      </w:pPr>
      <w:r>
        <w:rPr>
          <w:rFonts w:ascii="ＭＳ ゴシック" w:eastAsia="ＭＳ ゴシック" w:hAnsi="ＭＳ ゴシック" w:cs="ＭＳ ゴシック" w:hint="eastAsia"/>
          <w:b/>
          <w:szCs w:val="21"/>
        </w:rPr>
        <w:t xml:space="preserve">　</w:t>
      </w:r>
    </w:p>
    <w:p w14:paraId="660896DF" w14:textId="66847F28" w:rsidR="009F1E8D" w:rsidRPr="00BA0A14" w:rsidRDefault="003B2E55" w:rsidP="00E805C8">
      <w:pPr>
        <w:rPr>
          <w:rFonts w:ascii="ＭＳ ゴシック" w:eastAsia="ＭＳ ゴシック" w:hAnsi="ＭＳ ゴシック" w:cs="ＭＳ ゴシック"/>
          <w:b/>
          <w:sz w:val="28"/>
          <w:szCs w:val="21"/>
          <w:bdr w:val="single" w:sz="4" w:space="0" w:color="auto"/>
        </w:rPr>
      </w:pPr>
      <w:r w:rsidRPr="00BA0A14">
        <w:rPr>
          <w:rFonts w:ascii="ＭＳ ゴシック" w:eastAsia="ＭＳ ゴシック" w:hAnsi="ＭＳ ゴシック" w:cs="ＭＳ ゴシック" w:hint="eastAsia"/>
          <w:b/>
          <w:sz w:val="28"/>
          <w:szCs w:val="21"/>
          <w:bdr w:val="single" w:sz="4" w:space="0" w:color="auto"/>
        </w:rPr>
        <w:t xml:space="preserve">Ⅱ </w:t>
      </w:r>
      <w:r w:rsidR="00646569">
        <w:rPr>
          <w:rFonts w:ascii="ＭＳ ゴシック" w:eastAsia="ＭＳ ゴシック" w:hAnsi="ＭＳ ゴシック" w:cs="ＭＳ ゴシック" w:hint="eastAsia"/>
          <w:b/>
          <w:sz w:val="28"/>
          <w:szCs w:val="21"/>
          <w:bdr w:val="single" w:sz="4" w:space="0" w:color="auto"/>
        </w:rPr>
        <w:t>女性特有の健康課題への理解</w:t>
      </w:r>
      <w:r w:rsidR="00863BC6">
        <w:rPr>
          <w:rFonts w:ascii="ＭＳ ゴシック" w:eastAsia="ＭＳ ゴシック" w:hAnsi="ＭＳ ゴシック" w:cs="ＭＳ ゴシック" w:hint="eastAsia"/>
          <w:b/>
          <w:sz w:val="28"/>
          <w:szCs w:val="21"/>
          <w:bdr w:val="single" w:sz="4" w:space="0" w:color="auto"/>
        </w:rPr>
        <w:t>について</w:t>
      </w:r>
      <w:r w:rsidRPr="00BA0A14">
        <w:rPr>
          <w:rFonts w:ascii="ＭＳ ゴシック" w:eastAsia="ＭＳ ゴシック" w:hAnsi="ＭＳ ゴシック" w:cs="ＭＳ ゴシック" w:hint="eastAsia"/>
          <w:b/>
          <w:sz w:val="28"/>
          <w:szCs w:val="21"/>
          <w:bdr w:val="single" w:sz="4" w:space="0" w:color="auto"/>
        </w:rPr>
        <w:t xml:space="preserve"> </w:t>
      </w:r>
    </w:p>
    <w:p w14:paraId="3932C1B2" w14:textId="4831F146" w:rsidR="00646569" w:rsidRPr="00150C72" w:rsidRDefault="00863BC6" w:rsidP="009F1E8D">
      <w:pPr>
        <w:ind w:firstLineChars="100" w:firstLine="211"/>
        <w:rPr>
          <w:rFonts w:ascii="ＭＳ ゴシック" w:eastAsia="ＭＳ ゴシック" w:hAnsi="ＭＳ ゴシック" w:cs="ＭＳ ゴシック"/>
          <w:b/>
          <w:szCs w:val="21"/>
        </w:rPr>
      </w:pPr>
      <w:r w:rsidRPr="00360826">
        <w:rPr>
          <w:rFonts w:ascii="ＭＳ ゴシック" w:eastAsia="ＭＳ ゴシック" w:hAnsi="ＭＳ ゴシック" w:cs="ＭＳ ゴシック" w:hint="eastAsia"/>
          <w:b/>
          <w:szCs w:val="21"/>
        </w:rPr>
        <w:t>東京都の特設サイト「働く女性のウェルネス向上委員会」に掲載されている、女性特有の健康課題に関するオンラインセミナー</w:t>
      </w:r>
      <w:r w:rsidR="001C0D68" w:rsidRPr="00150C72">
        <w:rPr>
          <w:rFonts w:ascii="ＭＳ ゴシック" w:eastAsia="ＭＳ ゴシック" w:hAnsi="ＭＳ ゴシック" w:cs="ＭＳ ゴシック" w:hint="eastAsia"/>
          <w:b/>
          <w:szCs w:val="21"/>
        </w:rPr>
        <w:t>について</w:t>
      </w:r>
      <w:r w:rsidR="00646569" w:rsidRPr="00150C72">
        <w:rPr>
          <w:rFonts w:ascii="ＭＳ ゴシック" w:eastAsia="ＭＳ ゴシック" w:hAnsi="ＭＳ ゴシック" w:cs="ＭＳ ゴシック" w:hint="eastAsia"/>
          <w:b/>
          <w:szCs w:val="21"/>
        </w:rPr>
        <w:t>ご回答ください。</w:t>
      </w:r>
    </w:p>
    <w:p w14:paraId="1057A00E" w14:textId="77777777" w:rsidR="009F1E8D" w:rsidRPr="009F1E8D" w:rsidRDefault="009F1E8D" w:rsidP="00150C72">
      <w:pPr>
        <w:ind w:firstLineChars="100" w:firstLine="210"/>
        <w:rPr>
          <w:rFonts w:ascii="ＭＳ ゴシック" w:eastAsia="ＭＳ ゴシック" w:hAnsi="ＭＳ ゴシック" w:cs="ＭＳ ゴシック"/>
          <w:bCs/>
          <w:szCs w:val="21"/>
        </w:rPr>
      </w:pPr>
    </w:p>
    <w:p w14:paraId="39AA5D1E" w14:textId="51C3D319" w:rsidR="00243E11" w:rsidRDefault="00243E11" w:rsidP="00243E11">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sidR="00932DC3">
        <w:rPr>
          <w:rFonts w:ascii="ＭＳ ゴシック" w:eastAsia="ＭＳ ゴシック" w:hAnsi="ＭＳ ゴシック" w:cs="ＭＳ ゴシック" w:hint="eastAsia"/>
          <w:b/>
          <w:szCs w:val="21"/>
        </w:rPr>
        <w:t>３－１</w:t>
      </w:r>
      <w:r w:rsidRPr="000139D4">
        <w:rPr>
          <w:rFonts w:ascii="ＭＳ ゴシック" w:eastAsia="ＭＳ ゴシック" w:hAnsi="ＭＳ ゴシック" w:cs="ＭＳ ゴシック" w:hint="eastAsia"/>
          <w:b/>
          <w:szCs w:val="21"/>
        </w:rPr>
        <w:t xml:space="preserve">　</w:t>
      </w:r>
      <w:r>
        <w:rPr>
          <w:rFonts w:ascii="ＭＳ ゴシック" w:eastAsia="ＭＳ ゴシック" w:hAnsi="ＭＳ ゴシック" w:cs="ＭＳ ゴシック" w:hint="eastAsia"/>
          <w:b/>
          <w:szCs w:val="21"/>
        </w:rPr>
        <w:t>オンラインセミナーの視聴状況を教えてください。</w:t>
      </w:r>
      <w:r w:rsidRPr="000139D4">
        <w:rPr>
          <w:rFonts w:ascii="ＭＳ ゴシック" w:eastAsia="ＭＳ ゴシック" w:hAnsi="ＭＳ ゴシック" w:cs="ＭＳ ゴシック" w:hint="eastAsia"/>
          <w:b/>
          <w:szCs w:val="21"/>
        </w:rPr>
        <w:t>【</w:t>
      </w:r>
      <w:r>
        <w:rPr>
          <w:rFonts w:ascii="ＭＳ ゴシック" w:eastAsia="ＭＳ ゴシック" w:hAnsi="ＭＳ ゴシック" w:cs="ＭＳ ゴシック" w:hint="eastAsia"/>
          <w:b/>
          <w:szCs w:val="21"/>
        </w:rPr>
        <w:t>回答必須・</w:t>
      </w:r>
      <w:r w:rsidRPr="000139D4">
        <w:rPr>
          <w:rFonts w:ascii="ＭＳ ゴシック" w:eastAsia="ＭＳ ゴシック" w:hAnsi="ＭＳ ゴシック" w:cs="ＭＳ ゴシック"/>
          <w:b/>
          <w:szCs w:val="21"/>
        </w:rPr>
        <w:t>○は</w:t>
      </w:r>
      <w:r w:rsidRPr="000139D4">
        <w:rPr>
          <w:rFonts w:ascii="ＭＳ ゴシック" w:eastAsia="ＭＳ ゴシック" w:hAnsi="ＭＳ ゴシック" w:cs="ＭＳ ゴシック" w:hint="eastAsia"/>
          <w:b/>
          <w:szCs w:val="21"/>
        </w:rPr>
        <w:t>いくつでも</w:t>
      </w:r>
      <w:r w:rsidRPr="000139D4">
        <w:rPr>
          <w:rFonts w:ascii="ＭＳ ゴシック" w:eastAsia="ＭＳ ゴシック" w:hAnsi="ＭＳ ゴシック" w:cs="ＭＳ ゴシック"/>
          <w:b/>
          <w:szCs w:val="21"/>
        </w:rPr>
        <w:t>】</w:t>
      </w:r>
    </w:p>
    <w:p w14:paraId="212AB9DA" w14:textId="77777777" w:rsidR="007B64A5" w:rsidRPr="00150C72" w:rsidRDefault="007B64A5" w:rsidP="00243E11">
      <w:pPr>
        <w:rPr>
          <w:rFonts w:ascii="ＭＳ ゴシック" w:eastAsia="ＭＳ ゴシック" w:hAnsi="ＭＳ ゴシック" w:cs="ＭＳ ゴシック"/>
          <w:b/>
          <w:szCs w:val="21"/>
        </w:rPr>
      </w:pPr>
    </w:p>
    <w:p w14:paraId="574C44F5" w14:textId="1143137B" w:rsidR="000F6333" w:rsidRPr="00150C72" w:rsidRDefault="00243E11" w:rsidP="00150C72">
      <w:pPr>
        <w:pStyle w:val="af6"/>
        <w:numPr>
          <w:ilvl w:val="0"/>
          <w:numId w:val="38"/>
        </w:numPr>
        <w:ind w:leftChars="0"/>
        <w:rPr>
          <w:rFonts w:ascii="ＭＳ ゴシック" w:eastAsia="ＭＳ ゴシック" w:hAnsi="ＭＳ ゴシック"/>
          <w:szCs w:val="21"/>
        </w:rPr>
      </w:pPr>
      <w:r w:rsidRPr="00150C72">
        <w:rPr>
          <w:rFonts w:ascii="ＭＳ ゴシック" w:eastAsia="ＭＳ ゴシック" w:hAnsi="ＭＳ ゴシック" w:hint="eastAsia"/>
          <w:szCs w:val="21"/>
        </w:rPr>
        <w:t>視聴</w:t>
      </w:r>
      <w:r>
        <w:rPr>
          <w:rFonts w:ascii="ＭＳ ゴシック" w:eastAsia="ＭＳ ゴシック" w:hAnsi="ＭＳ ゴシック" w:hint="eastAsia"/>
          <w:szCs w:val="21"/>
        </w:rPr>
        <w:t>済み</w:t>
      </w:r>
      <w:r w:rsidR="000F6333">
        <w:rPr>
          <w:rFonts w:ascii="ＭＳ ゴシック" w:eastAsia="ＭＳ ゴシック" w:hAnsi="ＭＳ ゴシック" w:hint="eastAsia"/>
          <w:szCs w:val="21"/>
        </w:rPr>
        <w:t xml:space="preserve">　　　　　　　　　　　　　（→問</w:t>
      </w:r>
      <w:r w:rsidR="007B64A5">
        <w:rPr>
          <w:rFonts w:ascii="ＭＳ ゴシック" w:eastAsia="ＭＳ ゴシック" w:hAnsi="ＭＳ ゴシック" w:hint="eastAsia"/>
          <w:szCs w:val="21"/>
        </w:rPr>
        <w:t>３</w:t>
      </w:r>
      <w:r w:rsidR="000F6333">
        <w:rPr>
          <w:rFonts w:ascii="ＭＳ ゴシック" w:eastAsia="ＭＳ ゴシック" w:hAnsi="ＭＳ ゴシック" w:hint="eastAsia"/>
          <w:szCs w:val="21"/>
        </w:rPr>
        <w:t>－</w:t>
      </w:r>
      <w:r w:rsidR="007B64A5">
        <w:rPr>
          <w:rFonts w:ascii="ＭＳ ゴシック" w:eastAsia="ＭＳ ゴシック" w:hAnsi="ＭＳ ゴシック" w:hint="eastAsia"/>
          <w:szCs w:val="21"/>
        </w:rPr>
        <w:t>２、問３－３に</w:t>
      </w:r>
      <w:r w:rsidR="000F6333">
        <w:rPr>
          <w:rFonts w:ascii="ＭＳ ゴシック" w:eastAsia="ＭＳ ゴシック" w:hAnsi="ＭＳ ゴシック" w:hint="eastAsia"/>
          <w:szCs w:val="21"/>
        </w:rPr>
        <w:t>進んでください。）</w:t>
      </w:r>
    </w:p>
    <w:p w14:paraId="2F024B47" w14:textId="3498CC74" w:rsidR="00243E11" w:rsidRPr="00150C72" w:rsidRDefault="00243E11" w:rsidP="00150C72">
      <w:pPr>
        <w:pStyle w:val="af6"/>
        <w:numPr>
          <w:ilvl w:val="0"/>
          <w:numId w:val="38"/>
        </w:numPr>
        <w:ind w:leftChars="0"/>
        <w:rPr>
          <w:rFonts w:ascii="ＭＳ ゴシック" w:eastAsia="ＭＳ ゴシック" w:hAnsi="ＭＳ ゴシック"/>
          <w:szCs w:val="21"/>
        </w:rPr>
      </w:pPr>
      <w:r w:rsidRPr="00150C72">
        <w:rPr>
          <w:rFonts w:ascii="ＭＳ ゴシック" w:eastAsia="ＭＳ ゴシック" w:hAnsi="ＭＳ ゴシック" w:hint="eastAsia"/>
          <w:szCs w:val="21"/>
        </w:rPr>
        <w:t>視聴していないが、今後視聴予定</w:t>
      </w:r>
      <w:r w:rsidR="000F6333">
        <w:rPr>
          <w:rFonts w:ascii="ＭＳ ゴシック" w:eastAsia="ＭＳ ゴシック" w:hAnsi="ＭＳ ゴシック" w:hint="eastAsia"/>
          <w:szCs w:val="21"/>
        </w:rPr>
        <w:t xml:space="preserve">　　（→問</w:t>
      </w:r>
      <w:r w:rsidR="007B64A5">
        <w:rPr>
          <w:rFonts w:ascii="ＭＳ ゴシック" w:eastAsia="ＭＳ ゴシック" w:hAnsi="ＭＳ ゴシック" w:hint="eastAsia"/>
          <w:szCs w:val="21"/>
        </w:rPr>
        <w:t>３</w:t>
      </w:r>
      <w:r w:rsidR="000F6333">
        <w:rPr>
          <w:rFonts w:ascii="ＭＳ ゴシック" w:eastAsia="ＭＳ ゴシック" w:hAnsi="ＭＳ ゴシック" w:hint="eastAsia"/>
          <w:szCs w:val="21"/>
        </w:rPr>
        <w:t>－</w:t>
      </w:r>
      <w:r w:rsidR="007B64A5">
        <w:rPr>
          <w:rFonts w:ascii="ＭＳ ゴシック" w:eastAsia="ＭＳ ゴシック" w:hAnsi="ＭＳ ゴシック" w:hint="eastAsia"/>
          <w:szCs w:val="21"/>
        </w:rPr>
        <w:t>４</w:t>
      </w:r>
      <w:r w:rsidR="000F6333">
        <w:rPr>
          <w:rFonts w:ascii="ＭＳ ゴシック" w:eastAsia="ＭＳ ゴシック" w:hAnsi="ＭＳ ゴシック" w:hint="eastAsia"/>
          <w:szCs w:val="21"/>
        </w:rPr>
        <w:t>へ進んでください。）</w:t>
      </w:r>
    </w:p>
    <w:p w14:paraId="09144CA8" w14:textId="177C3970" w:rsidR="00243E11" w:rsidRPr="00150C72" w:rsidRDefault="00243E11" w:rsidP="00150C72">
      <w:pPr>
        <w:pStyle w:val="af6"/>
        <w:numPr>
          <w:ilvl w:val="0"/>
          <w:numId w:val="38"/>
        </w:numPr>
        <w:ind w:leftChars="0"/>
        <w:rPr>
          <w:rFonts w:ascii="ＭＳ ゴシック" w:eastAsia="ＭＳ ゴシック" w:hAnsi="ＭＳ ゴシック"/>
          <w:szCs w:val="21"/>
        </w:rPr>
      </w:pPr>
      <w:r w:rsidRPr="00150C72">
        <w:rPr>
          <w:rFonts w:ascii="ＭＳ ゴシック" w:eastAsia="ＭＳ ゴシック" w:hAnsi="ＭＳ ゴシック" w:hint="eastAsia"/>
          <w:szCs w:val="21"/>
        </w:rPr>
        <w:t>回答しない</w:t>
      </w:r>
    </w:p>
    <w:p w14:paraId="3E4EB10C" w14:textId="77777777" w:rsidR="00243E11" w:rsidRDefault="00243E11" w:rsidP="00646569">
      <w:pPr>
        <w:rPr>
          <w:rFonts w:ascii="ＭＳ ゴシック" w:eastAsia="ＭＳ ゴシック" w:hAnsi="ＭＳ ゴシック" w:cs="ＭＳ ゴシック"/>
          <w:b/>
          <w:szCs w:val="21"/>
        </w:rPr>
      </w:pPr>
    </w:p>
    <w:p w14:paraId="3B94C8B1" w14:textId="77777777" w:rsidR="00243E11" w:rsidRPr="00243E11" w:rsidRDefault="00243E11" w:rsidP="00646569">
      <w:pPr>
        <w:rPr>
          <w:rFonts w:ascii="ＭＳ ゴシック" w:eastAsia="ＭＳ ゴシック" w:hAnsi="ＭＳ ゴシック" w:cs="ＭＳ ゴシック"/>
          <w:b/>
          <w:szCs w:val="21"/>
        </w:rPr>
      </w:pPr>
    </w:p>
    <w:p w14:paraId="23040FEB" w14:textId="5C79F400" w:rsidR="00646569" w:rsidRDefault="00646569" w:rsidP="00646569">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sidR="00932DC3">
        <w:rPr>
          <w:rFonts w:ascii="ＭＳ ゴシック" w:eastAsia="ＭＳ ゴシック" w:hAnsi="ＭＳ ゴシック" w:cs="ＭＳ ゴシック" w:hint="eastAsia"/>
          <w:b/>
          <w:szCs w:val="21"/>
        </w:rPr>
        <w:t>３</w:t>
      </w:r>
      <w:r w:rsidR="000F6333">
        <w:rPr>
          <w:rFonts w:ascii="ＭＳ ゴシック" w:eastAsia="ＭＳ ゴシック" w:hAnsi="ＭＳ ゴシック" w:cs="ＭＳ ゴシック" w:hint="eastAsia"/>
          <w:b/>
          <w:szCs w:val="21"/>
        </w:rPr>
        <w:t>－</w:t>
      </w:r>
      <w:r w:rsidR="00932DC3">
        <w:rPr>
          <w:rFonts w:ascii="ＭＳ ゴシック" w:eastAsia="ＭＳ ゴシック" w:hAnsi="ＭＳ ゴシック" w:cs="ＭＳ ゴシック" w:hint="eastAsia"/>
          <w:b/>
          <w:szCs w:val="21"/>
        </w:rPr>
        <w:t>２</w:t>
      </w:r>
      <w:r w:rsidRPr="000139D4">
        <w:rPr>
          <w:rFonts w:ascii="ＭＳ ゴシック" w:eastAsia="ＭＳ ゴシック" w:hAnsi="ＭＳ ゴシック" w:cs="ＭＳ ゴシック" w:hint="eastAsia"/>
          <w:b/>
          <w:szCs w:val="21"/>
        </w:rPr>
        <w:t xml:space="preserve">　</w:t>
      </w:r>
      <w:r w:rsidR="00243E11" w:rsidRPr="000139D4">
        <w:rPr>
          <w:rFonts w:ascii="ＭＳ ゴシック" w:eastAsia="ＭＳ ゴシック" w:hAnsi="ＭＳ ゴシック" w:cs="ＭＳ ゴシック" w:hint="eastAsia"/>
          <w:b/>
          <w:szCs w:val="21"/>
        </w:rPr>
        <w:t>問</w:t>
      </w:r>
      <w:r w:rsidR="00932DC3">
        <w:rPr>
          <w:rFonts w:ascii="ＭＳ ゴシック" w:eastAsia="ＭＳ ゴシック" w:hAnsi="ＭＳ ゴシック" w:cs="ＭＳ ゴシック" w:hint="eastAsia"/>
          <w:b/>
          <w:szCs w:val="21"/>
        </w:rPr>
        <w:t>３－１</w:t>
      </w:r>
      <w:r w:rsidR="00243E11">
        <w:rPr>
          <w:rFonts w:ascii="ＭＳ ゴシック" w:eastAsia="ＭＳ ゴシック" w:hAnsi="ＭＳ ゴシック" w:cs="ＭＳ ゴシック" w:hint="eastAsia"/>
          <w:b/>
          <w:szCs w:val="21"/>
        </w:rPr>
        <w:t>で「1.視聴</w:t>
      </w:r>
      <w:r w:rsidR="000F6333">
        <w:rPr>
          <w:rFonts w:ascii="ＭＳ ゴシック" w:eastAsia="ＭＳ ゴシック" w:hAnsi="ＭＳ ゴシック" w:cs="ＭＳ ゴシック" w:hint="eastAsia"/>
          <w:b/>
          <w:szCs w:val="21"/>
        </w:rPr>
        <w:t>済み</w:t>
      </w:r>
      <w:r w:rsidR="00243E11">
        <w:rPr>
          <w:rFonts w:ascii="ＭＳ ゴシック" w:eastAsia="ＭＳ ゴシック" w:hAnsi="ＭＳ ゴシック" w:cs="ＭＳ ゴシック" w:hint="eastAsia"/>
          <w:b/>
          <w:szCs w:val="21"/>
        </w:rPr>
        <w:t>」と回答した方にお伺いします。</w:t>
      </w:r>
      <w:r>
        <w:rPr>
          <w:rFonts w:ascii="ＭＳ ゴシック" w:eastAsia="ＭＳ ゴシック" w:hAnsi="ＭＳ ゴシック" w:cs="ＭＳ ゴシック" w:hint="eastAsia"/>
          <w:b/>
          <w:szCs w:val="21"/>
        </w:rPr>
        <w:t>視聴したオンラインセミナーの名称を教えてください。</w:t>
      </w:r>
      <w:r w:rsidRPr="000139D4">
        <w:rPr>
          <w:rFonts w:ascii="ＭＳ ゴシック" w:eastAsia="ＭＳ ゴシック" w:hAnsi="ＭＳ ゴシック" w:cs="ＭＳ ゴシック" w:hint="eastAsia"/>
          <w:b/>
          <w:szCs w:val="21"/>
        </w:rPr>
        <w:t>【</w:t>
      </w:r>
      <w:r w:rsidRPr="000139D4">
        <w:rPr>
          <w:rFonts w:ascii="ＭＳ ゴシック" w:eastAsia="ＭＳ ゴシック" w:hAnsi="ＭＳ ゴシック" w:cs="ＭＳ ゴシック"/>
          <w:b/>
          <w:szCs w:val="21"/>
        </w:rPr>
        <w:t>○は</w:t>
      </w:r>
      <w:r w:rsidRPr="000139D4">
        <w:rPr>
          <w:rFonts w:ascii="ＭＳ ゴシック" w:eastAsia="ＭＳ ゴシック" w:hAnsi="ＭＳ ゴシック" w:cs="ＭＳ ゴシック" w:hint="eastAsia"/>
          <w:b/>
          <w:szCs w:val="21"/>
        </w:rPr>
        <w:t>いくつでも</w:t>
      </w:r>
      <w:r w:rsidRPr="000139D4">
        <w:rPr>
          <w:rFonts w:ascii="ＭＳ ゴシック" w:eastAsia="ＭＳ ゴシック" w:hAnsi="ＭＳ ゴシック" w:cs="ＭＳ ゴシック"/>
          <w:b/>
          <w:szCs w:val="21"/>
        </w:rPr>
        <w:t>】</w:t>
      </w:r>
    </w:p>
    <w:p w14:paraId="6DE36BEE" w14:textId="77777777" w:rsidR="00646569" w:rsidRPr="00D20C09" w:rsidRDefault="00646569" w:rsidP="00646569">
      <w:pPr>
        <w:rPr>
          <w:rFonts w:ascii="ＭＳ ゴシック" w:eastAsia="ＭＳ ゴシック" w:hAnsi="ＭＳ ゴシック" w:cs="ＭＳ ゴシック"/>
          <w:b/>
          <w:szCs w:val="21"/>
        </w:rPr>
      </w:pPr>
    </w:p>
    <w:p w14:paraId="48B08731" w14:textId="77777777" w:rsidR="00646569" w:rsidRDefault="00646569" w:rsidP="00646569">
      <w:pPr>
        <w:pStyle w:val="af6"/>
        <w:numPr>
          <w:ilvl w:val="0"/>
          <w:numId w:val="5"/>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生理と更年期、あなたのお悩みを解決！＆ 今、企業がしていること</w:t>
      </w:r>
    </w:p>
    <w:p w14:paraId="373F34D9" w14:textId="77777777" w:rsidR="00646569" w:rsidRPr="000E112B" w:rsidRDefault="00646569" w:rsidP="00646569">
      <w:pPr>
        <w:pStyle w:val="af6"/>
        <w:numPr>
          <w:ilvl w:val="0"/>
          <w:numId w:val="5"/>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～更年期休職・離職を防ぐには？～　もっと快適に働くために、女性と企業が今日からできること</w:t>
      </w:r>
    </w:p>
    <w:p w14:paraId="0EDB3EB4" w14:textId="77777777" w:rsidR="00646569" w:rsidRPr="000E112B" w:rsidRDefault="00646569" w:rsidP="00646569">
      <w:pPr>
        <w:pStyle w:val="af6"/>
        <w:numPr>
          <w:ilvl w:val="0"/>
          <w:numId w:val="5"/>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女性の生理と更年期の悩み　知識をつけて働きやすい職場に！</w:t>
      </w:r>
    </w:p>
    <w:p w14:paraId="0C013904" w14:textId="77777777" w:rsidR="00646569" w:rsidRPr="000E112B" w:rsidRDefault="00646569" w:rsidP="00646569">
      <w:pPr>
        <w:pStyle w:val="af6"/>
        <w:numPr>
          <w:ilvl w:val="0"/>
          <w:numId w:val="5"/>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男性更年期とは？ 女性の生理・PMS・更年期はなぜつらい？ 男女の健康課題を専門家がわかりやすく解説！</w:t>
      </w:r>
    </w:p>
    <w:p w14:paraId="25F4F5B8" w14:textId="77777777" w:rsidR="00646569" w:rsidRPr="000E112B" w:rsidRDefault="00646569" w:rsidP="00646569">
      <w:pPr>
        <w:pStyle w:val="af6"/>
        <w:numPr>
          <w:ilvl w:val="0"/>
          <w:numId w:val="5"/>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～女性の健康課題による経済損失は3.4兆円！～　男性が知っておくべき、女性の生理と更年期、職場の取組教えます</w:t>
      </w:r>
    </w:p>
    <w:p w14:paraId="41834E37" w14:textId="77777777" w:rsidR="00646569" w:rsidRDefault="00646569" w:rsidP="00646569">
      <w:pPr>
        <w:pStyle w:val="af6"/>
        <w:numPr>
          <w:ilvl w:val="0"/>
          <w:numId w:val="5"/>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知らなきゃいけない女性のからだ～～生理・更年期・フェムテック～～</w:t>
      </w:r>
    </w:p>
    <w:p w14:paraId="655C5A90" w14:textId="2B22EF9B" w:rsidR="00646569" w:rsidRPr="007B64A5" w:rsidRDefault="00D12470">
      <w:pPr>
        <w:pStyle w:val="af6"/>
        <w:numPr>
          <w:ilvl w:val="0"/>
          <w:numId w:val="5"/>
        </w:numPr>
        <w:ind w:leftChars="0"/>
        <w:rPr>
          <w:rFonts w:ascii="ＭＳ ゴシック" w:eastAsia="ＭＳ ゴシック" w:hAnsi="ＭＳ ゴシック" w:cs="ＭＳ ゴシック"/>
          <w:szCs w:val="21"/>
        </w:rPr>
      </w:pPr>
      <w:r>
        <w:rPr>
          <w:rFonts w:ascii="ＭＳ ゴシック" w:eastAsia="ＭＳ ゴシック" w:hAnsi="ＭＳ ゴシック" w:cs="ＭＳ ゴシック" w:hint="eastAsia"/>
          <w:bCs/>
          <w:szCs w:val="21"/>
        </w:rPr>
        <w:t>令和８年度</w:t>
      </w:r>
      <w:r w:rsidR="004476C0" w:rsidRPr="004476C0">
        <w:rPr>
          <w:rFonts w:ascii="ＭＳ ゴシック" w:eastAsia="ＭＳ ゴシック" w:hAnsi="ＭＳ ゴシック" w:hint="eastAsia"/>
          <w:szCs w:val="21"/>
        </w:rPr>
        <w:t>セミナー</w:t>
      </w:r>
      <w:r>
        <w:rPr>
          <w:rFonts w:ascii="ＭＳ ゴシック" w:eastAsia="ＭＳ ゴシック" w:hAnsi="ＭＳ ゴシック" w:hint="eastAsia"/>
          <w:szCs w:val="21"/>
        </w:rPr>
        <w:t>（</w:t>
      </w:r>
      <w:r w:rsidRPr="00452C40">
        <w:rPr>
          <w:rFonts w:ascii="ＭＳ ゴシック" w:eastAsia="ＭＳ ゴシック" w:hAnsi="ＭＳ ゴシック" w:cs="ＭＳ ゴシック" w:hint="eastAsia"/>
          <w:bCs/>
          <w:szCs w:val="21"/>
        </w:rPr>
        <w:t>「働く女性のウェルネス向上委員会」</w:t>
      </w:r>
      <w:r>
        <w:rPr>
          <w:rFonts w:ascii="ＭＳ ゴシック" w:eastAsia="ＭＳ ゴシック" w:hAnsi="ＭＳ ゴシック" w:cs="ＭＳ ゴシック" w:hint="eastAsia"/>
          <w:bCs/>
          <w:szCs w:val="21"/>
        </w:rPr>
        <w:t>に掲載予定）</w:t>
      </w:r>
    </w:p>
    <w:p w14:paraId="6309C22D" w14:textId="77777777" w:rsidR="00932DC3" w:rsidRDefault="00932DC3" w:rsidP="007B64A5">
      <w:pPr>
        <w:rPr>
          <w:rFonts w:ascii="ＭＳ ゴシック" w:eastAsia="ＭＳ ゴシック" w:hAnsi="ＭＳ ゴシック" w:cs="ＭＳ ゴシック"/>
          <w:szCs w:val="21"/>
        </w:rPr>
      </w:pPr>
    </w:p>
    <w:p w14:paraId="4DF0BB06" w14:textId="13DC04F2" w:rsidR="00150C72" w:rsidRDefault="00150C72">
      <w:pPr>
        <w:widowControl/>
        <w:suppressAutoHyphens w:val="0"/>
        <w:jc w:val="left"/>
        <w:rPr>
          <w:rFonts w:ascii="ＭＳ ゴシック" w:eastAsia="ＭＳ ゴシック" w:hAnsi="ＭＳ ゴシック" w:cs="ＭＳ ゴシック"/>
          <w:szCs w:val="21"/>
        </w:rPr>
      </w:pPr>
      <w:r>
        <w:rPr>
          <w:rFonts w:ascii="ＭＳ ゴシック" w:eastAsia="ＭＳ ゴシック" w:hAnsi="ＭＳ ゴシック" w:cs="ＭＳ ゴシック"/>
          <w:szCs w:val="21"/>
        </w:rPr>
        <w:br w:type="page"/>
      </w:r>
    </w:p>
    <w:p w14:paraId="209F4750" w14:textId="5A1FBDAE" w:rsidR="007B64A5" w:rsidRPr="00713488" w:rsidRDefault="007B64A5" w:rsidP="007B64A5">
      <w:pPr>
        <w:rPr>
          <w:rFonts w:ascii="ＭＳ ゴシック" w:eastAsia="ＭＳ ゴシック" w:hAnsi="ＭＳ ゴシック" w:cs="ＭＳ ゴシック"/>
          <w:b/>
          <w:szCs w:val="21"/>
        </w:rPr>
      </w:pPr>
      <w:r w:rsidRPr="00713488">
        <w:rPr>
          <w:rFonts w:ascii="ＭＳ ゴシック" w:eastAsia="ＭＳ ゴシック" w:hAnsi="ＭＳ ゴシック" w:cs="ＭＳ ゴシック" w:hint="eastAsia"/>
          <w:b/>
          <w:szCs w:val="21"/>
        </w:rPr>
        <w:lastRenderedPageBreak/>
        <w:t>問</w:t>
      </w:r>
      <w:r>
        <w:rPr>
          <w:rFonts w:ascii="ＭＳ ゴシック" w:eastAsia="ＭＳ ゴシック" w:hAnsi="ＭＳ ゴシック" w:cs="ＭＳ ゴシック" w:hint="eastAsia"/>
          <w:b/>
          <w:szCs w:val="21"/>
        </w:rPr>
        <w:t>３－３</w:t>
      </w:r>
      <w:r w:rsidRPr="00713488">
        <w:rPr>
          <w:rFonts w:ascii="ＭＳ ゴシック" w:eastAsia="ＭＳ ゴシック" w:hAnsi="ＭＳ ゴシック" w:cs="ＭＳ ゴシック" w:hint="eastAsia"/>
          <w:b/>
          <w:szCs w:val="21"/>
        </w:rPr>
        <w:t xml:space="preserve">　</w:t>
      </w: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３－１で「1.視聴</w:t>
      </w:r>
      <w:r w:rsidR="00A57F36">
        <w:rPr>
          <w:rFonts w:ascii="ＭＳ ゴシック" w:eastAsia="ＭＳ ゴシック" w:hAnsi="ＭＳ ゴシック" w:cs="ＭＳ ゴシック" w:hint="eastAsia"/>
          <w:b/>
          <w:szCs w:val="21"/>
        </w:rPr>
        <w:t>済み</w:t>
      </w:r>
      <w:r>
        <w:rPr>
          <w:rFonts w:ascii="ＭＳ ゴシック" w:eastAsia="ＭＳ ゴシック" w:hAnsi="ＭＳ ゴシック" w:cs="ＭＳ ゴシック" w:hint="eastAsia"/>
          <w:b/>
          <w:szCs w:val="21"/>
        </w:rPr>
        <w:t>」と回答した方にお伺いします。</w:t>
      </w:r>
      <w:r w:rsidRPr="00986A5D">
        <w:rPr>
          <w:rFonts w:ascii="ＭＳ ゴシック" w:eastAsia="ＭＳ ゴシック" w:hAnsi="ＭＳ ゴシック" w:cs="ＭＳ ゴシック" w:hint="eastAsia"/>
          <w:b/>
          <w:szCs w:val="21"/>
        </w:rPr>
        <w:t>今回のセミナーを受講して、あなたが理解したことや考えたことについて、近いものをお聞かせください</w:t>
      </w:r>
      <w:r w:rsidRPr="00713488">
        <w:rPr>
          <w:rFonts w:ascii="ＭＳ ゴシック" w:eastAsia="ＭＳ ゴシック" w:hAnsi="ＭＳ ゴシック" w:cs="ＭＳ ゴシック" w:hint="eastAsia"/>
          <w:b/>
          <w:szCs w:val="21"/>
        </w:rPr>
        <w:t>。【</w:t>
      </w:r>
      <w:r>
        <w:rPr>
          <w:rFonts w:ascii="ＭＳ ゴシック" w:eastAsia="ＭＳ ゴシック" w:hAnsi="ＭＳ ゴシック" w:cs="ＭＳ ゴシック" w:hint="eastAsia"/>
          <w:b/>
          <w:szCs w:val="21"/>
        </w:rPr>
        <w:t>回答必須・</w:t>
      </w:r>
      <w:r w:rsidRPr="00713488">
        <w:rPr>
          <w:rFonts w:ascii="ＭＳ ゴシック" w:eastAsia="ＭＳ ゴシック" w:hAnsi="ＭＳ ゴシック" w:cs="ＭＳ ゴシック" w:hint="eastAsia"/>
          <w:b/>
          <w:szCs w:val="21"/>
        </w:rPr>
        <w:t>〇は</w:t>
      </w:r>
      <w:r>
        <w:rPr>
          <w:rFonts w:ascii="ＭＳ ゴシック" w:eastAsia="ＭＳ ゴシック" w:hAnsi="ＭＳ ゴシック" w:cs="ＭＳ ゴシック" w:hint="eastAsia"/>
          <w:b/>
          <w:szCs w:val="21"/>
        </w:rPr>
        <w:t>いくつでも</w:t>
      </w:r>
      <w:r w:rsidRPr="00713488">
        <w:rPr>
          <w:rFonts w:ascii="ＭＳ ゴシック" w:eastAsia="ＭＳ ゴシック" w:hAnsi="ＭＳ ゴシック" w:cs="ＭＳ ゴシック" w:hint="eastAsia"/>
          <w:b/>
          <w:szCs w:val="21"/>
        </w:rPr>
        <w:t>】</w:t>
      </w:r>
    </w:p>
    <w:p w14:paraId="197F8D39" w14:textId="77777777" w:rsidR="007B64A5" w:rsidRDefault="007B64A5" w:rsidP="007B64A5">
      <w:pPr>
        <w:rPr>
          <w:rFonts w:ascii="ＭＳ ゴシック" w:eastAsia="ＭＳ ゴシック" w:hAnsi="ＭＳ ゴシック"/>
          <w:szCs w:val="21"/>
        </w:rPr>
      </w:pPr>
    </w:p>
    <w:p w14:paraId="4D599049" w14:textId="77777777" w:rsidR="007B64A5" w:rsidRDefault="007B64A5" w:rsidP="007B64A5">
      <w:pPr>
        <w:pStyle w:val="af6"/>
        <w:numPr>
          <w:ilvl w:val="0"/>
          <w:numId w:val="37"/>
        </w:numPr>
        <w:ind w:leftChars="0"/>
        <w:rPr>
          <w:rFonts w:ascii="ＭＳ ゴシック" w:eastAsia="ＭＳ ゴシック" w:hAnsi="ＭＳ ゴシック"/>
          <w:szCs w:val="21"/>
        </w:rPr>
      </w:pPr>
      <w:r w:rsidRPr="00986A5D">
        <w:rPr>
          <w:rFonts w:ascii="ＭＳ ゴシック" w:eastAsia="ＭＳ ゴシック" w:hAnsi="ＭＳ ゴシック" w:hint="eastAsia"/>
          <w:szCs w:val="21"/>
        </w:rPr>
        <w:t>女性特有の健康課題について知ることができた</w:t>
      </w:r>
    </w:p>
    <w:p w14:paraId="00010C6D" w14:textId="77777777" w:rsidR="007B64A5" w:rsidRDefault="007B64A5" w:rsidP="007B64A5">
      <w:pPr>
        <w:pStyle w:val="af6"/>
        <w:numPr>
          <w:ilvl w:val="0"/>
          <w:numId w:val="37"/>
        </w:numPr>
        <w:ind w:leftChars="0"/>
        <w:rPr>
          <w:rFonts w:ascii="ＭＳ ゴシック" w:eastAsia="ＭＳ ゴシック" w:hAnsi="ＭＳ ゴシック"/>
          <w:szCs w:val="21"/>
        </w:rPr>
      </w:pPr>
      <w:r>
        <w:rPr>
          <w:rFonts w:ascii="ＭＳ ゴシック" w:eastAsia="ＭＳ ゴシック" w:hAnsi="ＭＳ ゴシック" w:hint="eastAsia"/>
          <w:szCs w:val="21"/>
        </w:rPr>
        <w:t>女性特有</w:t>
      </w:r>
      <w:r w:rsidRPr="00986A5D">
        <w:rPr>
          <w:rFonts w:ascii="ＭＳ ゴシック" w:eastAsia="ＭＳ ゴシック" w:hAnsi="ＭＳ ゴシック" w:hint="eastAsia"/>
          <w:szCs w:val="21"/>
        </w:rPr>
        <w:t>の健康課題について職場も配慮するべきであると感じた</w:t>
      </w:r>
    </w:p>
    <w:p w14:paraId="43466526" w14:textId="77777777" w:rsidR="007B64A5" w:rsidRDefault="007B64A5" w:rsidP="007B64A5">
      <w:pPr>
        <w:pStyle w:val="af6"/>
        <w:numPr>
          <w:ilvl w:val="0"/>
          <w:numId w:val="37"/>
        </w:numPr>
        <w:ind w:leftChars="0"/>
        <w:rPr>
          <w:rFonts w:ascii="ＭＳ ゴシック" w:eastAsia="ＭＳ ゴシック" w:hAnsi="ＭＳ ゴシック"/>
          <w:szCs w:val="21"/>
        </w:rPr>
      </w:pPr>
      <w:r>
        <w:rPr>
          <w:rFonts w:ascii="ＭＳ ゴシック" w:eastAsia="ＭＳ ゴシック" w:hAnsi="ＭＳ ゴシック" w:hint="eastAsia"/>
          <w:szCs w:val="21"/>
        </w:rPr>
        <w:t>女性特有</w:t>
      </w:r>
      <w:r w:rsidRPr="00986A5D">
        <w:rPr>
          <w:rFonts w:ascii="ＭＳ ゴシック" w:eastAsia="ＭＳ ゴシック" w:hAnsi="ＭＳ ゴシック" w:hint="eastAsia"/>
          <w:szCs w:val="21"/>
        </w:rPr>
        <w:t>の健康課題について職場でのヘルスリテラシー向上が重要であると感じた</w:t>
      </w:r>
    </w:p>
    <w:p w14:paraId="7EA33B71" w14:textId="77777777" w:rsidR="007B64A5" w:rsidRDefault="007B64A5" w:rsidP="007B64A5">
      <w:pPr>
        <w:pStyle w:val="af6"/>
        <w:numPr>
          <w:ilvl w:val="0"/>
          <w:numId w:val="37"/>
        </w:numPr>
        <w:ind w:leftChars="0"/>
        <w:rPr>
          <w:rFonts w:ascii="ＭＳ ゴシック" w:eastAsia="ＭＳ ゴシック" w:hAnsi="ＭＳ ゴシック"/>
          <w:szCs w:val="21"/>
        </w:rPr>
      </w:pPr>
      <w:r w:rsidRPr="00986A5D">
        <w:rPr>
          <w:rFonts w:ascii="ＭＳ ゴシック" w:eastAsia="ＭＳ ゴシック" w:hAnsi="ＭＳ ゴシック" w:hint="eastAsia"/>
          <w:szCs w:val="21"/>
        </w:rPr>
        <w:t>不調をただ我慢するのではなく、</w:t>
      </w:r>
      <w:r>
        <w:rPr>
          <w:rFonts w:ascii="ＭＳ ゴシック" w:eastAsia="ＭＳ ゴシック" w:hAnsi="ＭＳ ゴシック" w:hint="eastAsia"/>
          <w:szCs w:val="21"/>
        </w:rPr>
        <w:t>女性特有</w:t>
      </w:r>
      <w:r w:rsidRPr="00986A5D">
        <w:rPr>
          <w:rFonts w:ascii="ＭＳ ゴシック" w:eastAsia="ＭＳ ゴシック" w:hAnsi="ＭＳ ゴシック" w:hint="eastAsia"/>
          <w:szCs w:val="21"/>
        </w:rPr>
        <w:t>の健康課題についてもっと</w:t>
      </w:r>
      <w:proofErr w:type="gramStart"/>
      <w:r w:rsidRPr="00986A5D">
        <w:rPr>
          <w:rFonts w:ascii="ＭＳ ゴシック" w:eastAsia="ＭＳ ゴシック" w:hAnsi="ＭＳ ゴシック" w:hint="eastAsia"/>
          <w:szCs w:val="21"/>
        </w:rPr>
        <w:t>知ったり</w:t>
      </w:r>
      <w:proofErr w:type="gramEnd"/>
      <w:r w:rsidRPr="00986A5D">
        <w:rPr>
          <w:rFonts w:ascii="ＭＳ ゴシック" w:eastAsia="ＭＳ ゴシック" w:hAnsi="ＭＳ ゴシック" w:hint="eastAsia"/>
          <w:szCs w:val="21"/>
        </w:rPr>
        <w:t>、前向きに対処していきたいと思った</w:t>
      </w:r>
    </w:p>
    <w:p w14:paraId="572C678B" w14:textId="77777777" w:rsidR="007B64A5" w:rsidRDefault="007B64A5" w:rsidP="007B64A5">
      <w:pPr>
        <w:pStyle w:val="af6"/>
        <w:numPr>
          <w:ilvl w:val="0"/>
          <w:numId w:val="37"/>
        </w:numPr>
        <w:ind w:leftChars="0"/>
        <w:rPr>
          <w:rFonts w:ascii="ＭＳ ゴシック" w:eastAsia="ＭＳ ゴシック" w:hAnsi="ＭＳ ゴシック"/>
          <w:szCs w:val="21"/>
        </w:rPr>
      </w:pPr>
      <w:r w:rsidRPr="00986A5D">
        <w:rPr>
          <w:rFonts w:ascii="ＭＳ ゴシック" w:eastAsia="ＭＳ ゴシック" w:hAnsi="ＭＳ ゴシック" w:hint="eastAsia"/>
          <w:szCs w:val="21"/>
        </w:rPr>
        <w:t>専門医の受診や、かかりつけ医を持つことが大切だと思った</w:t>
      </w:r>
    </w:p>
    <w:p w14:paraId="5D8D2552" w14:textId="77777777" w:rsidR="007B64A5" w:rsidRDefault="007B64A5" w:rsidP="007B64A5">
      <w:pPr>
        <w:pStyle w:val="af6"/>
        <w:numPr>
          <w:ilvl w:val="0"/>
          <w:numId w:val="37"/>
        </w:numPr>
        <w:ind w:leftChars="0"/>
        <w:rPr>
          <w:rFonts w:ascii="ＭＳ ゴシック" w:eastAsia="ＭＳ ゴシック" w:hAnsi="ＭＳ ゴシック"/>
          <w:szCs w:val="21"/>
        </w:rPr>
      </w:pPr>
      <w:r>
        <w:rPr>
          <w:rFonts w:ascii="ＭＳ ゴシック" w:eastAsia="ＭＳ ゴシック" w:hAnsi="ＭＳ ゴシック" w:hint="eastAsia"/>
          <w:szCs w:val="21"/>
        </w:rPr>
        <w:t>女性特有</w:t>
      </w:r>
      <w:r w:rsidRPr="00986A5D">
        <w:rPr>
          <w:rFonts w:ascii="ＭＳ ゴシック" w:eastAsia="ＭＳ ゴシック" w:hAnsi="ＭＳ ゴシック" w:hint="eastAsia"/>
          <w:szCs w:val="21"/>
        </w:rPr>
        <w:t>の健康課題について、セルフケアや受診につなげる仕組みづくりが必要だと感じた</w:t>
      </w:r>
    </w:p>
    <w:p w14:paraId="0ADDB53A" w14:textId="77777777" w:rsidR="007B64A5" w:rsidRPr="00F44A36" w:rsidRDefault="007B64A5" w:rsidP="007B64A5">
      <w:pPr>
        <w:pStyle w:val="af6"/>
        <w:numPr>
          <w:ilvl w:val="0"/>
          <w:numId w:val="37"/>
        </w:numPr>
        <w:ind w:leftChars="0"/>
        <w:rPr>
          <w:rFonts w:ascii="ＭＳ ゴシック" w:eastAsia="ＭＳ ゴシック" w:hAnsi="ＭＳ ゴシック"/>
          <w:szCs w:val="21"/>
        </w:rPr>
      </w:pPr>
      <w:r w:rsidRPr="000139D4">
        <w:rPr>
          <w:rFonts w:ascii="ＭＳ ゴシック" w:eastAsia="ＭＳ ゴシック" w:hAnsi="ＭＳ ゴシック" w:cs="ＭＳ ゴシック" w:hint="eastAsia"/>
          <w:noProof/>
          <w:szCs w:val="21"/>
        </w:rPr>
        <mc:AlternateContent>
          <mc:Choice Requires="wps">
            <w:drawing>
              <wp:anchor distT="0" distB="0" distL="114300" distR="114300" simplePos="0" relativeHeight="251677696" behindDoc="0" locked="0" layoutInCell="1" allowOverlap="1" wp14:anchorId="767E1DE6" wp14:editId="5F4E0AB9">
                <wp:simplePos x="0" y="0"/>
                <wp:positionH relativeFrom="column">
                  <wp:posOffset>6887845</wp:posOffset>
                </wp:positionH>
                <wp:positionV relativeFrom="paragraph">
                  <wp:posOffset>172085</wp:posOffset>
                </wp:positionV>
                <wp:extent cx="3632200" cy="1447800"/>
                <wp:effectExtent l="0" t="0" r="25400" b="19050"/>
                <wp:wrapNone/>
                <wp:docPr id="9682231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1447800"/>
                        </a:xfrm>
                        <a:prstGeom prst="rect">
                          <a:avLst/>
                        </a:prstGeom>
                        <a:solidFill>
                          <a:srgbClr val="FFFFFF"/>
                        </a:solidFill>
                        <a:ln w="19050">
                          <a:solidFill>
                            <a:srgbClr val="000000"/>
                          </a:solidFill>
                          <a:miter lim="800000"/>
                          <a:headEnd/>
                          <a:tailEnd/>
                        </a:ln>
                      </wps:spPr>
                      <wps:txbx>
                        <w:txbxContent>
                          <w:p w14:paraId="3C2C2C1F" w14:textId="77777777" w:rsidR="007B64A5" w:rsidRPr="0027459B" w:rsidRDefault="007B64A5" w:rsidP="007B64A5">
                            <w:pPr>
                              <w:pStyle w:val="af6"/>
                              <w:ind w:leftChars="0" w:left="0"/>
                              <w:rPr>
                                <w:rFonts w:ascii="ＭＳ ゴシック" w:eastAsia="ＭＳ ゴシック" w:hAnsi="ＭＳ ゴシック"/>
                              </w:rPr>
                            </w:pPr>
                            <w:r w:rsidRPr="0027459B">
                              <w:rPr>
                                <w:rFonts w:ascii="ＭＳ ゴシック" w:eastAsia="ＭＳ ゴシック" w:hAnsi="ＭＳ ゴシック" w:hint="eastAsia"/>
                              </w:rPr>
                              <w:t>【</w:t>
                            </w:r>
                            <w:r w:rsidRPr="0027459B">
                              <w:rPr>
                                <w:rFonts w:ascii="ＭＳ ゴシック" w:eastAsia="ＭＳ ゴシック" w:hAnsi="ＭＳ ゴシック"/>
                              </w:rPr>
                              <w:t>産後の不調の主な症状】</w:t>
                            </w:r>
                          </w:p>
                          <w:p w14:paraId="05A56AEC" w14:textId="77777777" w:rsidR="007B64A5" w:rsidRDefault="007B64A5" w:rsidP="007B64A5">
                            <w:pPr>
                              <w:pStyle w:val="af6"/>
                              <w:ind w:leftChars="0" w:left="0"/>
                              <w:rPr>
                                <w:rFonts w:ascii="ＭＳ ゴシック" w:eastAsia="ＭＳ ゴシック" w:hAnsi="ＭＳ ゴシック"/>
                                <w:highlight w:val="yellow"/>
                              </w:rPr>
                            </w:pPr>
                            <w:r w:rsidRPr="0027459B">
                              <w:rPr>
                                <w:rFonts w:ascii="ＭＳ ゴシック" w:eastAsia="ＭＳ ゴシック" w:hAnsi="ＭＳ ゴシック" w:hint="eastAsia"/>
                              </w:rPr>
                              <w:t>マタニティブルーズ</w:t>
                            </w:r>
                            <w:r w:rsidRPr="004246FC">
                              <w:rPr>
                                <w:rFonts w:ascii="ＭＳ ゴシック" w:eastAsia="ＭＳ ゴシック" w:hAnsi="ＭＳ ゴシック"/>
                                <w:sz w:val="18"/>
                              </w:rPr>
                              <w:t>(*)</w:t>
                            </w:r>
                            <w:r w:rsidRPr="0027459B">
                              <w:rPr>
                                <w:rFonts w:ascii="ＭＳ ゴシック" w:eastAsia="ＭＳ ゴシック" w:hAnsi="ＭＳ ゴシック" w:hint="eastAsia"/>
                              </w:rPr>
                              <w:t>（情緒不安定、涙もろさ、抑うつ気分、不安感等）、産後うつ、乳房の張り・つっぱり感・痛み、乳腺炎、睡眠不足、肩こり、腱鞘炎、骨盤のゆがみ、腰痛、子宮脱</w:t>
                            </w:r>
                            <w:r>
                              <w:rPr>
                                <w:rFonts w:ascii="ＭＳ ゴシック" w:eastAsia="ＭＳ ゴシック" w:hAnsi="ＭＳ ゴシック" w:hint="eastAsia"/>
                              </w:rPr>
                              <w:t>、排尿障害</w:t>
                            </w:r>
                            <w:r>
                              <w:rPr>
                                <w:rFonts w:ascii="ＭＳ ゴシック" w:eastAsia="ＭＳ ゴシック" w:hAnsi="ＭＳ ゴシック"/>
                              </w:rPr>
                              <w:t xml:space="preserve">　等</w:t>
                            </w:r>
                          </w:p>
                          <w:p w14:paraId="3603820D" w14:textId="77777777" w:rsidR="007B64A5" w:rsidRPr="00260359" w:rsidRDefault="007B64A5" w:rsidP="007B64A5">
                            <w:pPr>
                              <w:pStyle w:val="af6"/>
                              <w:ind w:leftChars="0" w:left="0"/>
                              <w:rPr>
                                <w:rFonts w:ascii="ＭＳ ゴシック" w:eastAsia="ＭＳ ゴシック" w:hAnsi="ＭＳ ゴシック"/>
                                <w:sz w:val="18"/>
                              </w:rPr>
                            </w:pPr>
                            <w:r>
                              <w:rPr>
                                <w:rFonts w:ascii="ＭＳ ゴシック" w:eastAsia="ＭＳ ゴシック" w:hAnsi="ＭＳ ゴシック" w:hint="eastAsia"/>
                                <w:sz w:val="18"/>
                              </w:rPr>
                              <w:t>*</w:t>
                            </w:r>
                            <w:r w:rsidRPr="00260359">
                              <w:rPr>
                                <w:rFonts w:ascii="ＭＳ ゴシック" w:eastAsia="ＭＳ ゴシック" w:hAnsi="ＭＳ ゴシック" w:hint="eastAsia"/>
                                <w:sz w:val="18"/>
                              </w:rPr>
                              <w:t>産後数日から2</w:t>
                            </w:r>
                            <w:r>
                              <w:rPr>
                                <w:rFonts w:ascii="ＭＳ ゴシック" w:eastAsia="ＭＳ ゴシック" w:hAnsi="ＭＳ ゴシック" w:hint="eastAsia"/>
                                <w:sz w:val="18"/>
                              </w:rPr>
                              <w:t>週間程度に</w:t>
                            </w:r>
                            <w:r>
                              <w:rPr>
                                <w:rFonts w:ascii="ＭＳ ゴシック" w:eastAsia="ＭＳ ゴシック" w:hAnsi="ＭＳ ゴシック"/>
                                <w:sz w:val="18"/>
                              </w:rPr>
                              <w:t>起こる</w:t>
                            </w:r>
                            <w:r>
                              <w:rPr>
                                <w:rFonts w:ascii="ＭＳ ゴシック" w:eastAsia="ＭＳ ゴシック" w:hAnsi="ＭＳ ゴシック" w:hint="eastAsia"/>
                                <w:sz w:val="18"/>
                              </w:rPr>
                              <w:t>精神症状</w:t>
                            </w:r>
                            <w:r w:rsidRPr="00260359">
                              <w:rPr>
                                <w:rFonts w:ascii="ＭＳ ゴシック" w:eastAsia="ＭＳ ゴシック" w:hAnsi="ＭＳ ゴシック" w:hint="eastAsia"/>
                                <w:sz w:val="18"/>
                              </w:rPr>
                              <w:t>。</w:t>
                            </w:r>
                          </w:p>
                          <w:p w14:paraId="3FA10DE8" w14:textId="77777777" w:rsidR="007B64A5" w:rsidRPr="0027459B" w:rsidRDefault="007B64A5" w:rsidP="007B64A5">
                            <w:pPr>
                              <w:pStyle w:val="af6"/>
                              <w:ind w:leftChars="0" w:left="0"/>
                              <w:rPr>
                                <w:rFonts w:ascii="ＭＳ ゴシック" w:eastAsia="ＭＳ ゴシック" w:hAnsi="ＭＳ ゴシック"/>
                                <w:sz w:val="18"/>
                              </w:rPr>
                            </w:pPr>
                            <w:r w:rsidRPr="00376C6C">
                              <w:rPr>
                                <w:rFonts w:ascii="ＭＳ ゴシック" w:eastAsia="ＭＳ ゴシック" w:hAnsi="ＭＳ ゴシック" w:hint="eastAsia"/>
                                <w:sz w:val="18"/>
                              </w:rPr>
                              <w:t>※症状の</w:t>
                            </w:r>
                            <w:r w:rsidRPr="00376C6C">
                              <w:rPr>
                                <w:rFonts w:ascii="ＭＳ ゴシック" w:eastAsia="ＭＳ ゴシック" w:hAnsi="ＭＳ ゴシック"/>
                                <w:sz w:val="18"/>
                              </w:rPr>
                              <w:t>種類や程度</w:t>
                            </w:r>
                            <w:r w:rsidRPr="00376C6C">
                              <w:rPr>
                                <w:rFonts w:ascii="ＭＳ ゴシック" w:eastAsia="ＭＳ ゴシック" w:hAnsi="ＭＳ ゴシック" w:hint="eastAsia"/>
                                <w:sz w:val="18"/>
                              </w:rPr>
                              <w:t>には</w:t>
                            </w:r>
                            <w:r w:rsidRPr="00376C6C">
                              <w:rPr>
                                <w:rFonts w:ascii="ＭＳ ゴシック" w:eastAsia="ＭＳ ゴシック" w:hAnsi="ＭＳ ゴシック"/>
                                <w:sz w:val="18"/>
                              </w:rPr>
                              <w:t>個人差があ</w:t>
                            </w:r>
                            <w:r>
                              <w:rPr>
                                <w:rFonts w:ascii="ＭＳ ゴシック" w:eastAsia="ＭＳ ゴシック" w:hAnsi="ＭＳ ゴシック" w:hint="eastAsia"/>
                                <w:sz w:val="18"/>
                              </w:rPr>
                              <w:t>る</w:t>
                            </w:r>
                            <w:r w:rsidRPr="00376C6C">
                              <w:rPr>
                                <w:rFonts w:ascii="ＭＳ ゴシック" w:eastAsia="ＭＳ ゴシック" w:hAnsi="ＭＳ ゴシック"/>
                                <w:sz w:val="18"/>
                              </w:rPr>
                              <w:t>。</w:t>
                            </w:r>
                            <w:r>
                              <w:rPr>
                                <w:rFonts w:ascii="ＭＳ ゴシック" w:eastAsia="ＭＳ ゴシック" w:hAnsi="ＭＳ ゴシック" w:hint="eastAsia"/>
                                <w:sz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1DE6" id="Text Box 10" o:spid="_x0000_s1029" type="#_x0000_t202" style="position:absolute;left:0;text-align:left;margin-left:542.35pt;margin-top:13.55pt;width:286pt;height:1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" strokeweight="1.5pt">
                <v:textbox inset="5.85pt,.7pt,5.85pt,.7pt">
                  <w:txbxContent>
                    <w:p w14:paraId="3C2C2C1F" w14:textId="77777777" w:rsidR="007B64A5" w:rsidRPr="0027459B" w:rsidRDefault="007B64A5" w:rsidP="007B64A5">
                      <w:pPr>
                        <w:pStyle w:val="af6"/>
                        <w:ind w:leftChars="0" w:left="0"/>
                        <w:rPr>
                          <w:rFonts w:ascii="ＭＳ ゴシック" w:eastAsia="ＭＳ ゴシック" w:hAnsi="ＭＳ ゴシック"/>
                        </w:rPr>
                      </w:pPr>
                      <w:r w:rsidRPr="0027459B">
                        <w:rPr>
                          <w:rFonts w:ascii="ＭＳ ゴシック" w:eastAsia="ＭＳ ゴシック" w:hAnsi="ＭＳ ゴシック" w:hint="eastAsia"/>
                        </w:rPr>
                        <w:t>【</w:t>
                      </w:r>
                      <w:r w:rsidRPr="0027459B">
                        <w:rPr>
                          <w:rFonts w:ascii="ＭＳ ゴシック" w:eastAsia="ＭＳ ゴシック" w:hAnsi="ＭＳ ゴシック"/>
                        </w:rPr>
                        <w:t>産後の不調の主な症状】</w:t>
                      </w:r>
                    </w:p>
                    <w:p w14:paraId="05A56AEC" w14:textId="77777777" w:rsidR="007B64A5" w:rsidRDefault="007B64A5" w:rsidP="007B64A5">
                      <w:pPr>
                        <w:pStyle w:val="af6"/>
                        <w:ind w:leftChars="0" w:left="0"/>
                        <w:rPr>
                          <w:rFonts w:ascii="ＭＳ ゴシック" w:eastAsia="ＭＳ ゴシック" w:hAnsi="ＭＳ ゴシック"/>
                          <w:highlight w:val="yellow"/>
                        </w:rPr>
                      </w:pPr>
                      <w:r w:rsidRPr="0027459B">
                        <w:rPr>
                          <w:rFonts w:ascii="ＭＳ ゴシック" w:eastAsia="ＭＳ ゴシック" w:hAnsi="ＭＳ ゴシック" w:hint="eastAsia"/>
                        </w:rPr>
                        <w:t>マタニティブルーズ</w:t>
                      </w:r>
                      <w:r w:rsidRPr="004246FC">
                        <w:rPr>
                          <w:rFonts w:ascii="ＭＳ ゴシック" w:eastAsia="ＭＳ ゴシック" w:hAnsi="ＭＳ ゴシック"/>
                          <w:sz w:val="18"/>
                        </w:rPr>
                        <w:t>(*)</w:t>
                      </w:r>
                      <w:r w:rsidRPr="0027459B">
                        <w:rPr>
                          <w:rFonts w:ascii="ＭＳ ゴシック" w:eastAsia="ＭＳ ゴシック" w:hAnsi="ＭＳ ゴシック" w:hint="eastAsia"/>
                        </w:rPr>
                        <w:t>（情緒不安定、涙もろさ、抑うつ気分、不安感等）、産後うつ、乳房の張り・つっぱり感・痛み、乳腺炎、睡眠不足、肩こり、腱鞘炎、骨盤のゆがみ、腰痛、子宮脱</w:t>
                      </w:r>
                      <w:r>
                        <w:rPr>
                          <w:rFonts w:ascii="ＭＳ ゴシック" w:eastAsia="ＭＳ ゴシック" w:hAnsi="ＭＳ ゴシック" w:hint="eastAsia"/>
                        </w:rPr>
                        <w:t>、排尿障害</w:t>
                      </w:r>
                      <w:r>
                        <w:rPr>
                          <w:rFonts w:ascii="ＭＳ ゴシック" w:eastAsia="ＭＳ ゴシック" w:hAnsi="ＭＳ ゴシック"/>
                        </w:rPr>
                        <w:t xml:space="preserve">　等</w:t>
                      </w:r>
                    </w:p>
                    <w:p w14:paraId="3603820D" w14:textId="77777777" w:rsidR="007B64A5" w:rsidRPr="00260359" w:rsidRDefault="007B64A5" w:rsidP="007B64A5">
                      <w:pPr>
                        <w:pStyle w:val="af6"/>
                        <w:ind w:leftChars="0" w:left="0"/>
                        <w:rPr>
                          <w:rFonts w:ascii="ＭＳ ゴシック" w:eastAsia="ＭＳ ゴシック" w:hAnsi="ＭＳ ゴシック"/>
                          <w:sz w:val="18"/>
                        </w:rPr>
                      </w:pPr>
                      <w:r>
                        <w:rPr>
                          <w:rFonts w:ascii="ＭＳ ゴシック" w:eastAsia="ＭＳ ゴシック" w:hAnsi="ＭＳ ゴシック" w:hint="eastAsia"/>
                          <w:sz w:val="18"/>
                        </w:rPr>
                        <w:t>*</w:t>
                      </w:r>
                      <w:r w:rsidRPr="00260359">
                        <w:rPr>
                          <w:rFonts w:ascii="ＭＳ ゴシック" w:eastAsia="ＭＳ ゴシック" w:hAnsi="ＭＳ ゴシック" w:hint="eastAsia"/>
                          <w:sz w:val="18"/>
                        </w:rPr>
                        <w:t>産後数日から2</w:t>
                      </w:r>
                      <w:r>
                        <w:rPr>
                          <w:rFonts w:ascii="ＭＳ ゴシック" w:eastAsia="ＭＳ ゴシック" w:hAnsi="ＭＳ ゴシック" w:hint="eastAsia"/>
                          <w:sz w:val="18"/>
                        </w:rPr>
                        <w:t>週間程度に</w:t>
                      </w:r>
                      <w:r>
                        <w:rPr>
                          <w:rFonts w:ascii="ＭＳ ゴシック" w:eastAsia="ＭＳ ゴシック" w:hAnsi="ＭＳ ゴシック"/>
                          <w:sz w:val="18"/>
                        </w:rPr>
                        <w:t>起こる</w:t>
                      </w:r>
                      <w:r>
                        <w:rPr>
                          <w:rFonts w:ascii="ＭＳ ゴシック" w:eastAsia="ＭＳ ゴシック" w:hAnsi="ＭＳ ゴシック" w:hint="eastAsia"/>
                          <w:sz w:val="18"/>
                        </w:rPr>
                        <w:t>精神症状</w:t>
                      </w:r>
                      <w:r w:rsidRPr="00260359">
                        <w:rPr>
                          <w:rFonts w:ascii="ＭＳ ゴシック" w:eastAsia="ＭＳ ゴシック" w:hAnsi="ＭＳ ゴシック" w:hint="eastAsia"/>
                          <w:sz w:val="18"/>
                        </w:rPr>
                        <w:t>。</w:t>
                      </w:r>
                    </w:p>
                    <w:p w14:paraId="3FA10DE8" w14:textId="77777777" w:rsidR="007B64A5" w:rsidRPr="0027459B" w:rsidRDefault="007B64A5" w:rsidP="007B64A5">
                      <w:pPr>
                        <w:pStyle w:val="af6"/>
                        <w:ind w:leftChars="0" w:left="0"/>
                        <w:rPr>
                          <w:rFonts w:ascii="ＭＳ ゴシック" w:eastAsia="ＭＳ ゴシック" w:hAnsi="ＭＳ ゴシック"/>
                          <w:sz w:val="18"/>
                        </w:rPr>
                      </w:pPr>
                      <w:r w:rsidRPr="00376C6C">
                        <w:rPr>
                          <w:rFonts w:ascii="ＭＳ ゴシック" w:eastAsia="ＭＳ ゴシック" w:hAnsi="ＭＳ ゴシック" w:hint="eastAsia"/>
                          <w:sz w:val="18"/>
                        </w:rPr>
                        <w:t>※症状の</w:t>
                      </w:r>
                      <w:r w:rsidRPr="00376C6C">
                        <w:rPr>
                          <w:rFonts w:ascii="ＭＳ ゴシック" w:eastAsia="ＭＳ ゴシック" w:hAnsi="ＭＳ ゴシック"/>
                          <w:sz w:val="18"/>
                        </w:rPr>
                        <w:t>種類や程度</w:t>
                      </w:r>
                      <w:r w:rsidRPr="00376C6C">
                        <w:rPr>
                          <w:rFonts w:ascii="ＭＳ ゴシック" w:eastAsia="ＭＳ ゴシック" w:hAnsi="ＭＳ ゴシック" w:hint="eastAsia"/>
                          <w:sz w:val="18"/>
                        </w:rPr>
                        <w:t>には</w:t>
                      </w:r>
                      <w:r w:rsidRPr="00376C6C">
                        <w:rPr>
                          <w:rFonts w:ascii="ＭＳ ゴシック" w:eastAsia="ＭＳ ゴシック" w:hAnsi="ＭＳ ゴシック"/>
                          <w:sz w:val="18"/>
                        </w:rPr>
                        <w:t>個人差があ</w:t>
                      </w:r>
                      <w:r>
                        <w:rPr>
                          <w:rFonts w:ascii="ＭＳ ゴシック" w:eastAsia="ＭＳ ゴシック" w:hAnsi="ＭＳ ゴシック" w:hint="eastAsia"/>
                          <w:sz w:val="18"/>
                        </w:rPr>
                        <w:t>る</w:t>
                      </w:r>
                      <w:r w:rsidRPr="00376C6C">
                        <w:rPr>
                          <w:rFonts w:ascii="ＭＳ ゴシック" w:eastAsia="ＭＳ ゴシック" w:hAnsi="ＭＳ ゴシック"/>
                          <w:sz w:val="18"/>
                        </w:rPr>
                        <w:t>。</w:t>
                      </w:r>
                      <w:r>
                        <w:rPr>
                          <w:rFonts w:ascii="ＭＳ ゴシック" w:eastAsia="ＭＳ ゴシック" w:hAnsi="ＭＳ ゴシック" w:hint="eastAsia"/>
                          <w:sz w:val="18"/>
                        </w:rPr>
                        <w:t xml:space="preserve">　</w:t>
                      </w:r>
                    </w:p>
                  </w:txbxContent>
                </v:textbox>
              </v:shape>
            </w:pict>
          </mc:Fallback>
        </mc:AlternateContent>
      </w:r>
      <w:r w:rsidRPr="00986A5D">
        <w:rPr>
          <w:rFonts w:ascii="ＭＳ ゴシック" w:eastAsia="ＭＳ ゴシック" w:hAnsi="ＭＳ ゴシック" w:hint="eastAsia"/>
          <w:szCs w:val="21"/>
        </w:rPr>
        <w:t>無意識での思い込み（アンコンシャス・バイアス）などの解消が、働きやすい職場づくりに必要であると感じた</w:t>
      </w:r>
    </w:p>
    <w:p w14:paraId="6F9CEA9D" w14:textId="77777777" w:rsidR="007B64A5" w:rsidRDefault="007B64A5" w:rsidP="007B64A5">
      <w:pPr>
        <w:rPr>
          <w:rFonts w:ascii="ＭＳ ゴシック" w:eastAsia="ＭＳ ゴシック" w:hAnsi="ＭＳ ゴシック" w:cs="ＭＳ ゴシック"/>
          <w:szCs w:val="21"/>
        </w:rPr>
      </w:pPr>
    </w:p>
    <w:p w14:paraId="335DC493" w14:textId="77777777" w:rsidR="007B64A5" w:rsidRPr="00150C72" w:rsidRDefault="007B64A5" w:rsidP="007B64A5">
      <w:pPr>
        <w:rPr>
          <w:rFonts w:ascii="ＭＳ ゴシック" w:eastAsia="ＭＳ ゴシック" w:hAnsi="ＭＳ ゴシック" w:cs="ＭＳ ゴシック"/>
          <w:szCs w:val="21"/>
        </w:rPr>
      </w:pPr>
    </w:p>
    <w:p w14:paraId="05C74C35" w14:textId="141040AC" w:rsidR="001C0D68" w:rsidRPr="00150C72" w:rsidRDefault="001C0D68" w:rsidP="001C0D68">
      <w:pPr>
        <w:rPr>
          <w:rFonts w:ascii="ＭＳ ゴシック" w:eastAsia="ＭＳ ゴシック" w:hAnsi="ＭＳ ゴシック"/>
          <w:szCs w:val="21"/>
        </w:rPr>
      </w:pPr>
      <w:r w:rsidRPr="00150C72">
        <w:rPr>
          <w:rFonts w:ascii="ＭＳ ゴシック" w:eastAsia="ＭＳ ゴシック" w:hAnsi="ＭＳ ゴシック" w:cs="ＭＳ ゴシック" w:hint="eastAsia"/>
          <w:b/>
          <w:szCs w:val="21"/>
        </w:rPr>
        <w:t>問</w:t>
      </w:r>
      <w:r w:rsidR="00932DC3">
        <w:rPr>
          <w:rFonts w:ascii="ＭＳ ゴシック" w:eastAsia="ＭＳ ゴシック" w:hAnsi="ＭＳ ゴシック" w:cs="ＭＳ ゴシック" w:hint="eastAsia"/>
          <w:b/>
          <w:szCs w:val="21"/>
        </w:rPr>
        <w:t>３</w:t>
      </w:r>
      <w:r w:rsidRPr="00150C72">
        <w:rPr>
          <w:rFonts w:ascii="ＭＳ ゴシック" w:eastAsia="ＭＳ ゴシック" w:hAnsi="ＭＳ ゴシック" w:cs="ＭＳ ゴシック" w:hint="eastAsia"/>
          <w:b/>
          <w:szCs w:val="21"/>
        </w:rPr>
        <w:t>－</w:t>
      </w:r>
      <w:r w:rsidR="007B64A5">
        <w:rPr>
          <w:rFonts w:ascii="ＭＳ ゴシック" w:eastAsia="ＭＳ ゴシック" w:hAnsi="ＭＳ ゴシック" w:cs="ＭＳ ゴシック" w:hint="eastAsia"/>
          <w:b/>
          <w:szCs w:val="21"/>
        </w:rPr>
        <w:t>４</w:t>
      </w:r>
      <w:r w:rsidRPr="00150C72">
        <w:rPr>
          <w:rFonts w:ascii="ＭＳ ゴシック" w:eastAsia="ＭＳ ゴシック" w:hAnsi="ＭＳ ゴシック" w:cs="ＭＳ ゴシック" w:hint="eastAsia"/>
          <w:b/>
          <w:szCs w:val="21"/>
        </w:rPr>
        <w:t xml:space="preserve">　問</w:t>
      </w:r>
      <w:r w:rsidR="00932DC3">
        <w:rPr>
          <w:rFonts w:ascii="ＭＳ ゴシック" w:eastAsia="ＭＳ ゴシック" w:hAnsi="ＭＳ ゴシック" w:cs="ＭＳ ゴシック" w:hint="eastAsia"/>
          <w:b/>
          <w:szCs w:val="21"/>
        </w:rPr>
        <w:t>３－１</w:t>
      </w:r>
      <w:r w:rsidRPr="00150C72">
        <w:rPr>
          <w:rFonts w:ascii="ＭＳ ゴシック" w:eastAsia="ＭＳ ゴシック" w:hAnsi="ＭＳ ゴシック" w:cs="ＭＳ ゴシック" w:hint="eastAsia"/>
          <w:b/>
          <w:szCs w:val="21"/>
        </w:rPr>
        <w:t>で「</w:t>
      </w:r>
      <w:r w:rsidRPr="00150C72">
        <w:rPr>
          <w:rFonts w:ascii="ＭＳ ゴシック" w:eastAsia="ＭＳ ゴシック" w:hAnsi="ＭＳ ゴシック" w:hint="eastAsia"/>
          <w:b/>
          <w:color w:val="auto"/>
          <w:kern w:val="2"/>
          <w:szCs w:val="21"/>
        </w:rPr>
        <w:t>視聴していないが、今後視聴予定</w:t>
      </w:r>
      <w:r w:rsidRPr="00150C72">
        <w:rPr>
          <w:rFonts w:ascii="ＭＳ ゴシック" w:eastAsia="ＭＳ ゴシック" w:hAnsi="ＭＳ ゴシック" w:cs="ＭＳ ゴシック" w:hint="eastAsia"/>
          <w:b/>
          <w:szCs w:val="21"/>
        </w:rPr>
        <w:t>」と回答した方にお伺いします。視聴予定</w:t>
      </w:r>
      <w:r w:rsidR="00A57F36">
        <w:rPr>
          <w:rFonts w:ascii="ＭＳ ゴシック" w:eastAsia="ＭＳ ゴシック" w:hAnsi="ＭＳ ゴシック" w:cs="ＭＳ ゴシック" w:hint="eastAsia"/>
          <w:b/>
          <w:szCs w:val="21"/>
        </w:rPr>
        <w:t>または</w:t>
      </w:r>
      <w:r w:rsidRPr="00150C72">
        <w:rPr>
          <w:rFonts w:ascii="ＭＳ ゴシック" w:eastAsia="ＭＳ ゴシック" w:hAnsi="ＭＳ ゴシック" w:cs="ＭＳ ゴシック" w:hint="eastAsia"/>
          <w:b/>
          <w:szCs w:val="21"/>
        </w:rPr>
        <w:t>興味のあるオンラインセミナーの名称を教えてください。【○はいくつでも】</w:t>
      </w:r>
    </w:p>
    <w:p w14:paraId="49C340E2" w14:textId="77777777" w:rsidR="001C0D68" w:rsidRPr="00D20C09" w:rsidRDefault="001C0D68" w:rsidP="001C0D68">
      <w:pPr>
        <w:rPr>
          <w:rFonts w:ascii="ＭＳ ゴシック" w:eastAsia="ＭＳ ゴシック" w:hAnsi="ＭＳ ゴシック" w:cs="ＭＳ ゴシック"/>
          <w:b/>
          <w:szCs w:val="21"/>
        </w:rPr>
      </w:pPr>
    </w:p>
    <w:p w14:paraId="629CEE57" w14:textId="77777777" w:rsidR="001C0D68" w:rsidRDefault="001C0D68" w:rsidP="00150C72">
      <w:pPr>
        <w:pStyle w:val="af6"/>
        <w:numPr>
          <w:ilvl w:val="0"/>
          <w:numId w:val="39"/>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生理と更年期、あなたのお悩みを解決！＆ 今、企業がしていること</w:t>
      </w:r>
    </w:p>
    <w:p w14:paraId="39705EC4" w14:textId="77777777" w:rsidR="001C0D68" w:rsidRPr="000E112B" w:rsidRDefault="001C0D68" w:rsidP="00150C72">
      <w:pPr>
        <w:pStyle w:val="af6"/>
        <w:numPr>
          <w:ilvl w:val="0"/>
          <w:numId w:val="39"/>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～更年期休職・離職を防ぐには？～　もっと快適に働くために、女性と企業が今日からできること</w:t>
      </w:r>
    </w:p>
    <w:p w14:paraId="26F052E8" w14:textId="77777777" w:rsidR="001C0D68" w:rsidRPr="000E112B" w:rsidRDefault="001C0D68" w:rsidP="00150C72">
      <w:pPr>
        <w:pStyle w:val="af6"/>
        <w:numPr>
          <w:ilvl w:val="0"/>
          <w:numId w:val="39"/>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女性の生理と更年期の悩み　知識をつけて働きやすい職場に！</w:t>
      </w:r>
    </w:p>
    <w:p w14:paraId="6CA94F9E" w14:textId="77777777" w:rsidR="001C0D68" w:rsidRPr="000E112B" w:rsidRDefault="001C0D68" w:rsidP="00150C72">
      <w:pPr>
        <w:pStyle w:val="af6"/>
        <w:numPr>
          <w:ilvl w:val="0"/>
          <w:numId w:val="39"/>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男性更年期とは？ 女性の生理・PMS・更年期はなぜつらい？ 男女の健康課題を専門家がわかりやすく解説！</w:t>
      </w:r>
    </w:p>
    <w:p w14:paraId="36604939" w14:textId="77777777" w:rsidR="001C0D68" w:rsidRPr="000E112B" w:rsidRDefault="001C0D68" w:rsidP="00150C72">
      <w:pPr>
        <w:pStyle w:val="af6"/>
        <w:numPr>
          <w:ilvl w:val="0"/>
          <w:numId w:val="39"/>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～女性の健康課題による経済損失は3.4兆円！～　男性が知っておくべき、女性の生理と更年期、職場の取組教えます</w:t>
      </w:r>
    </w:p>
    <w:p w14:paraId="26E5EE0B" w14:textId="77777777" w:rsidR="001C0D68" w:rsidRPr="000E112B" w:rsidRDefault="001C0D68" w:rsidP="00150C72">
      <w:pPr>
        <w:pStyle w:val="af6"/>
        <w:numPr>
          <w:ilvl w:val="0"/>
          <w:numId w:val="39"/>
        </w:numPr>
        <w:ind w:leftChars="0"/>
        <w:rPr>
          <w:rFonts w:ascii="ＭＳ ゴシック" w:eastAsia="ＭＳ ゴシック" w:hAnsi="ＭＳ ゴシック"/>
          <w:szCs w:val="21"/>
        </w:rPr>
      </w:pPr>
      <w:r w:rsidRPr="000E112B">
        <w:rPr>
          <w:rFonts w:ascii="ＭＳ ゴシック" w:eastAsia="ＭＳ ゴシック" w:hAnsi="ＭＳ ゴシック" w:hint="eastAsia"/>
          <w:szCs w:val="21"/>
        </w:rPr>
        <w:t>知らなきゃいけない女性のからだ～～生理・更年期・フェムテック～～</w:t>
      </w:r>
    </w:p>
    <w:p w14:paraId="53C4F316" w14:textId="03A7653A" w:rsidR="00646569" w:rsidRDefault="00646569" w:rsidP="00646569">
      <w:pPr>
        <w:rPr>
          <w:rFonts w:ascii="ＭＳ ゴシック" w:eastAsia="ＭＳ ゴシック" w:hAnsi="ＭＳ ゴシック" w:cs="ＭＳ ゴシック"/>
          <w:b/>
          <w:szCs w:val="21"/>
        </w:rPr>
      </w:pPr>
    </w:p>
    <w:p w14:paraId="45AE7AEB" w14:textId="752B0D7E" w:rsidR="00646569" w:rsidRDefault="00646569" w:rsidP="00646569">
      <w:pPr>
        <w:rPr>
          <w:rFonts w:ascii="ＭＳ ゴシック" w:eastAsia="ＭＳ ゴシック" w:hAnsi="ＭＳ ゴシック" w:cs="ＭＳ ゴシック"/>
          <w:b/>
          <w:szCs w:val="21"/>
        </w:rPr>
      </w:pPr>
    </w:p>
    <w:p w14:paraId="51AE60BD" w14:textId="55D07F75" w:rsidR="00646569" w:rsidRPr="000139D4" w:rsidRDefault="00646569" w:rsidP="00646569">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sidR="00B44A43">
        <w:rPr>
          <w:rFonts w:ascii="ＭＳ ゴシック" w:eastAsia="ＭＳ ゴシック" w:hAnsi="ＭＳ ゴシック" w:cs="ＭＳ ゴシック" w:hint="eastAsia"/>
          <w:b/>
          <w:szCs w:val="21"/>
        </w:rPr>
        <w:t>４</w:t>
      </w:r>
      <w:r w:rsidRPr="000139D4">
        <w:rPr>
          <w:rFonts w:ascii="ＭＳ ゴシック" w:eastAsia="ＭＳ ゴシック" w:hAnsi="ＭＳ ゴシック" w:cs="ＭＳ ゴシック" w:hint="eastAsia"/>
          <w:szCs w:val="21"/>
        </w:rPr>
        <w:t xml:space="preserve">　</w:t>
      </w:r>
      <w:r w:rsidRPr="00D900D0">
        <w:rPr>
          <w:rFonts w:ascii="ＭＳ ゴシック" w:eastAsia="ＭＳ ゴシック" w:hAnsi="ＭＳ ゴシック" w:cs="ＭＳ ゴシック" w:hint="eastAsia"/>
          <w:b/>
          <w:bCs/>
          <w:szCs w:val="21"/>
        </w:rPr>
        <w:t>その他</w:t>
      </w:r>
      <w:r>
        <w:rPr>
          <w:rFonts w:ascii="ＭＳ ゴシック" w:eastAsia="ＭＳ ゴシック" w:hAnsi="ＭＳ ゴシック" w:cs="ＭＳ ゴシック" w:hint="eastAsia"/>
          <w:b/>
          <w:bCs/>
          <w:szCs w:val="21"/>
        </w:rPr>
        <w:t>、</w:t>
      </w:r>
      <w:r>
        <w:rPr>
          <w:rFonts w:ascii="ＭＳ ゴシック" w:eastAsia="ＭＳ ゴシック" w:hAnsi="ＭＳ ゴシック" w:cs="ＭＳ ゴシック" w:hint="eastAsia"/>
          <w:b/>
          <w:szCs w:val="21"/>
        </w:rPr>
        <w:t>オンラインセミナーの感想等ございましたらお聞かせください。</w:t>
      </w:r>
      <w:r w:rsidRPr="000139D4">
        <w:rPr>
          <w:rFonts w:ascii="ＭＳ ゴシック" w:eastAsia="ＭＳ ゴシック" w:hAnsi="ＭＳ ゴシック" w:cs="ＭＳ ゴシック" w:hint="eastAsia"/>
          <w:b/>
          <w:szCs w:val="21"/>
        </w:rPr>
        <w:t>【</w:t>
      </w:r>
      <w:r>
        <w:rPr>
          <w:rFonts w:ascii="ＭＳ ゴシック" w:eastAsia="ＭＳ ゴシック" w:hAnsi="ＭＳ ゴシック" w:cs="ＭＳ ゴシック" w:hint="eastAsia"/>
          <w:b/>
          <w:szCs w:val="21"/>
        </w:rPr>
        <w:t>自由記述</w:t>
      </w:r>
      <w:r w:rsidRPr="000139D4">
        <w:rPr>
          <w:rFonts w:ascii="ＭＳ ゴシック" w:eastAsia="ＭＳ ゴシック" w:hAnsi="ＭＳ ゴシック" w:cs="ＭＳ ゴシック" w:hint="eastAsia"/>
          <w:b/>
          <w:szCs w:val="21"/>
        </w:rPr>
        <w:t>】</w:t>
      </w:r>
    </w:p>
    <w:p w14:paraId="1335A9E2" w14:textId="77777777" w:rsidR="00646569" w:rsidRDefault="00646569" w:rsidP="00646569">
      <w:pPr>
        <w:pStyle w:val="af6"/>
        <w:ind w:leftChars="0" w:left="420"/>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54391A0E" wp14:editId="45385439">
                <wp:extent cx="6027420" cy="933450"/>
                <wp:effectExtent l="0" t="0" r="11430" b="19050"/>
                <wp:docPr id="50774845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933450"/>
                        </a:xfrm>
                        <a:prstGeom prst="rect">
                          <a:avLst/>
                        </a:prstGeom>
                        <a:solidFill>
                          <a:srgbClr val="FFFFFF"/>
                        </a:solidFill>
                        <a:ln w="9525">
                          <a:solidFill>
                            <a:srgbClr val="000000"/>
                          </a:solidFill>
                          <a:miter lim="800000"/>
                          <a:headEnd/>
                          <a:tailEnd/>
                        </a:ln>
                      </wps:spPr>
                      <wps:txbx>
                        <w:txbxContent>
                          <w:p w14:paraId="7D7B9FA6" w14:textId="77777777" w:rsidR="00646569" w:rsidRDefault="00646569" w:rsidP="00646569"/>
                        </w:txbxContent>
                      </wps:txbx>
                      <wps:bodyPr rot="0" vert="horz" wrap="square" lIns="74295" tIns="8890" rIns="74295" bIns="8890" anchor="t" anchorCtr="0" upright="1">
                        <a:noAutofit/>
                      </wps:bodyPr>
                    </wps:wsp>
                  </a:graphicData>
                </a:graphic>
              </wp:inline>
            </w:drawing>
          </mc:Choice>
          <mc:Fallback>
            <w:pict>
              <v:shape w14:anchorId="54391A0E" id="Text Box 36" o:spid="_x0000_s1030" type="#_x0000_t202" style="width:474.6pt;height: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">
                <v:textbox inset="5.85pt,.7pt,5.85pt,.7pt">
                  <w:txbxContent>
                    <w:p w14:paraId="7D7B9FA6" w14:textId="77777777" w:rsidR="00646569" w:rsidRDefault="00646569" w:rsidP="00646569"/>
                  </w:txbxContent>
                </v:textbox>
                <w10:anchorlock/>
              </v:shape>
            </w:pict>
          </mc:Fallback>
        </mc:AlternateContent>
      </w:r>
    </w:p>
    <w:p w14:paraId="7F0D6C61" w14:textId="77777777" w:rsidR="00646569" w:rsidRDefault="00646569" w:rsidP="000978FB">
      <w:pPr>
        <w:rPr>
          <w:rFonts w:ascii="ＭＳ ゴシック" w:eastAsia="ＭＳ ゴシック" w:hAnsi="ＭＳ ゴシック" w:cs="ＭＳ ゴシック"/>
          <w:bCs/>
          <w:szCs w:val="21"/>
        </w:rPr>
      </w:pPr>
    </w:p>
    <w:p w14:paraId="3370CF15" w14:textId="77777777" w:rsidR="00150C72" w:rsidRDefault="00150C72" w:rsidP="000978FB">
      <w:pPr>
        <w:rPr>
          <w:rFonts w:ascii="ＭＳ ゴシック" w:eastAsia="ＭＳ ゴシック" w:hAnsi="ＭＳ ゴシック" w:cs="ＭＳ ゴシック"/>
          <w:bCs/>
          <w:szCs w:val="21"/>
        </w:rPr>
      </w:pPr>
    </w:p>
    <w:p w14:paraId="2BDCDFB7" w14:textId="4EFF3130" w:rsidR="00646569" w:rsidRDefault="00646569" w:rsidP="00646569">
      <w:pPr>
        <w:ind w:left="849" w:hanging="849"/>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sidR="00B44A43">
        <w:rPr>
          <w:rFonts w:ascii="ＭＳ ゴシック" w:eastAsia="ＭＳ ゴシック" w:hAnsi="ＭＳ ゴシック" w:cs="ＭＳ ゴシック" w:hint="eastAsia"/>
          <w:b/>
          <w:szCs w:val="21"/>
        </w:rPr>
        <w:t>５</w:t>
      </w:r>
      <w:r w:rsidRPr="000139D4">
        <w:rPr>
          <w:rFonts w:ascii="ＭＳ ゴシック" w:eastAsia="ＭＳ ゴシック" w:hAnsi="ＭＳ ゴシック" w:cs="ＭＳ ゴシック" w:hint="eastAsia"/>
          <w:b/>
          <w:szCs w:val="21"/>
        </w:rPr>
        <w:t xml:space="preserve">　職場において、女性</w:t>
      </w:r>
      <w:r>
        <w:rPr>
          <w:rFonts w:ascii="ＭＳ ゴシック" w:eastAsia="ＭＳ ゴシック" w:hAnsi="ＭＳ ゴシック" w:cs="ＭＳ ゴシック" w:hint="eastAsia"/>
          <w:b/>
          <w:szCs w:val="21"/>
        </w:rPr>
        <w:t>特有</w:t>
      </w:r>
      <w:r w:rsidRPr="000139D4">
        <w:rPr>
          <w:rFonts w:ascii="ＭＳ ゴシック" w:eastAsia="ＭＳ ゴシック" w:hAnsi="ＭＳ ゴシック" w:cs="ＭＳ ゴシック" w:hint="eastAsia"/>
          <w:b/>
          <w:szCs w:val="21"/>
        </w:rPr>
        <w:t>の健康課題を原因として、困って</w:t>
      </w:r>
      <w:proofErr w:type="gramStart"/>
      <w:r w:rsidRPr="000139D4">
        <w:rPr>
          <w:rFonts w:ascii="ＭＳ ゴシック" w:eastAsia="ＭＳ ゴシック" w:hAnsi="ＭＳ ゴシック" w:cs="ＭＳ ゴシック" w:hint="eastAsia"/>
          <w:b/>
          <w:szCs w:val="21"/>
        </w:rPr>
        <w:t>いたり</w:t>
      </w:r>
      <w:proofErr w:type="gramEnd"/>
      <w:r w:rsidRPr="000139D4">
        <w:rPr>
          <w:rFonts w:ascii="ＭＳ ゴシック" w:eastAsia="ＭＳ ゴシック" w:hAnsi="ＭＳ ゴシック" w:cs="ＭＳ ゴシック" w:hint="eastAsia"/>
          <w:b/>
          <w:szCs w:val="21"/>
        </w:rPr>
        <w:t>、トラブルが発</w:t>
      </w:r>
      <w:r>
        <w:rPr>
          <w:rFonts w:ascii="ＭＳ ゴシック" w:eastAsia="ＭＳ ゴシック" w:hAnsi="ＭＳ ゴシック" w:cs="ＭＳ ゴシック" w:hint="eastAsia"/>
          <w:b/>
          <w:szCs w:val="21"/>
        </w:rPr>
        <w:t>生した事例な</w:t>
      </w:r>
    </w:p>
    <w:p w14:paraId="537F44BF" w14:textId="77777777" w:rsidR="00646569" w:rsidRPr="000139D4" w:rsidRDefault="00646569" w:rsidP="00646569">
      <w:pPr>
        <w:ind w:leftChars="100" w:left="210" w:firstLineChars="100" w:firstLine="211"/>
        <w:rPr>
          <w:rFonts w:ascii="ＭＳ ゴシック" w:eastAsia="ＭＳ ゴシック" w:hAnsi="ＭＳ ゴシック" w:cs="ＭＳ ゴシック"/>
          <w:b/>
          <w:szCs w:val="21"/>
        </w:rPr>
      </w:pPr>
      <w:r>
        <w:rPr>
          <w:rFonts w:ascii="ＭＳ ゴシック" w:eastAsia="ＭＳ ゴシック" w:hAnsi="ＭＳ ゴシック" w:cs="ＭＳ ゴシック" w:hint="eastAsia"/>
          <w:b/>
          <w:szCs w:val="21"/>
        </w:rPr>
        <w:t>ど見聞きしたことやご自身が体験したことがあれば具体的に教えてください。【自由記述】</w:t>
      </w:r>
    </w:p>
    <w:p w14:paraId="547D4859" w14:textId="77777777" w:rsidR="00646569" w:rsidRPr="000139D4" w:rsidRDefault="00646569" w:rsidP="00646569">
      <w:pPr>
        <w:ind w:left="420" w:hangingChars="200" w:hanging="420"/>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72554D55" wp14:editId="34A5E399">
                <wp:extent cx="6027420" cy="967740"/>
                <wp:effectExtent l="0" t="0" r="11430" b="22860"/>
                <wp:docPr id="19541915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967740"/>
                        </a:xfrm>
                        <a:prstGeom prst="rect">
                          <a:avLst/>
                        </a:prstGeom>
                        <a:solidFill>
                          <a:srgbClr val="FFFFFF"/>
                        </a:solidFill>
                        <a:ln w="9525">
                          <a:solidFill>
                            <a:srgbClr val="000000"/>
                          </a:solidFill>
                          <a:miter lim="800000"/>
                          <a:headEnd/>
                          <a:tailEnd/>
                        </a:ln>
                      </wps:spPr>
                      <wps:txbx>
                        <w:txbxContent>
                          <w:p w14:paraId="2054E20F" w14:textId="2D0E94E8" w:rsidR="00360826" w:rsidRPr="00EE6DD3" w:rsidRDefault="00360826" w:rsidP="00360826">
                            <w:pPr>
                              <w:spacing w:line="0" w:lineRule="atLeast"/>
                              <w:rPr>
                                <w:rFonts w:ascii="ＭＳ ゴシック" w:eastAsia="ＭＳ ゴシック" w:hAnsi="ＭＳ ゴシック"/>
                                <w:sz w:val="18"/>
                              </w:rPr>
                            </w:pPr>
                            <w:r w:rsidRPr="00A75C4D">
                              <w:rPr>
                                <w:rFonts w:ascii="ＭＳ ゴシック" w:eastAsia="ＭＳ ゴシック" w:hAnsi="ＭＳ ゴシック" w:hint="eastAsia"/>
                                <w:sz w:val="18"/>
                              </w:rPr>
                              <w:t>（</w:t>
                            </w:r>
                            <w:r w:rsidRPr="00A75C4D">
                              <w:rPr>
                                <w:rFonts w:ascii="ＭＳ ゴシック" w:eastAsia="ＭＳ ゴシック" w:hAnsi="ＭＳ ゴシック"/>
                                <w:sz w:val="18"/>
                              </w:rPr>
                              <w:t>例：</w:t>
                            </w:r>
                            <w:r>
                              <w:rPr>
                                <w:rFonts w:ascii="ＭＳ ゴシック" w:eastAsia="ＭＳ ゴシック" w:hAnsi="ＭＳ ゴシック" w:hint="eastAsia"/>
                                <w:sz w:val="18"/>
                              </w:rPr>
                              <w:t>更年期症状が原因で仕事を辞めてしまった方がいた。会議が長引いて、経血が漏れてしまった</w:t>
                            </w:r>
                            <w:r w:rsidRPr="00A75C4D">
                              <w:rPr>
                                <w:rFonts w:ascii="ＭＳ ゴシック" w:eastAsia="ＭＳ ゴシック" w:hAnsi="ＭＳ ゴシック"/>
                                <w:sz w:val="18"/>
                              </w:rPr>
                              <w:t>。</w:t>
                            </w:r>
                            <w:r w:rsidRPr="00A75C4D">
                              <w:rPr>
                                <w:rFonts w:ascii="ＭＳ ゴシック" w:eastAsia="ＭＳ ゴシック" w:hAnsi="ＭＳ ゴシック" w:hint="eastAsia"/>
                                <w:sz w:val="18"/>
                              </w:rPr>
                              <w:t>等</w:t>
                            </w:r>
                            <w:r w:rsidRPr="00A75C4D">
                              <w:rPr>
                                <w:rFonts w:ascii="ＭＳ ゴシック" w:eastAsia="ＭＳ ゴシック" w:hAnsi="ＭＳ ゴシック"/>
                                <w:sz w:val="18"/>
                              </w:rPr>
                              <w:t>）</w:t>
                            </w:r>
                          </w:p>
                          <w:p w14:paraId="3050D36E" w14:textId="132D479C" w:rsidR="00646569" w:rsidRDefault="00646569" w:rsidP="00646569"/>
                        </w:txbxContent>
                      </wps:txbx>
                      <wps:bodyPr rot="0" vert="horz" wrap="square" lIns="74295" tIns="8890" rIns="74295" bIns="8890" anchor="t" anchorCtr="0" upright="1">
                        <a:noAutofit/>
                      </wps:bodyPr>
                    </wps:wsp>
                  </a:graphicData>
                </a:graphic>
              </wp:inline>
            </w:drawing>
          </mc:Choice>
          <mc:Fallback>
            <w:pict>
              <v:shape w14:anchorId="72554D55" id="_x0000_s1031" type="#_x0000_t202" style="width:474.6pt;height: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">
                <v:textbox inset="5.85pt,.7pt,5.85pt,.7pt">
                  <w:txbxContent>
                    <w:p w14:paraId="2054E20F" w14:textId="2D0E94E8" w:rsidR="00360826" w:rsidRPr="00EE6DD3" w:rsidRDefault="00360826" w:rsidP="00360826">
                      <w:pPr>
                        <w:spacing w:line="0" w:lineRule="atLeast"/>
                        <w:rPr>
                          <w:rFonts w:ascii="ＭＳ ゴシック" w:eastAsia="ＭＳ ゴシック" w:hAnsi="ＭＳ ゴシック"/>
                          <w:sz w:val="18"/>
                        </w:rPr>
                      </w:pPr>
                      <w:r w:rsidRPr="00A75C4D">
                        <w:rPr>
                          <w:rFonts w:ascii="ＭＳ ゴシック" w:eastAsia="ＭＳ ゴシック" w:hAnsi="ＭＳ ゴシック" w:hint="eastAsia"/>
                          <w:sz w:val="18"/>
                        </w:rPr>
                        <w:t>（</w:t>
                      </w:r>
                      <w:r w:rsidRPr="00A75C4D">
                        <w:rPr>
                          <w:rFonts w:ascii="ＭＳ ゴシック" w:eastAsia="ＭＳ ゴシック" w:hAnsi="ＭＳ ゴシック"/>
                          <w:sz w:val="18"/>
                        </w:rPr>
                        <w:t>例：</w:t>
                      </w:r>
                      <w:r>
                        <w:rPr>
                          <w:rFonts w:ascii="ＭＳ ゴシック" w:eastAsia="ＭＳ ゴシック" w:hAnsi="ＭＳ ゴシック" w:hint="eastAsia"/>
                          <w:sz w:val="18"/>
                        </w:rPr>
                        <w:t>更年期症状が原因で仕事を辞めてしまった方がいた。会議が長引いて、経血が漏れてしまった</w:t>
                      </w:r>
                      <w:r w:rsidRPr="00A75C4D">
                        <w:rPr>
                          <w:rFonts w:ascii="ＭＳ ゴシック" w:eastAsia="ＭＳ ゴシック" w:hAnsi="ＭＳ ゴシック"/>
                          <w:sz w:val="18"/>
                        </w:rPr>
                        <w:t>。</w:t>
                      </w:r>
                      <w:r w:rsidRPr="00A75C4D">
                        <w:rPr>
                          <w:rFonts w:ascii="ＭＳ ゴシック" w:eastAsia="ＭＳ ゴシック" w:hAnsi="ＭＳ ゴシック" w:hint="eastAsia"/>
                          <w:sz w:val="18"/>
                        </w:rPr>
                        <w:t>等</w:t>
                      </w:r>
                      <w:r w:rsidRPr="00A75C4D">
                        <w:rPr>
                          <w:rFonts w:ascii="ＭＳ ゴシック" w:eastAsia="ＭＳ ゴシック" w:hAnsi="ＭＳ ゴシック"/>
                          <w:sz w:val="18"/>
                        </w:rPr>
                        <w:t>）</w:t>
                      </w:r>
                    </w:p>
                    <w:p w14:paraId="3050D36E" w14:textId="132D479C" w:rsidR="00646569" w:rsidRDefault="00646569" w:rsidP="00646569"/>
                  </w:txbxContent>
                </v:textbox>
                <w10:anchorlock/>
              </v:shape>
            </w:pict>
          </mc:Fallback>
        </mc:AlternateContent>
      </w:r>
    </w:p>
    <w:p w14:paraId="6142A58E" w14:textId="77777777" w:rsidR="000978FB" w:rsidRDefault="000978FB">
      <w:pPr>
        <w:widowControl/>
        <w:suppressAutoHyphens w:val="0"/>
        <w:jc w:val="left"/>
        <w:rPr>
          <w:rFonts w:ascii="ＭＳ ゴシック" w:eastAsia="ＭＳ ゴシック" w:hAnsi="ＭＳ ゴシック" w:cs="ＭＳ ゴシック"/>
          <w:b/>
          <w:szCs w:val="21"/>
        </w:rPr>
      </w:pPr>
      <w:r>
        <w:rPr>
          <w:rFonts w:ascii="ＭＳ ゴシック" w:eastAsia="ＭＳ ゴシック" w:hAnsi="ＭＳ ゴシック" w:cs="ＭＳ ゴシック"/>
          <w:b/>
          <w:szCs w:val="21"/>
        </w:rPr>
        <w:br w:type="page"/>
      </w:r>
    </w:p>
    <w:p w14:paraId="64C068EA" w14:textId="6EEEFBE6" w:rsidR="00646569" w:rsidRPr="000139D4" w:rsidRDefault="00646569" w:rsidP="00646569">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lastRenderedPageBreak/>
        <w:t>問</w:t>
      </w:r>
      <w:r w:rsidR="00B44A43">
        <w:rPr>
          <w:rFonts w:ascii="ＭＳ ゴシック" w:eastAsia="ＭＳ ゴシック" w:hAnsi="ＭＳ ゴシック" w:cs="ＭＳ ゴシック" w:hint="eastAsia"/>
          <w:b/>
          <w:szCs w:val="21"/>
        </w:rPr>
        <w:t>６</w:t>
      </w:r>
      <w:r w:rsidRPr="000139D4">
        <w:rPr>
          <w:rFonts w:ascii="ＭＳ ゴシック" w:eastAsia="ＭＳ ゴシック" w:hAnsi="ＭＳ ゴシック" w:cs="ＭＳ ゴシック" w:hint="eastAsia"/>
          <w:b/>
          <w:szCs w:val="21"/>
        </w:rPr>
        <w:t xml:space="preserve">　女性</w:t>
      </w:r>
      <w:r>
        <w:rPr>
          <w:rFonts w:ascii="ＭＳ ゴシック" w:eastAsia="ＭＳ ゴシック" w:hAnsi="ＭＳ ゴシック" w:cs="ＭＳ ゴシック" w:hint="eastAsia"/>
          <w:b/>
          <w:szCs w:val="21"/>
        </w:rPr>
        <w:t>特有</w:t>
      </w:r>
      <w:r w:rsidRPr="000139D4">
        <w:rPr>
          <w:rFonts w:ascii="ＭＳ ゴシック" w:eastAsia="ＭＳ ゴシック" w:hAnsi="ＭＳ ゴシック" w:cs="ＭＳ ゴシック" w:hint="eastAsia"/>
          <w:b/>
          <w:szCs w:val="21"/>
        </w:rPr>
        <w:t>の健康課題への支援について、ご意見・ご要望がありましたらご記載ください。</w:t>
      </w:r>
      <w:r>
        <w:rPr>
          <w:rFonts w:ascii="ＭＳ ゴシック" w:eastAsia="ＭＳ ゴシック" w:hAnsi="ＭＳ ゴシック" w:cs="ＭＳ ゴシック" w:hint="eastAsia"/>
          <w:b/>
          <w:szCs w:val="21"/>
        </w:rPr>
        <w:t>【自由記述】</w:t>
      </w:r>
    </w:p>
    <w:p w14:paraId="4485D577" w14:textId="77777777" w:rsidR="00646569" w:rsidRPr="000139D4" w:rsidRDefault="00646569" w:rsidP="00646569">
      <w:pPr>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noProof/>
          <w:szCs w:val="21"/>
        </w:rPr>
        <mc:AlternateContent>
          <mc:Choice Requires="wps">
            <w:drawing>
              <wp:inline distT="0" distB="0" distL="0" distR="0" wp14:anchorId="746196CB" wp14:editId="6795B889">
                <wp:extent cx="6042025" cy="1295400"/>
                <wp:effectExtent l="0" t="0" r="15875" b="19050"/>
                <wp:docPr id="196389427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025" cy="1295400"/>
                        </a:xfrm>
                        <a:prstGeom prst="rect">
                          <a:avLst/>
                        </a:prstGeom>
                        <a:solidFill>
                          <a:srgbClr val="FFFFFF"/>
                        </a:solidFill>
                        <a:ln w="9525">
                          <a:solidFill>
                            <a:srgbClr val="000000"/>
                          </a:solidFill>
                          <a:miter lim="800000"/>
                          <a:headEnd/>
                          <a:tailEnd/>
                        </a:ln>
                      </wps:spPr>
                      <wps:txbx>
                        <w:txbxContent>
                          <w:p w14:paraId="55B14D09" w14:textId="77777777" w:rsidR="00646569" w:rsidRDefault="00646569" w:rsidP="00646569"/>
                        </w:txbxContent>
                      </wps:txbx>
                      <wps:bodyPr rot="0" vert="horz" wrap="square" lIns="74295" tIns="8890" rIns="74295" bIns="8890" anchor="t" anchorCtr="0" upright="1">
                        <a:noAutofit/>
                      </wps:bodyPr>
                    </wps:wsp>
                  </a:graphicData>
                </a:graphic>
              </wp:inline>
            </w:drawing>
          </mc:Choice>
          <mc:Fallback>
            <w:pict>
              <v:shape w14:anchorId="746196CB" id="Text Box 49" o:spid="_x0000_s1032" type="#_x0000_t202" style="width:475.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">
                <v:textbox inset="5.85pt,.7pt,5.85pt,.7pt">
                  <w:txbxContent>
                    <w:p w14:paraId="55B14D09" w14:textId="77777777" w:rsidR="00646569" w:rsidRDefault="00646569" w:rsidP="00646569"/>
                  </w:txbxContent>
                </v:textbox>
                <w10:anchorlock/>
              </v:shape>
            </w:pict>
          </mc:Fallback>
        </mc:AlternateContent>
      </w:r>
    </w:p>
    <w:p w14:paraId="0785F459" w14:textId="77777777" w:rsidR="00360826" w:rsidRPr="003B2E55" w:rsidRDefault="00360826" w:rsidP="000978FB">
      <w:pPr>
        <w:ind w:firstLineChars="100" w:firstLine="210"/>
        <w:rPr>
          <w:rFonts w:ascii="ＭＳ ゴシック" w:eastAsia="ＭＳ ゴシック" w:hAnsi="ＭＳ ゴシック" w:cs="ＭＳ ゴシック"/>
          <w:szCs w:val="21"/>
        </w:rPr>
      </w:pPr>
    </w:p>
    <w:p w14:paraId="7F3ED288" w14:textId="77777777" w:rsidR="00646569" w:rsidRPr="00A77123" w:rsidRDefault="00646569" w:rsidP="000978FB">
      <w:pPr>
        <w:rPr>
          <w:rFonts w:ascii="ＭＳ ゴシック" w:eastAsia="ＭＳ ゴシック" w:hAnsi="ＭＳ ゴシック" w:cs="ＭＳ ゴシック"/>
          <w:b/>
          <w:sz w:val="22"/>
          <w:szCs w:val="21"/>
          <w:highlight w:val="lightGray"/>
        </w:rPr>
      </w:pPr>
    </w:p>
    <w:p w14:paraId="3B693403" w14:textId="3BFAE242" w:rsidR="00932DC3" w:rsidRDefault="00C731CD" w:rsidP="00C731CD">
      <w:pPr>
        <w:rPr>
          <w:rFonts w:ascii="ＭＳ ゴシック" w:eastAsia="ＭＳ ゴシック" w:hAnsi="ＭＳ ゴシック" w:cs="ＭＳ ゴシック"/>
          <w:b/>
          <w:sz w:val="22"/>
          <w:szCs w:val="21"/>
        </w:rPr>
      </w:pPr>
      <w:r w:rsidRPr="00A77123">
        <w:rPr>
          <w:rFonts w:ascii="ＭＳ ゴシック" w:eastAsia="ＭＳ ゴシック" w:hAnsi="ＭＳ ゴシック" w:cs="ＭＳ ゴシック" w:hint="eastAsia"/>
          <w:b/>
          <w:sz w:val="22"/>
          <w:szCs w:val="21"/>
          <w:highlight w:val="lightGray"/>
        </w:rPr>
        <w:t>＜</w:t>
      </w:r>
      <w:r w:rsidR="00B44A43">
        <w:rPr>
          <w:rFonts w:ascii="ＭＳ ゴシック" w:eastAsia="ＭＳ ゴシック" w:hAnsi="ＭＳ ゴシック" w:cs="ＭＳ ゴシック" w:hint="eastAsia"/>
          <w:b/>
          <w:sz w:val="22"/>
          <w:szCs w:val="21"/>
          <w:highlight w:val="lightGray"/>
        </w:rPr>
        <w:t>Ⅲ</w:t>
      </w:r>
      <w:r w:rsidR="009D2C94">
        <w:rPr>
          <w:rFonts w:ascii="ＭＳ ゴシック" w:eastAsia="ＭＳ ゴシック" w:hAnsi="ＭＳ ゴシック" w:cs="ＭＳ ゴシック" w:hint="eastAsia"/>
          <w:b/>
          <w:sz w:val="22"/>
          <w:szCs w:val="21"/>
          <w:highlight w:val="lightGray"/>
        </w:rPr>
        <w:t>の設問は</w:t>
      </w:r>
      <w:r w:rsidR="000D3E7B">
        <w:rPr>
          <w:rFonts w:ascii="ＭＳ ゴシック" w:eastAsia="ＭＳ ゴシック" w:hAnsi="ＭＳ ゴシック" w:cs="ＭＳ ゴシック" w:hint="eastAsia"/>
          <w:b/>
          <w:sz w:val="22"/>
          <w:szCs w:val="21"/>
          <w:highlight w:val="lightGray"/>
        </w:rPr>
        <w:t>女性従業員の方</w:t>
      </w:r>
      <w:r w:rsidR="009D2C94">
        <w:rPr>
          <w:rFonts w:ascii="ＭＳ ゴシック" w:eastAsia="ＭＳ ゴシック" w:hAnsi="ＭＳ ゴシック" w:cs="ＭＳ ゴシック" w:hint="eastAsia"/>
          <w:b/>
          <w:sz w:val="22"/>
          <w:szCs w:val="21"/>
          <w:highlight w:val="lightGray"/>
        </w:rPr>
        <w:t>にお伺いします。その他の方は以上で終了となります。ご協力ありがとうございました。</w:t>
      </w:r>
      <w:r w:rsidRPr="00A77123">
        <w:rPr>
          <w:rFonts w:ascii="ＭＳ ゴシック" w:eastAsia="ＭＳ ゴシック" w:hAnsi="ＭＳ ゴシック" w:cs="ＭＳ ゴシック" w:hint="eastAsia"/>
          <w:b/>
          <w:sz w:val="22"/>
          <w:szCs w:val="21"/>
          <w:highlight w:val="lightGray"/>
        </w:rPr>
        <w:t>＞</w:t>
      </w:r>
    </w:p>
    <w:p w14:paraId="3AAD1C4E" w14:textId="77777777" w:rsidR="00932DC3" w:rsidRDefault="00932DC3" w:rsidP="00C731CD">
      <w:pPr>
        <w:rPr>
          <w:rFonts w:ascii="ＭＳ ゴシック" w:eastAsia="ＭＳ ゴシック" w:hAnsi="ＭＳ ゴシック" w:cs="ＭＳ ゴシック"/>
          <w:b/>
          <w:sz w:val="22"/>
          <w:szCs w:val="21"/>
        </w:rPr>
      </w:pPr>
    </w:p>
    <w:p w14:paraId="4EE05DA1" w14:textId="77777777" w:rsidR="00360826" w:rsidRDefault="00360826" w:rsidP="00C731CD">
      <w:pPr>
        <w:rPr>
          <w:rFonts w:ascii="ＭＳ ゴシック" w:eastAsia="ＭＳ ゴシック" w:hAnsi="ＭＳ ゴシック" w:cs="ＭＳ ゴシック"/>
          <w:b/>
          <w:sz w:val="22"/>
          <w:szCs w:val="21"/>
        </w:rPr>
      </w:pPr>
    </w:p>
    <w:p w14:paraId="0B713E4B" w14:textId="6FFF41F2" w:rsidR="00B86B17" w:rsidRPr="00150C72" w:rsidRDefault="00B86B17" w:rsidP="00F53DFF">
      <w:pPr>
        <w:rPr>
          <w:rFonts w:ascii="ＭＳ ゴシック" w:eastAsia="ＭＳ ゴシック" w:hAnsi="ＭＳ ゴシック" w:cs="ＭＳ ゴシック"/>
          <w:b/>
          <w:sz w:val="28"/>
          <w:szCs w:val="21"/>
          <w:bdr w:val="single" w:sz="4" w:space="0" w:color="auto"/>
        </w:rPr>
      </w:pPr>
      <w:r>
        <w:rPr>
          <w:rFonts w:ascii="ＭＳ ゴシック" w:eastAsia="ＭＳ ゴシック" w:hAnsi="ＭＳ ゴシック" w:cs="ＭＳ ゴシック" w:hint="eastAsia"/>
          <w:b/>
          <w:sz w:val="28"/>
          <w:szCs w:val="21"/>
          <w:bdr w:val="single" w:sz="4" w:space="0" w:color="auto"/>
        </w:rPr>
        <w:t xml:space="preserve">Ⅲ　</w:t>
      </w:r>
      <w:r w:rsidR="000D3E7B">
        <w:rPr>
          <w:rFonts w:ascii="ＭＳ ゴシック" w:eastAsia="ＭＳ ゴシック" w:hAnsi="ＭＳ ゴシック" w:cs="ＭＳ ゴシック" w:hint="eastAsia"/>
          <w:b/>
          <w:sz w:val="28"/>
          <w:szCs w:val="21"/>
          <w:bdr w:val="single" w:sz="4" w:space="0" w:color="auto"/>
        </w:rPr>
        <w:t>女性特有の健康課題の実態及び要望</w:t>
      </w:r>
      <w:r>
        <w:rPr>
          <w:rFonts w:ascii="ＭＳ ゴシック" w:eastAsia="ＭＳ ゴシック" w:hAnsi="ＭＳ ゴシック" w:cs="ＭＳ ゴシック" w:hint="eastAsia"/>
          <w:b/>
          <w:sz w:val="28"/>
          <w:szCs w:val="21"/>
          <w:bdr w:val="single" w:sz="4" w:space="0" w:color="auto"/>
        </w:rPr>
        <w:t>について</w:t>
      </w:r>
    </w:p>
    <w:p w14:paraId="76A501C8" w14:textId="3CF149A4" w:rsidR="000D3E7B" w:rsidRDefault="009D2C94">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女性従業員の方に、女性特有の健康課題についてお伺いします。実態や要望</w:t>
      </w:r>
      <w:r w:rsidRPr="009D2C94">
        <w:rPr>
          <w:rFonts w:ascii="ＭＳ ゴシック" w:eastAsia="ＭＳ ゴシック" w:hAnsi="ＭＳ ゴシック" w:hint="eastAsia"/>
          <w:b/>
          <w:szCs w:val="21"/>
        </w:rPr>
        <w:t>を踏まえ、フェムテック製品・サービス導入による福利厚生制度等を整備する予定です</w:t>
      </w:r>
      <w:r>
        <w:rPr>
          <w:rFonts w:ascii="ＭＳ ゴシック" w:eastAsia="ＭＳ ゴシック" w:hAnsi="ＭＳ ゴシック" w:hint="eastAsia"/>
          <w:b/>
          <w:szCs w:val="21"/>
        </w:rPr>
        <w:t>ので、ご協力をお願いいたします。</w:t>
      </w:r>
    </w:p>
    <w:p w14:paraId="718A8227" w14:textId="77777777" w:rsidR="00A57F36" w:rsidRDefault="00A57F36" w:rsidP="00150C72">
      <w:pPr>
        <w:ind w:firstLineChars="100" w:firstLine="211"/>
        <w:rPr>
          <w:rFonts w:ascii="ＭＳ ゴシック" w:eastAsia="ＭＳ ゴシック" w:hAnsi="ＭＳ ゴシック"/>
          <w:b/>
          <w:szCs w:val="21"/>
        </w:rPr>
      </w:pPr>
    </w:p>
    <w:p w14:paraId="0C6ED490" w14:textId="77777777" w:rsidR="00A57F36" w:rsidRDefault="00A57F36" w:rsidP="00A57F36">
      <w:pPr>
        <w:ind w:left="852" w:hanging="852"/>
        <w:rPr>
          <w:rFonts w:ascii="ＭＳ ゴシック" w:eastAsia="ＭＳ ゴシック" w:hAnsi="ＭＳ ゴシック"/>
          <w:b/>
          <w:szCs w:val="21"/>
        </w:rPr>
      </w:pP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７－１</w:t>
      </w:r>
      <w:r w:rsidRPr="000139D4">
        <w:rPr>
          <w:rFonts w:ascii="ＭＳ ゴシック" w:eastAsia="ＭＳ ゴシック" w:hAnsi="ＭＳ ゴシック" w:cs="ＭＳ ゴシック" w:hint="eastAsia"/>
          <w:b/>
          <w:szCs w:val="21"/>
        </w:rPr>
        <w:t xml:space="preserve">　</w:t>
      </w:r>
      <w:r>
        <w:rPr>
          <w:rFonts w:ascii="ＭＳ ゴシック" w:eastAsia="ＭＳ ゴシック" w:hAnsi="ＭＳ ゴシック" w:hint="eastAsia"/>
          <w:b/>
          <w:szCs w:val="21"/>
        </w:rPr>
        <w:t>女性特有の健康課題のうち、職場でのサポートがあるとよいと思うものを選択してください。</w:t>
      </w:r>
      <w:r w:rsidRPr="000139D4">
        <w:rPr>
          <w:rFonts w:ascii="ＭＳ ゴシック" w:eastAsia="ＭＳ ゴシック" w:hAnsi="ＭＳ ゴシック" w:cs="ＭＳ ゴシック"/>
          <w:b/>
          <w:szCs w:val="21"/>
        </w:rPr>
        <w:t>【○は</w:t>
      </w:r>
      <w:r w:rsidRPr="000139D4">
        <w:rPr>
          <w:rFonts w:ascii="ＭＳ ゴシック" w:eastAsia="ＭＳ ゴシック" w:hAnsi="ＭＳ ゴシック" w:cs="ＭＳ ゴシック" w:hint="eastAsia"/>
          <w:b/>
          <w:szCs w:val="21"/>
        </w:rPr>
        <w:t>いくつでも</w:t>
      </w:r>
      <w:r w:rsidRPr="000139D4">
        <w:rPr>
          <w:rFonts w:ascii="ＭＳ ゴシック" w:eastAsia="ＭＳ ゴシック" w:hAnsi="ＭＳ ゴシック" w:cs="ＭＳ ゴシック"/>
          <w:b/>
          <w:szCs w:val="21"/>
        </w:rPr>
        <w:t>】</w:t>
      </w:r>
    </w:p>
    <w:p w14:paraId="12DD52FC" w14:textId="77777777" w:rsidR="00A57F36" w:rsidRPr="000139D4" w:rsidRDefault="00A57F36" w:rsidP="00A57F36">
      <w:pPr>
        <w:rPr>
          <w:rFonts w:ascii="ＭＳ ゴシック" w:eastAsia="ＭＳ ゴシック" w:hAnsi="ＭＳ ゴシック" w:cs="ＭＳ ゴシック"/>
          <w:szCs w:val="21"/>
          <w:highlight w:val="lightGray"/>
        </w:rPr>
      </w:pPr>
    </w:p>
    <w:p w14:paraId="4FC549A4" w14:textId="77777777" w:rsidR="00A57F36" w:rsidRPr="000139D4" w:rsidRDefault="00A57F36" w:rsidP="00A57F36">
      <w:pPr>
        <w:numPr>
          <w:ilvl w:val="0"/>
          <w:numId w:val="30"/>
        </w:numPr>
        <w:rPr>
          <w:rFonts w:ascii="ＭＳ ゴシック" w:eastAsia="ＭＳ ゴシック" w:hAnsi="ＭＳ ゴシック" w:cs="ＭＳ ゴシック"/>
          <w:szCs w:val="21"/>
        </w:rPr>
      </w:pPr>
      <w:r w:rsidRPr="000139D4">
        <w:rPr>
          <w:rFonts w:ascii="ＭＳ ゴシック" w:eastAsia="ＭＳ ゴシック" w:hAnsi="ＭＳ ゴシック" w:cs="ＭＳ ゴシック" w:hint="eastAsia"/>
          <w:szCs w:val="21"/>
        </w:rPr>
        <w:t>月経</w:t>
      </w:r>
      <w:r>
        <w:rPr>
          <w:rFonts w:ascii="ＭＳ ゴシック" w:eastAsia="ＭＳ ゴシック" w:hAnsi="ＭＳ ゴシック" w:cs="ＭＳ ゴシック" w:hint="eastAsia"/>
          <w:szCs w:val="21"/>
        </w:rPr>
        <w:t xml:space="preserve">　　　　　　　</w:t>
      </w:r>
      <w:r>
        <w:rPr>
          <w:rFonts w:ascii="ＭＳ ゴシック" w:eastAsia="ＭＳ ゴシック" w:hAnsi="ＭＳ ゴシック" w:hint="eastAsia"/>
          <w:szCs w:val="21"/>
        </w:rPr>
        <w:t>（→問７－２に回答してください。）</w:t>
      </w:r>
    </w:p>
    <w:p w14:paraId="5EA6E5FA" w14:textId="77777777" w:rsidR="00A57F36" w:rsidRPr="009A7D30" w:rsidRDefault="00A57F36" w:rsidP="00A57F36">
      <w:pPr>
        <w:numPr>
          <w:ilvl w:val="0"/>
          <w:numId w:val="30"/>
        </w:numPr>
        <w:rPr>
          <w:rFonts w:ascii="ＭＳ ゴシック" w:eastAsia="ＭＳ ゴシック" w:hAnsi="ＭＳ ゴシック" w:cs="ＭＳ ゴシック"/>
          <w:szCs w:val="21"/>
        </w:rPr>
      </w:pPr>
      <w:r w:rsidRPr="000139D4">
        <w:rPr>
          <w:rFonts w:ascii="ＭＳ ゴシック" w:eastAsia="ＭＳ ゴシック" w:hAnsi="ＭＳ ゴシック" w:cs="ＭＳ ゴシック" w:hint="eastAsia"/>
          <w:szCs w:val="21"/>
        </w:rPr>
        <w:t>妊娠・不妊</w:t>
      </w:r>
      <w:r>
        <w:rPr>
          <w:rFonts w:ascii="ＭＳ ゴシック" w:eastAsia="ＭＳ ゴシック" w:hAnsi="ＭＳ ゴシック" w:cs="ＭＳ ゴシック" w:hint="eastAsia"/>
          <w:szCs w:val="21"/>
        </w:rPr>
        <w:t xml:space="preserve">　　　　</w:t>
      </w:r>
      <w:r>
        <w:rPr>
          <w:rFonts w:ascii="ＭＳ ゴシック" w:eastAsia="ＭＳ ゴシック" w:hAnsi="ＭＳ ゴシック" w:hint="eastAsia"/>
          <w:szCs w:val="21"/>
        </w:rPr>
        <w:t>（→問７－３に回答してください。）</w:t>
      </w:r>
    </w:p>
    <w:p w14:paraId="43D19A03" w14:textId="77777777" w:rsidR="00A57F36" w:rsidRPr="009A7D30" w:rsidRDefault="00A57F36" w:rsidP="00A57F36">
      <w:pPr>
        <w:numPr>
          <w:ilvl w:val="0"/>
          <w:numId w:val="30"/>
        </w:numPr>
        <w:rPr>
          <w:rFonts w:ascii="ＭＳ ゴシック" w:eastAsia="ＭＳ ゴシック" w:hAnsi="ＭＳ ゴシック" w:cs="ＭＳ ゴシック"/>
          <w:szCs w:val="21"/>
        </w:rPr>
      </w:pPr>
      <w:r w:rsidRPr="000139D4">
        <w:rPr>
          <w:rFonts w:ascii="ＭＳ ゴシック" w:eastAsia="ＭＳ ゴシック" w:hAnsi="ＭＳ ゴシック" w:cs="ＭＳ ゴシック" w:hint="eastAsia"/>
          <w:szCs w:val="21"/>
        </w:rPr>
        <w:t>産後の不調</w:t>
      </w:r>
      <w:r>
        <w:rPr>
          <w:rFonts w:ascii="ＭＳ ゴシック" w:eastAsia="ＭＳ ゴシック" w:hAnsi="ＭＳ ゴシック" w:cs="ＭＳ ゴシック" w:hint="eastAsia"/>
          <w:szCs w:val="21"/>
        </w:rPr>
        <w:t xml:space="preserve">　　　　</w:t>
      </w:r>
      <w:r>
        <w:rPr>
          <w:rFonts w:ascii="ＭＳ ゴシック" w:eastAsia="ＭＳ ゴシック" w:hAnsi="ＭＳ ゴシック" w:hint="eastAsia"/>
          <w:szCs w:val="21"/>
        </w:rPr>
        <w:t>（→問７－４に回答してください。）</w:t>
      </w:r>
    </w:p>
    <w:p w14:paraId="5B0E3809" w14:textId="77777777" w:rsidR="00A57F36" w:rsidRPr="009A7D30" w:rsidRDefault="00A57F36" w:rsidP="00A57F36">
      <w:pPr>
        <w:numPr>
          <w:ilvl w:val="0"/>
          <w:numId w:val="30"/>
        </w:numPr>
        <w:rPr>
          <w:rFonts w:ascii="ＭＳ ゴシック" w:eastAsia="ＭＳ ゴシック" w:hAnsi="ＭＳ ゴシック" w:cs="ＭＳ ゴシック"/>
          <w:szCs w:val="21"/>
        </w:rPr>
      </w:pPr>
      <w:r w:rsidRPr="000139D4">
        <w:rPr>
          <w:rFonts w:ascii="ＭＳ ゴシック" w:eastAsia="ＭＳ ゴシック" w:hAnsi="ＭＳ ゴシック" w:cs="ＭＳ ゴシック" w:hint="eastAsia"/>
          <w:szCs w:val="21"/>
        </w:rPr>
        <w:t>更年期</w:t>
      </w:r>
      <w:r>
        <w:rPr>
          <w:rFonts w:ascii="ＭＳ ゴシック" w:eastAsia="ＭＳ ゴシック" w:hAnsi="ＭＳ ゴシック" w:cs="ＭＳ ゴシック" w:hint="eastAsia"/>
          <w:szCs w:val="21"/>
        </w:rPr>
        <w:t xml:space="preserve">　　　　　　</w:t>
      </w:r>
      <w:r>
        <w:rPr>
          <w:rFonts w:ascii="ＭＳ ゴシック" w:eastAsia="ＭＳ ゴシック" w:hAnsi="ＭＳ ゴシック" w:hint="eastAsia"/>
          <w:szCs w:val="21"/>
        </w:rPr>
        <w:t>（→問７－５に回答してください。）</w:t>
      </w:r>
    </w:p>
    <w:p w14:paraId="4B888E08" w14:textId="77777777" w:rsidR="00A57F36" w:rsidRPr="009A7D30" w:rsidRDefault="00A57F36" w:rsidP="00A57F36">
      <w:pPr>
        <w:numPr>
          <w:ilvl w:val="0"/>
          <w:numId w:val="30"/>
        </w:numPr>
        <w:rPr>
          <w:rFonts w:ascii="ＭＳ ゴシック" w:eastAsia="ＭＳ ゴシック" w:hAnsi="ＭＳ ゴシック" w:cs="ＭＳ ゴシック"/>
          <w:szCs w:val="21"/>
        </w:rPr>
      </w:pPr>
      <w:r>
        <w:rPr>
          <w:rFonts w:ascii="ＭＳ ゴシック" w:eastAsia="ＭＳ ゴシック" w:hAnsi="ＭＳ ゴシック" w:cs="ＭＳ ゴシック" w:hint="eastAsia"/>
          <w:szCs w:val="21"/>
        </w:rPr>
        <w:t xml:space="preserve">婦人科系疾患　　　</w:t>
      </w:r>
      <w:r>
        <w:rPr>
          <w:rFonts w:ascii="ＭＳ ゴシック" w:eastAsia="ＭＳ ゴシック" w:hAnsi="ＭＳ ゴシック" w:hint="eastAsia"/>
          <w:szCs w:val="21"/>
        </w:rPr>
        <w:t>（→問７－６に回答してください。）</w:t>
      </w:r>
    </w:p>
    <w:p w14:paraId="50BD9DCD" w14:textId="7AA1EF44" w:rsidR="00A57F36" w:rsidRPr="009A7D30" w:rsidRDefault="00A57F36" w:rsidP="00A57F36">
      <w:pPr>
        <w:numPr>
          <w:ilvl w:val="0"/>
          <w:numId w:val="30"/>
        </w:numPr>
        <w:rPr>
          <w:rFonts w:ascii="ＭＳ ゴシック" w:eastAsia="ＭＳ ゴシック" w:hAnsi="ＭＳ ゴシック" w:cs="ＭＳ ゴシック"/>
          <w:szCs w:val="21"/>
        </w:rPr>
      </w:pPr>
      <w:r w:rsidRPr="00504CAD">
        <w:rPr>
          <w:rFonts w:ascii="ＭＳ ゴシック" w:eastAsia="ＭＳ ゴシック" w:hAnsi="ＭＳ ゴシック" w:cs="ＭＳ ゴシック" w:hint="eastAsia"/>
          <w:szCs w:val="21"/>
        </w:rPr>
        <w:t>特に希望はない</w:t>
      </w:r>
    </w:p>
    <w:p w14:paraId="155B9399" w14:textId="77777777" w:rsidR="00A57F36" w:rsidRDefault="00A57F36" w:rsidP="00A57F36">
      <w:pPr>
        <w:ind w:left="852" w:hanging="852"/>
        <w:rPr>
          <w:rFonts w:ascii="ＭＳ ゴシック" w:eastAsia="ＭＳ ゴシック" w:hAnsi="ＭＳ ゴシック" w:cs="ＭＳ ゴシック"/>
          <w:b/>
          <w:szCs w:val="21"/>
        </w:rPr>
      </w:pPr>
    </w:p>
    <w:p w14:paraId="732D5F3E" w14:textId="77777777" w:rsidR="008B2DCD" w:rsidRPr="000139D4" w:rsidRDefault="008B2DCD" w:rsidP="00150C72">
      <w:pPr>
        <w:rPr>
          <w:rFonts w:ascii="ＭＳ ゴシック" w:eastAsia="ＭＳ ゴシック" w:hAnsi="ＭＳ ゴシック" w:cs="ＭＳ ゴシック"/>
          <w:szCs w:val="21"/>
        </w:rPr>
      </w:pPr>
    </w:p>
    <w:p w14:paraId="2EABB7A0" w14:textId="482F301F" w:rsidR="00F3235C" w:rsidRPr="000139D4" w:rsidRDefault="00F3235C" w:rsidP="00F3235C">
      <w:pPr>
        <w:ind w:left="852" w:hanging="852"/>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 xml:space="preserve">問７－２　</w:t>
      </w:r>
      <w:r w:rsidR="00AF295A" w:rsidRPr="000139D4">
        <w:rPr>
          <w:rFonts w:ascii="ＭＳ ゴシック" w:eastAsia="ＭＳ ゴシック" w:hAnsi="ＭＳ ゴシック" w:cs="ＭＳ ゴシック" w:hint="eastAsia"/>
          <w:b/>
          <w:szCs w:val="21"/>
        </w:rPr>
        <w:t>問</w:t>
      </w:r>
      <w:r w:rsidR="00AF295A">
        <w:rPr>
          <w:rFonts w:ascii="ＭＳ ゴシック" w:eastAsia="ＭＳ ゴシック" w:hAnsi="ＭＳ ゴシック" w:cs="ＭＳ ゴシック" w:hint="eastAsia"/>
          <w:b/>
          <w:szCs w:val="21"/>
        </w:rPr>
        <w:t>７－１で「1.月経」を選択した方にお伺いします。</w:t>
      </w:r>
      <w:r w:rsidRPr="000139D4">
        <w:rPr>
          <w:rFonts w:ascii="ＭＳ ゴシック" w:eastAsia="ＭＳ ゴシック" w:hAnsi="ＭＳ ゴシック" w:cs="ＭＳ ゴシック" w:hint="eastAsia"/>
          <w:b/>
          <w:szCs w:val="21"/>
        </w:rPr>
        <w:t>月経に</w:t>
      </w:r>
      <w:r w:rsidR="001C6434">
        <w:rPr>
          <w:rFonts w:ascii="ＭＳ ゴシック" w:eastAsia="ＭＳ ゴシック" w:hAnsi="ＭＳ ゴシック" w:cs="ＭＳ ゴシック" w:hint="eastAsia"/>
          <w:b/>
          <w:szCs w:val="21"/>
        </w:rPr>
        <w:t>関して、</w:t>
      </w:r>
      <w:r w:rsidRPr="000139D4">
        <w:rPr>
          <w:rFonts w:ascii="ＭＳ ゴシック" w:eastAsia="ＭＳ ゴシック" w:hAnsi="ＭＳ ゴシック" w:cs="ＭＳ ゴシック" w:hint="eastAsia"/>
          <w:b/>
          <w:szCs w:val="21"/>
        </w:rPr>
        <w:t>職場</w:t>
      </w:r>
      <w:r w:rsidR="001C6434">
        <w:rPr>
          <w:rFonts w:ascii="ＭＳ ゴシック" w:eastAsia="ＭＳ ゴシック" w:hAnsi="ＭＳ ゴシック" w:cs="ＭＳ ゴシック" w:hint="eastAsia"/>
          <w:b/>
          <w:szCs w:val="21"/>
        </w:rPr>
        <w:t>であるとよいと思う</w:t>
      </w:r>
      <w:r w:rsidRPr="000139D4">
        <w:rPr>
          <w:rFonts w:ascii="ＭＳ ゴシック" w:eastAsia="ＭＳ ゴシック" w:hAnsi="ＭＳ ゴシック" w:cs="ＭＳ ゴシック" w:hint="eastAsia"/>
          <w:b/>
          <w:szCs w:val="21"/>
        </w:rPr>
        <w:t>サポート</w:t>
      </w:r>
      <w:r w:rsidR="001C6434">
        <w:rPr>
          <w:rFonts w:ascii="ＭＳ ゴシック" w:eastAsia="ＭＳ ゴシック" w:hAnsi="ＭＳ ゴシック" w:cs="ＭＳ ゴシック" w:hint="eastAsia"/>
          <w:b/>
          <w:szCs w:val="21"/>
        </w:rPr>
        <w:t>について、あてはまるものを選んでください</w:t>
      </w:r>
      <w:r w:rsidRPr="000139D4">
        <w:rPr>
          <w:rFonts w:ascii="ＭＳ ゴシック" w:eastAsia="ＭＳ ゴシック" w:hAnsi="ＭＳ ゴシック" w:cs="ＭＳ ゴシック" w:hint="eastAsia"/>
          <w:b/>
          <w:szCs w:val="21"/>
        </w:rPr>
        <w:t>。</w:t>
      </w:r>
      <w:r w:rsidRPr="000139D4">
        <w:rPr>
          <w:rFonts w:ascii="ＭＳ ゴシック" w:eastAsia="ＭＳ ゴシック" w:hAnsi="ＭＳ ゴシック" w:cs="ＭＳ ゴシック"/>
          <w:b/>
          <w:szCs w:val="21"/>
        </w:rPr>
        <w:t>【○は</w:t>
      </w:r>
      <w:r w:rsidRPr="000139D4">
        <w:rPr>
          <w:rFonts w:ascii="ＭＳ ゴシック" w:eastAsia="ＭＳ ゴシック" w:hAnsi="ＭＳ ゴシック" w:cs="ＭＳ ゴシック" w:hint="eastAsia"/>
          <w:b/>
          <w:szCs w:val="21"/>
        </w:rPr>
        <w:t>いくつでも</w:t>
      </w:r>
      <w:r w:rsidRPr="000139D4">
        <w:rPr>
          <w:rFonts w:ascii="ＭＳ ゴシック" w:eastAsia="ＭＳ ゴシック" w:hAnsi="ＭＳ ゴシック" w:cs="ＭＳ ゴシック"/>
          <w:b/>
          <w:szCs w:val="21"/>
        </w:rPr>
        <w:t>】</w:t>
      </w:r>
    </w:p>
    <w:p w14:paraId="0CB03066" w14:textId="77777777" w:rsidR="00F3235C" w:rsidRPr="000139D4" w:rsidRDefault="00F3235C" w:rsidP="00F3235C">
      <w:pPr>
        <w:ind w:left="852" w:hanging="852"/>
        <w:rPr>
          <w:rFonts w:ascii="ＭＳ ゴシック" w:eastAsia="ＭＳ ゴシック" w:hAnsi="ＭＳ ゴシック"/>
          <w:szCs w:val="21"/>
        </w:rPr>
      </w:pPr>
    </w:p>
    <w:p w14:paraId="5E3D602A" w14:textId="77777777" w:rsidR="00F3235C" w:rsidRPr="000139D4" w:rsidRDefault="00F3235C" w:rsidP="00F3235C">
      <w:pPr>
        <w:numPr>
          <w:ilvl w:val="0"/>
          <w:numId w:val="22"/>
        </w:numPr>
        <w:rPr>
          <w:rFonts w:ascii="ＭＳ ゴシック" w:eastAsia="ＭＳ ゴシック" w:hAnsi="ＭＳ ゴシック"/>
          <w:szCs w:val="21"/>
        </w:rPr>
      </w:pPr>
      <w:r w:rsidRPr="000139D4">
        <w:rPr>
          <w:rFonts w:ascii="ＭＳ ゴシック" w:eastAsia="ＭＳ ゴシック" w:hAnsi="ＭＳ ゴシック" w:hint="eastAsia"/>
          <w:szCs w:val="21"/>
        </w:rPr>
        <w:t>オンライン婦人科相談、検診、診察</w:t>
      </w:r>
    </w:p>
    <w:p w14:paraId="739F246A" w14:textId="77777777" w:rsidR="00F3235C" w:rsidRDefault="00F3235C" w:rsidP="00F3235C">
      <w:pPr>
        <w:numPr>
          <w:ilvl w:val="0"/>
          <w:numId w:val="22"/>
        </w:numPr>
        <w:rPr>
          <w:rFonts w:ascii="ＭＳ ゴシック" w:eastAsia="ＭＳ ゴシック" w:hAnsi="ＭＳ ゴシック"/>
          <w:szCs w:val="21"/>
        </w:rPr>
      </w:pPr>
      <w:r w:rsidRPr="000139D4">
        <w:rPr>
          <w:rFonts w:ascii="ＭＳ ゴシック" w:eastAsia="ＭＳ ゴシック" w:hAnsi="ＭＳ ゴシック" w:hint="eastAsia"/>
          <w:szCs w:val="21"/>
        </w:rPr>
        <w:t>低用量ピル服薬支援</w:t>
      </w:r>
    </w:p>
    <w:p w14:paraId="689DDC89" w14:textId="46FE2812" w:rsidR="00471BDF" w:rsidRDefault="00471BDF" w:rsidP="00F3235C">
      <w:pPr>
        <w:numPr>
          <w:ilvl w:val="0"/>
          <w:numId w:val="22"/>
        </w:numPr>
        <w:rPr>
          <w:rFonts w:ascii="ＭＳ ゴシック" w:eastAsia="ＭＳ ゴシック" w:hAnsi="ＭＳ ゴシック"/>
          <w:szCs w:val="21"/>
        </w:rPr>
      </w:pPr>
      <w:r>
        <w:rPr>
          <w:rFonts w:ascii="ＭＳ ゴシック" w:eastAsia="ＭＳ ゴシック" w:hAnsi="ＭＳ ゴシック" w:hint="eastAsia"/>
          <w:szCs w:val="21"/>
        </w:rPr>
        <w:t>生理周期管理デバイスの提供</w:t>
      </w:r>
    </w:p>
    <w:p w14:paraId="7CA3835F" w14:textId="69FBC035" w:rsidR="00471BDF" w:rsidRPr="00471BDF" w:rsidRDefault="00471BDF" w:rsidP="00471BDF">
      <w:pPr>
        <w:numPr>
          <w:ilvl w:val="0"/>
          <w:numId w:val="22"/>
        </w:numPr>
        <w:rPr>
          <w:rFonts w:ascii="ＭＳ ゴシック" w:eastAsia="ＭＳ ゴシック" w:hAnsi="ＭＳ ゴシック" w:cs="ＭＳ ゴシック"/>
          <w:szCs w:val="21"/>
        </w:rPr>
      </w:pPr>
      <w:r>
        <w:rPr>
          <w:rFonts w:ascii="ＭＳ ゴシック" w:eastAsia="ＭＳ ゴシック" w:hAnsi="ＭＳ ゴシック" w:hint="eastAsia"/>
          <w:szCs w:val="21"/>
        </w:rPr>
        <w:t>Io</w:t>
      </w:r>
      <w:r w:rsidR="00AF295A">
        <w:rPr>
          <w:rFonts w:ascii="ＭＳ ゴシック" w:eastAsia="ＭＳ ゴシック" w:hAnsi="ＭＳ ゴシック" w:hint="eastAsia"/>
          <w:szCs w:val="21"/>
        </w:rPr>
        <w:t>T</w:t>
      </w:r>
      <w:r>
        <w:rPr>
          <w:rFonts w:ascii="ＭＳ ゴシック" w:eastAsia="ＭＳ ゴシック" w:hAnsi="ＭＳ ゴシック" w:hint="eastAsia"/>
          <w:szCs w:val="21"/>
        </w:rPr>
        <w:t>機能付きディスペンサーによる</w:t>
      </w:r>
      <w:r w:rsidR="00121D5D">
        <w:rPr>
          <w:rFonts w:ascii="ＭＳ ゴシック" w:eastAsia="ＭＳ ゴシック" w:hAnsi="ＭＳ ゴシック" w:hint="eastAsia"/>
          <w:szCs w:val="21"/>
        </w:rPr>
        <w:t>生理用</w:t>
      </w:r>
      <w:r>
        <w:rPr>
          <w:rFonts w:ascii="ＭＳ ゴシック" w:eastAsia="ＭＳ ゴシック" w:hAnsi="ＭＳ ゴシック" w:hint="eastAsia"/>
          <w:szCs w:val="21"/>
        </w:rPr>
        <w:t>ナプキン</w:t>
      </w:r>
      <w:r w:rsidR="00121D5D">
        <w:rPr>
          <w:rFonts w:ascii="ＭＳ ゴシック" w:eastAsia="ＭＳ ゴシック" w:hAnsi="ＭＳ ゴシック" w:hint="eastAsia"/>
          <w:szCs w:val="21"/>
        </w:rPr>
        <w:t>供給</w:t>
      </w:r>
      <w:r>
        <w:rPr>
          <w:rFonts w:ascii="ＭＳ ゴシック" w:eastAsia="ＭＳ ゴシック" w:hAnsi="ＭＳ ゴシック" w:hint="eastAsia"/>
          <w:szCs w:val="21"/>
        </w:rPr>
        <w:t>サービス</w:t>
      </w:r>
    </w:p>
    <w:p w14:paraId="5E12E8CC" w14:textId="77777777" w:rsidR="00F3235C" w:rsidRPr="00121D5D" w:rsidRDefault="00FF6B72" w:rsidP="00121D5D">
      <w:pPr>
        <w:numPr>
          <w:ilvl w:val="0"/>
          <w:numId w:val="22"/>
        </w:numPr>
        <w:rPr>
          <w:rFonts w:ascii="ＭＳ ゴシック" w:eastAsia="ＭＳ ゴシック" w:hAnsi="ＭＳ ゴシック"/>
          <w:szCs w:val="21"/>
        </w:rPr>
      </w:pPr>
      <w:r>
        <w:rPr>
          <w:rFonts w:ascii="ＭＳ ゴシック" w:eastAsia="ＭＳ ゴシック" w:hAnsi="ＭＳ ゴシック" w:hint="eastAsia"/>
          <w:szCs w:val="21"/>
        </w:rPr>
        <w:t>生理痛やPMS等、</w:t>
      </w:r>
      <w:r w:rsidR="00121D5D">
        <w:rPr>
          <w:rFonts w:ascii="ＭＳ ゴシック" w:eastAsia="ＭＳ ゴシック" w:hAnsi="ＭＳ ゴシック" w:hint="eastAsia"/>
          <w:szCs w:val="21"/>
        </w:rPr>
        <w:t>月経の症状</w:t>
      </w:r>
      <w:r w:rsidR="00F3235C" w:rsidRPr="000139D4">
        <w:rPr>
          <w:rFonts w:ascii="ＭＳ ゴシック" w:eastAsia="ＭＳ ゴシック" w:hAnsi="ＭＳ ゴシック" w:hint="eastAsia"/>
          <w:szCs w:val="21"/>
        </w:rPr>
        <w:t>を</w:t>
      </w:r>
      <w:r w:rsidR="00121D5D">
        <w:rPr>
          <w:rFonts w:ascii="ＭＳ ゴシック" w:eastAsia="ＭＳ ゴシック" w:hAnsi="ＭＳ ゴシック" w:hint="eastAsia"/>
          <w:szCs w:val="21"/>
        </w:rPr>
        <w:t>緩和する製品</w:t>
      </w:r>
      <w:r w:rsidR="00F3235C" w:rsidRPr="00121D5D">
        <w:rPr>
          <w:rFonts w:ascii="ＭＳ ゴシック" w:eastAsia="ＭＳ ゴシック" w:hAnsi="ＭＳ ゴシック" w:hint="eastAsia"/>
          <w:szCs w:val="21"/>
        </w:rPr>
        <w:t>の提供</w:t>
      </w:r>
    </w:p>
    <w:p w14:paraId="1679D1D9" w14:textId="386E3E1E" w:rsidR="00F3235C" w:rsidRPr="000139D4" w:rsidRDefault="00121D5D" w:rsidP="00F3235C">
      <w:pPr>
        <w:numPr>
          <w:ilvl w:val="0"/>
          <w:numId w:val="22"/>
        </w:numPr>
        <w:rPr>
          <w:rFonts w:ascii="ＭＳ ゴシック" w:eastAsia="ＭＳ ゴシック" w:hAnsi="ＭＳ ゴシック"/>
          <w:szCs w:val="21"/>
        </w:rPr>
      </w:pPr>
      <w:r>
        <w:rPr>
          <w:rFonts w:ascii="ＭＳ ゴシック" w:eastAsia="ＭＳ ゴシック" w:hAnsi="ＭＳ ゴシック" w:hint="eastAsia"/>
          <w:szCs w:val="21"/>
        </w:rPr>
        <w:t>経血漏れを防止する</w:t>
      </w:r>
      <w:r w:rsidR="000332B9">
        <w:rPr>
          <w:rFonts w:ascii="ＭＳ ゴシック" w:eastAsia="ＭＳ ゴシック" w:hAnsi="ＭＳ ゴシック" w:hint="eastAsia"/>
          <w:szCs w:val="21"/>
        </w:rPr>
        <w:t>機能付き</w:t>
      </w:r>
      <w:r w:rsidR="00471BDF">
        <w:rPr>
          <w:rFonts w:ascii="ＭＳ ゴシック" w:eastAsia="ＭＳ ゴシック" w:hAnsi="ＭＳ ゴシック" w:hint="eastAsia"/>
          <w:szCs w:val="21"/>
        </w:rPr>
        <w:t>衣料品等</w:t>
      </w:r>
      <w:r w:rsidR="00F3235C" w:rsidRPr="000139D4">
        <w:rPr>
          <w:rFonts w:ascii="ＭＳ ゴシック" w:eastAsia="ＭＳ ゴシック" w:hAnsi="ＭＳ ゴシック" w:hint="eastAsia"/>
          <w:szCs w:val="21"/>
        </w:rPr>
        <w:t>の提供</w:t>
      </w:r>
    </w:p>
    <w:p w14:paraId="5A742F59" w14:textId="1C1DD270" w:rsidR="00F3235C" w:rsidRPr="000139D4" w:rsidRDefault="00F3235C" w:rsidP="00F3235C">
      <w:pPr>
        <w:numPr>
          <w:ilvl w:val="0"/>
          <w:numId w:val="22"/>
        </w:numPr>
        <w:rPr>
          <w:rFonts w:ascii="ＭＳ ゴシック" w:eastAsia="ＭＳ ゴシック" w:hAnsi="ＭＳ ゴシック"/>
          <w:szCs w:val="21"/>
        </w:rPr>
      </w:pPr>
      <w:r w:rsidRPr="000139D4">
        <w:rPr>
          <w:rFonts w:ascii="ＭＳ ゴシック" w:eastAsia="ＭＳ ゴシック" w:hAnsi="ＭＳ ゴシック" w:hint="eastAsia"/>
          <w:szCs w:val="21"/>
        </w:rPr>
        <w:t>女性</w:t>
      </w:r>
      <w:r w:rsidR="00D651CD">
        <w:rPr>
          <w:rFonts w:ascii="ＭＳ ゴシック" w:eastAsia="ＭＳ ゴシック" w:hAnsi="ＭＳ ゴシック" w:hint="eastAsia"/>
          <w:szCs w:val="21"/>
        </w:rPr>
        <w:t>特有</w:t>
      </w:r>
      <w:r w:rsidRPr="000139D4">
        <w:rPr>
          <w:rFonts w:ascii="ＭＳ ゴシック" w:eastAsia="ＭＳ ゴシック" w:hAnsi="ＭＳ ゴシック" w:hint="eastAsia"/>
          <w:szCs w:val="21"/>
        </w:rPr>
        <w:t>の健康課題について学ぶ研修サービス</w:t>
      </w:r>
    </w:p>
    <w:p w14:paraId="3649480B" w14:textId="2462328B" w:rsidR="00F3235C" w:rsidRPr="000139D4" w:rsidRDefault="00F3235C" w:rsidP="00F3235C">
      <w:pPr>
        <w:numPr>
          <w:ilvl w:val="0"/>
          <w:numId w:val="22"/>
        </w:numPr>
        <w:rPr>
          <w:rFonts w:ascii="ＭＳ ゴシック" w:eastAsia="ＭＳ ゴシック" w:hAnsi="ＭＳ ゴシック"/>
          <w:szCs w:val="21"/>
        </w:rPr>
      </w:pPr>
      <w:r w:rsidRPr="000139D4">
        <w:rPr>
          <w:rFonts w:ascii="ＭＳ ゴシック" w:eastAsia="ＭＳ ゴシック" w:hAnsi="ＭＳ ゴシック" w:hint="eastAsia"/>
          <w:szCs w:val="21"/>
        </w:rPr>
        <w:t>女性用トイレ、更衣室、休憩室における設備</w:t>
      </w:r>
    </w:p>
    <w:p w14:paraId="15D844BE" w14:textId="77777777" w:rsidR="00150C72" w:rsidRDefault="00150C72">
      <w:pPr>
        <w:widowControl/>
        <w:suppressAutoHyphens w:val="0"/>
        <w:jc w:val="left"/>
        <w:rPr>
          <w:rFonts w:ascii="ＭＳ ゴシック" w:eastAsia="ＭＳ ゴシック" w:hAnsi="ＭＳ ゴシック"/>
          <w:b/>
          <w:szCs w:val="21"/>
        </w:rPr>
      </w:pPr>
      <w:r>
        <w:rPr>
          <w:rFonts w:ascii="ＭＳ ゴシック" w:eastAsia="ＭＳ ゴシック" w:hAnsi="ＭＳ ゴシック"/>
          <w:b/>
          <w:szCs w:val="21"/>
        </w:rPr>
        <w:br w:type="page"/>
      </w:r>
    </w:p>
    <w:p w14:paraId="6BB0DFC1" w14:textId="75D56032" w:rsidR="00EE6DD3" w:rsidRDefault="00F3235C" w:rsidP="00F3235C">
      <w:pPr>
        <w:rPr>
          <w:rFonts w:ascii="ＭＳ ゴシック" w:eastAsia="ＭＳ ゴシック" w:hAnsi="ＭＳ ゴシック"/>
          <w:b/>
          <w:szCs w:val="21"/>
        </w:rPr>
      </w:pPr>
      <w:r w:rsidRPr="00F657A4">
        <w:rPr>
          <w:rFonts w:ascii="ＭＳ ゴシック" w:eastAsia="ＭＳ ゴシック" w:hAnsi="ＭＳ ゴシック" w:hint="eastAsia"/>
          <w:b/>
          <w:szCs w:val="21"/>
        </w:rPr>
        <w:lastRenderedPageBreak/>
        <w:t>→上記について導入してもらいたい製品・サービス</w:t>
      </w:r>
      <w:r w:rsidR="00192064" w:rsidRPr="00F657A4">
        <w:rPr>
          <w:rFonts w:ascii="ＭＳ ゴシック" w:eastAsia="ＭＳ ゴシック" w:hAnsi="ＭＳ ゴシック" w:hint="eastAsia"/>
          <w:b/>
          <w:szCs w:val="21"/>
        </w:rPr>
        <w:t>及び設備</w:t>
      </w:r>
      <w:r w:rsidRPr="00F657A4">
        <w:rPr>
          <w:rFonts w:ascii="ＭＳ ゴシック" w:eastAsia="ＭＳ ゴシック" w:hAnsi="ＭＳ ゴシック" w:hint="eastAsia"/>
          <w:b/>
          <w:szCs w:val="21"/>
        </w:rPr>
        <w:t>、又は上記以外のサポートで</w:t>
      </w:r>
    </w:p>
    <w:p w14:paraId="65BA48A3" w14:textId="2F2710C9" w:rsidR="00F3235C" w:rsidRPr="00F657A4" w:rsidRDefault="00F3235C" w:rsidP="00EE6DD3">
      <w:pPr>
        <w:ind w:firstLineChars="100" w:firstLine="211"/>
        <w:rPr>
          <w:rFonts w:ascii="ＭＳ ゴシック" w:eastAsia="ＭＳ ゴシック" w:hAnsi="ＭＳ ゴシック"/>
          <w:b/>
          <w:szCs w:val="21"/>
        </w:rPr>
      </w:pPr>
      <w:r w:rsidRPr="00F657A4">
        <w:rPr>
          <w:rFonts w:ascii="ＭＳ ゴシック" w:eastAsia="ＭＳ ゴシック" w:hAnsi="ＭＳ ゴシック" w:hint="eastAsia"/>
          <w:b/>
          <w:szCs w:val="21"/>
        </w:rPr>
        <w:t>希望する</w:t>
      </w:r>
      <w:r w:rsidR="00237320" w:rsidRPr="00F657A4">
        <w:rPr>
          <w:rFonts w:ascii="ＭＳ ゴシック" w:eastAsia="ＭＳ ゴシック" w:hAnsi="ＭＳ ゴシック" w:hint="eastAsia"/>
          <w:b/>
          <w:szCs w:val="21"/>
        </w:rPr>
        <w:t>もの</w:t>
      </w:r>
      <w:r w:rsidRPr="00F657A4">
        <w:rPr>
          <w:rFonts w:ascii="ＭＳ ゴシック" w:eastAsia="ＭＳ ゴシック" w:hAnsi="ＭＳ ゴシック" w:hint="eastAsia"/>
          <w:b/>
          <w:szCs w:val="21"/>
        </w:rPr>
        <w:t>があれば</w:t>
      </w:r>
      <w:r w:rsidR="00D651CD" w:rsidRPr="00F657A4">
        <w:rPr>
          <w:rFonts w:ascii="ＭＳ ゴシック" w:eastAsia="ＭＳ ゴシック" w:hAnsi="ＭＳ ゴシック" w:hint="eastAsia"/>
          <w:b/>
          <w:szCs w:val="21"/>
        </w:rPr>
        <w:t>具体的に</w:t>
      </w:r>
      <w:r w:rsidRPr="00F657A4">
        <w:rPr>
          <w:rFonts w:ascii="ＭＳ ゴシック" w:eastAsia="ＭＳ ゴシック" w:hAnsi="ＭＳ ゴシック" w:hint="eastAsia"/>
          <w:b/>
          <w:szCs w:val="21"/>
        </w:rPr>
        <w:t>記載してください。</w:t>
      </w:r>
      <w:r w:rsidR="00EE6DD3" w:rsidRPr="000139D4">
        <w:rPr>
          <w:rFonts w:ascii="ＭＳ ゴシック" w:eastAsia="ＭＳ ゴシック" w:hAnsi="ＭＳ ゴシック" w:cs="ＭＳ ゴシック" w:hint="eastAsia"/>
          <w:b/>
          <w:szCs w:val="21"/>
        </w:rPr>
        <w:t>【</w:t>
      </w:r>
      <w:r w:rsidR="00EE6DD3">
        <w:rPr>
          <w:rFonts w:ascii="ＭＳ ゴシック" w:eastAsia="ＭＳ ゴシック" w:hAnsi="ＭＳ ゴシック" w:cs="ＭＳ ゴシック" w:hint="eastAsia"/>
          <w:b/>
          <w:szCs w:val="21"/>
        </w:rPr>
        <w:t>自由記述</w:t>
      </w:r>
      <w:r w:rsidR="00EE6DD3" w:rsidRPr="000139D4">
        <w:rPr>
          <w:rFonts w:ascii="ＭＳ ゴシック" w:eastAsia="ＭＳ ゴシック" w:hAnsi="ＭＳ ゴシック" w:cs="ＭＳ ゴシック" w:hint="eastAsia"/>
          <w:b/>
          <w:szCs w:val="21"/>
        </w:rPr>
        <w:t>】</w:t>
      </w:r>
    </w:p>
    <w:p w14:paraId="3681889B" w14:textId="77777777" w:rsidR="00F3235C" w:rsidRPr="000139D4" w:rsidRDefault="00446940" w:rsidP="00322058">
      <w:pPr>
        <w:ind w:left="849" w:hanging="849"/>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29EADC1B" wp14:editId="05D0CE3C">
                <wp:extent cx="6195060" cy="752475"/>
                <wp:effectExtent l="0" t="0" r="15240" b="28575"/>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52475"/>
                        </a:xfrm>
                        <a:prstGeom prst="rect">
                          <a:avLst/>
                        </a:prstGeom>
                        <a:solidFill>
                          <a:srgbClr val="FFFFFF"/>
                        </a:solidFill>
                        <a:ln w="9525">
                          <a:solidFill>
                            <a:srgbClr val="000000"/>
                          </a:solidFill>
                          <a:miter lim="800000"/>
                          <a:headEnd/>
                          <a:tailEnd/>
                        </a:ln>
                      </wps:spPr>
                      <wps:txbx>
                        <w:txbxContent>
                          <w:p w14:paraId="6DB44219" w14:textId="77777777" w:rsidR="009C5CC9" w:rsidRDefault="009C5CC9"/>
                        </w:txbxContent>
                      </wps:txbx>
                      <wps:bodyPr rot="0" vert="horz" wrap="square" lIns="74295" tIns="8890" rIns="74295" bIns="8890" anchor="t" anchorCtr="0" upright="1">
                        <a:noAutofit/>
                      </wps:bodyPr>
                    </wps:wsp>
                  </a:graphicData>
                </a:graphic>
              </wp:inline>
            </w:drawing>
          </mc:Choice>
          <mc:Fallback>
            <w:pict>
              <v:shape w14:anchorId="29EADC1B" id="Text Box 40" o:spid="_x0000_s1033" type="#_x0000_t202" style="width:48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">
                <v:textbox inset="5.85pt,.7pt,5.85pt,.7pt">
                  <w:txbxContent>
                    <w:p w14:paraId="6DB44219" w14:textId="77777777" w:rsidR="009C5CC9" w:rsidRDefault="009C5CC9"/>
                  </w:txbxContent>
                </v:textbox>
                <w10:anchorlock/>
              </v:shape>
            </w:pict>
          </mc:Fallback>
        </mc:AlternateContent>
      </w:r>
    </w:p>
    <w:p w14:paraId="759C3548" w14:textId="77777777" w:rsidR="00F3235C" w:rsidRPr="000139D4" w:rsidRDefault="00F3235C" w:rsidP="00157048">
      <w:pPr>
        <w:rPr>
          <w:rFonts w:ascii="ＭＳ ゴシック" w:eastAsia="ＭＳ ゴシック" w:hAnsi="ＭＳ ゴシック" w:cs="ＭＳ ゴシック"/>
          <w:b/>
          <w:szCs w:val="21"/>
        </w:rPr>
      </w:pPr>
    </w:p>
    <w:p w14:paraId="098DC79E" w14:textId="77777777" w:rsidR="006910E0" w:rsidRPr="000139D4" w:rsidRDefault="006910E0" w:rsidP="00150C72">
      <w:pPr>
        <w:rPr>
          <w:rFonts w:ascii="ＭＳ ゴシック" w:eastAsia="ＭＳ ゴシック" w:hAnsi="ＭＳ ゴシック" w:cs="ＭＳ ゴシック"/>
          <w:szCs w:val="21"/>
        </w:rPr>
      </w:pPr>
    </w:p>
    <w:p w14:paraId="1F2FBD69" w14:textId="2FDCDC5F" w:rsidR="006910E0" w:rsidRPr="000139D4" w:rsidRDefault="00AF295A" w:rsidP="00150C72">
      <w:pPr>
        <w:ind w:left="852" w:hanging="852"/>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 xml:space="preserve">７－３　</w:t>
      </w: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７－１で「2.</w:t>
      </w:r>
      <w:r w:rsidRPr="009A7D30">
        <w:rPr>
          <w:rFonts w:ascii="ＭＳ ゴシック" w:eastAsia="ＭＳ ゴシック" w:hAnsi="ＭＳ ゴシック" w:cs="ＭＳ ゴシック" w:hint="eastAsia"/>
          <w:b/>
          <w:szCs w:val="21"/>
        </w:rPr>
        <w:t xml:space="preserve"> </w:t>
      </w:r>
      <w:r w:rsidRPr="000139D4">
        <w:rPr>
          <w:rFonts w:ascii="ＭＳ ゴシック" w:eastAsia="ＭＳ ゴシック" w:hAnsi="ＭＳ ゴシック" w:cs="ＭＳ ゴシック" w:hint="eastAsia"/>
          <w:b/>
          <w:szCs w:val="21"/>
        </w:rPr>
        <w:t>妊娠・不妊</w:t>
      </w:r>
      <w:r>
        <w:rPr>
          <w:rFonts w:ascii="ＭＳ ゴシック" w:eastAsia="ＭＳ ゴシック" w:hAnsi="ＭＳ ゴシック" w:cs="ＭＳ ゴシック" w:hint="eastAsia"/>
          <w:b/>
          <w:szCs w:val="21"/>
        </w:rPr>
        <w:t>」を選択した方にお伺いします。</w:t>
      </w:r>
      <w:r w:rsidR="006910E0" w:rsidRPr="000139D4">
        <w:rPr>
          <w:rFonts w:ascii="ＭＳ ゴシック" w:eastAsia="ＭＳ ゴシック" w:hAnsi="ＭＳ ゴシック" w:cs="ＭＳ ゴシック" w:hint="eastAsia"/>
          <w:b/>
          <w:szCs w:val="21"/>
        </w:rPr>
        <w:t xml:space="preserve">　妊娠・不妊</w:t>
      </w:r>
      <w:r w:rsidR="001C6434" w:rsidRPr="000139D4">
        <w:rPr>
          <w:rFonts w:ascii="ＭＳ ゴシック" w:eastAsia="ＭＳ ゴシック" w:hAnsi="ＭＳ ゴシック" w:cs="ＭＳ ゴシック" w:hint="eastAsia"/>
          <w:b/>
          <w:szCs w:val="21"/>
        </w:rPr>
        <w:t>に</w:t>
      </w:r>
      <w:r w:rsidR="001C6434">
        <w:rPr>
          <w:rFonts w:ascii="ＭＳ ゴシック" w:eastAsia="ＭＳ ゴシック" w:hAnsi="ＭＳ ゴシック" w:cs="ＭＳ ゴシック" w:hint="eastAsia"/>
          <w:b/>
          <w:szCs w:val="21"/>
        </w:rPr>
        <w:t>関して、</w:t>
      </w:r>
      <w:r w:rsidR="001C6434" w:rsidRPr="000139D4">
        <w:rPr>
          <w:rFonts w:ascii="ＭＳ ゴシック" w:eastAsia="ＭＳ ゴシック" w:hAnsi="ＭＳ ゴシック" w:cs="ＭＳ ゴシック" w:hint="eastAsia"/>
          <w:b/>
          <w:szCs w:val="21"/>
        </w:rPr>
        <w:t>職場</w:t>
      </w:r>
      <w:r w:rsidR="001C6434">
        <w:rPr>
          <w:rFonts w:ascii="ＭＳ ゴシック" w:eastAsia="ＭＳ ゴシック" w:hAnsi="ＭＳ ゴシック" w:cs="ＭＳ ゴシック" w:hint="eastAsia"/>
          <w:b/>
          <w:szCs w:val="21"/>
        </w:rPr>
        <w:t>であるとよいと思う</w:t>
      </w:r>
      <w:r w:rsidR="001C6434" w:rsidRPr="000139D4">
        <w:rPr>
          <w:rFonts w:ascii="ＭＳ ゴシック" w:eastAsia="ＭＳ ゴシック" w:hAnsi="ＭＳ ゴシック" w:cs="ＭＳ ゴシック" w:hint="eastAsia"/>
          <w:b/>
          <w:szCs w:val="21"/>
        </w:rPr>
        <w:t>サポート</w:t>
      </w:r>
      <w:r w:rsidR="001C6434">
        <w:rPr>
          <w:rFonts w:ascii="ＭＳ ゴシック" w:eastAsia="ＭＳ ゴシック" w:hAnsi="ＭＳ ゴシック" w:cs="ＭＳ ゴシック" w:hint="eastAsia"/>
          <w:b/>
          <w:szCs w:val="21"/>
        </w:rPr>
        <w:t>について、あてはまるものを選んでください</w:t>
      </w:r>
      <w:r w:rsidR="001C6434" w:rsidRPr="000139D4">
        <w:rPr>
          <w:rFonts w:ascii="ＭＳ ゴシック" w:eastAsia="ＭＳ ゴシック" w:hAnsi="ＭＳ ゴシック" w:cs="ＭＳ ゴシック" w:hint="eastAsia"/>
          <w:b/>
          <w:szCs w:val="21"/>
        </w:rPr>
        <w:t>。</w:t>
      </w:r>
      <w:r w:rsidR="006910E0" w:rsidRPr="000139D4">
        <w:rPr>
          <w:rFonts w:ascii="ＭＳ ゴシック" w:eastAsia="ＭＳ ゴシック" w:hAnsi="ＭＳ ゴシック" w:cs="ＭＳ ゴシック"/>
          <w:b/>
          <w:szCs w:val="21"/>
        </w:rPr>
        <w:t>【○は</w:t>
      </w:r>
      <w:r w:rsidR="006910E0" w:rsidRPr="000139D4">
        <w:rPr>
          <w:rFonts w:ascii="ＭＳ ゴシック" w:eastAsia="ＭＳ ゴシック" w:hAnsi="ＭＳ ゴシック" w:cs="ＭＳ ゴシック" w:hint="eastAsia"/>
          <w:b/>
          <w:szCs w:val="21"/>
        </w:rPr>
        <w:t>いくつでも</w:t>
      </w:r>
      <w:r w:rsidR="006910E0" w:rsidRPr="000139D4">
        <w:rPr>
          <w:rFonts w:ascii="ＭＳ ゴシック" w:eastAsia="ＭＳ ゴシック" w:hAnsi="ＭＳ ゴシック" w:cs="ＭＳ ゴシック"/>
          <w:b/>
          <w:szCs w:val="21"/>
        </w:rPr>
        <w:t>】</w:t>
      </w:r>
    </w:p>
    <w:p w14:paraId="058223CA" w14:textId="77777777" w:rsidR="006910E0" w:rsidRPr="000139D4" w:rsidRDefault="006910E0" w:rsidP="006910E0">
      <w:pPr>
        <w:ind w:left="852" w:hanging="852"/>
        <w:rPr>
          <w:rFonts w:ascii="ＭＳ ゴシック" w:eastAsia="ＭＳ ゴシック" w:hAnsi="ＭＳ ゴシック"/>
          <w:szCs w:val="21"/>
        </w:rPr>
      </w:pPr>
    </w:p>
    <w:p w14:paraId="6CA3AA29" w14:textId="77777777" w:rsidR="006910E0" w:rsidRPr="000139D4" w:rsidRDefault="006910E0" w:rsidP="006910E0">
      <w:pPr>
        <w:pStyle w:val="af6"/>
        <w:numPr>
          <w:ilvl w:val="0"/>
          <w:numId w:val="24"/>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オンライン婦人科相談、検診、診察</w:t>
      </w:r>
    </w:p>
    <w:p w14:paraId="5DC3E66C" w14:textId="77777777" w:rsidR="006910E0" w:rsidRPr="000139D4" w:rsidRDefault="006910E0" w:rsidP="006910E0">
      <w:pPr>
        <w:pStyle w:val="af6"/>
        <w:numPr>
          <w:ilvl w:val="0"/>
          <w:numId w:val="24"/>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AMH検査（卵巣予備能検査）キット</w:t>
      </w:r>
      <w:r w:rsidR="00E063B8">
        <w:rPr>
          <w:rFonts w:ascii="ＭＳ ゴシック" w:eastAsia="ＭＳ ゴシック" w:hAnsi="ＭＳ ゴシック" w:hint="eastAsia"/>
          <w:szCs w:val="21"/>
        </w:rPr>
        <w:t>の提供</w:t>
      </w:r>
    </w:p>
    <w:p w14:paraId="3F6B9D11" w14:textId="77777777" w:rsidR="006910E0" w:rsidRPr="000139D4" w:rsidRDefault="006910E0" w:rsidP="006910E0">
      <w:pPr>
        <w:pStyle w:val="af6"/>
        <w:numPr>
          <w:ilvl w:val="0"/>
          <w:numId w:val="24"/>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排卵日予測や基礎体温管理アプリ</w:t>
      </w:r>
      <w:r w:rsidR="009F6DE8">
        <w:rPr>
          <w:rFonts w:ascii="ＭＳ ゴシック" w:eastAsia="ＭＳ ゴシック" w:hAnsi="ＭＳ ゴシック" w:hint="eastAsia"/>
          <w:szCs w:val="21"/>
        </w:rPr>
        <w:t>の提供</w:t>
      </w:r>
    </w:p>
    <w:p w14:paraId="1E757B3B" w14:textId="77777777" w:rsidR="006910E0" w:rsidRPr="000139D4" w:rsidRDefault="00FF6B72" w:rsidP="006910E0">
      <w:pPr>
        <w:pStyle w:val="af6"/>
        <w:numPr>
          <w:ilvl w:val="0"/>
          <w:numId w:val="24"/>
        </w:numPr>
        <w:ind w:leftChars="0"/>
        <w:rPr>
          <w:rFonts w:ascii="ＭＳ ゴシック" w:eastAsia="ＭＳ ゴシック" w:hAnsi="ＭＳ ゴシック"/>
          <w:szCs w:val="21"/>
        </w:rPr>
      </w:pPr>
      <w:r>
        <w:rPr>
          <w:rFonts w:ascii="ＭＳ ゴシック" w:eastAsia="ＭＳ ゴシック" w:hAnsi="ＭＳ ゴシック" w:cs="Arial"/>
          <w:color w:val="000000"/>
          <w:kern w:val="24"/>
          <w:szCs w:val="21"/>
        </w:rPr>
        <w:t>妊娠</w:t>
      </w:r>
      <w:r>
        <w:rPr>
          <w:rFonts w:ascii="ＭＳ ゴシック" w:eastAsia="ＭＳ ゴシック" w:hAnsi="ＭＳ ゴシック" w:cs="Arial" w:hint="eastAsia"/>
          <w:color w:val="000000"/>
          <w:kern w:val="24"/>
          <w:szCs w:val="21"/>
        </w:rPr>
        <w:t>中</w:t>
      </w:r>
      <w:r w:rsidR="006910E0" w:rsidRPr="000139D4">
        <w:rPr>
          <w:rFonts w:ascii="ＭＳ ゴシック" w:eastAsia="ＭＳ ゴシック" w:hAnsi="ＭＳ ゴシック" w:cs="Arial"/>
          <w:color w:val="000000"/>
          <w:kern w:val="24"/>
          <w:szCs w:val="21"/>
        </w:rPr>
        <w:t>の</w:t>
      </w:r>
      <w:r w:rsidR="00121D5D">
        <w:rPr>
          <w:rFonts w:ascii="ＭＳ ゴシック" w:eastAsia="ＭＳ ゴシック" w:hAnsi="ＭＳ ゴシック" w:cs="Arial" w:hint="eastAsia"/>
          <w:color w:val="000000"/>
          <w:kern w:val="24"/>
          <w:szCs w:val="21"/>
        </w:rPr>
        <w:t>症状</w:t>
      </w:r>
      <w:r w:rsidR="006910E0" w:rsidRPr="000139D4">
        <w:rPr>
          <w:rFonts w:ascii="ＭＳ ゴシック" w:eastAsia="ＭＳ ゴシック" w:hAnsi="ＭＳ ゴシック" w:cs="Arial"/>
          <w:color w:val="000000"/>
          <w:kern w:val="24"/>
          <w:szCs w:val="21"/>
        </w:rPr>
        <w:t>を緩和する</w:t>
      </w:r>
      <w:r w:rsidR="009F6DE8">
        <w:rPr>
          <w:rFonts w:ascii="ＭＳ ゴシック" w:eastAsia="ＭＳ ゴシック" w:hAnsi="ＭＳ ゴシック" w:cs="Arial" w:hint="eastAsia"/>
          <w:color w:val="000000"/>
          <w:kern w:val="24"/>
          <w:szCs w:val="21"/>
        </w:rPr>
        <w:t>製品の提供</w:t>
      </w:r>
    </w:p>
    <w:p w14:paraId="1C05490C" w14:textId="77777777" w:rsidR="006910E0" w:rsidRPr="000139D4" w:rsidRDefault="006910E0" w:rsidP="006910E0">
      <w:pPr>
        <w:pStyle w:val="af6"/>
        <w:numPr>
          <w:ilvl w:val="0"/>
          <w:numId w:val="24"/>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不妊治療</w:t>
      </w:r>
      <w:r w:rsidR="009F6DE8">
        <w:rPr>
          <w:rFonts w:ascii="ＭＳ ゴシック" w:eastAsia="ＭＳ ゴシック" w:hAnsi="ＭＳ ゴシック" w:hint="eastAsia"/>
          <w:szCs w:val="21"/>
        </w:rPr>
        <w:t>を記録・管理するアプリの提供</w:t>
      </w:r>
    </w:p>
    <w:p w14:paraId="11D01732" w14:textId="746FA065" w:rsidR="006910E0" w:rsidRPr="000139D4" w:rsidRDefault="006910E0" w:rsidP="006910E0">
      <w:pPr>
        <w:pStyle w:val="af6"/>
        <w:numPr>
          <w:ilvl w:val="0"/>
          <w:numId w:val="24"/>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女性</w:t>
      </w:r>
      <w:r w:rsidR="00D651CD">
        <w:rPr>
          <w:rFonts w:ascii="ＭＳ ゴシック" w:eastAsia="ＭＳ ゴシック" w:hAnsi="ＭＳ ゴシック" w:hint="eastAsia"/>
          <w:szCs w:val="21"/>
        </w:rPr>
        <w:t>特有</w:t>
      </w:r>
      <w:r w:rsidRPr="000139D4">
        <w:rPr>
          <w:rFonts w:ascii="ＭＳ ゴシック" w:eastAsia="ＭＳ ゴシック" w:hAnsi="ＭＳ ゴシック" w:hint="eastAsia"/>
          <w:szCs w:val="21"/>
        </w:rPr>
        <w:t>の健康課題について学ぶ研修サービス</w:t>
      </w:r>
      <w:r w:rsidR="00662019">
        <w:rPr>
          <w:rFonts w:ascii="ＭＳ ゴシック" w:eastAsia="ＭＳ ゴシック" w:hAnsi="ＭＳ ゴシック" w:hint="eastAsia"/>
          <w:szCs w:val="21"/>
        </w:rPr>
        <w:t>（体験型を含む）</w:t>
      </w:r>
    </w:p>
    <w:p w14:paraId="771697BA" w14:textId="77777777" w:rsidR="006910E0" w:rsidRPr="000139D4" w:rsidRDefault="006910E0" w:rsidP="006910E0">
      <w:pPr>
        <w:pStyle w:val="af6"/>
        <w:numPr>
          <w:ilvl w:val="0"/>
          <w:numId w:val="24"/>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女性用トイレ、更衣室、休憩室における設備</w:t>
      </w:r>
    </w:p>
    <w:p w14:paraId="5F6F459B" w14:textId="77777777" w:rsidR="006910E0" w:rsidRPr="00EE6DD3" w:rsidRDefault="006910E0" w:rsidP="006910E0">
      <w:pPr>
        <w:rPr>
          <w:rFonts w:ascii="ＭＳ ゴシック" w:eastAsia="ＭＳ ゴシック" w:hAnsi="ＭＳ ゴシック"/>
          <w:b/>
          <w:szCs w:val="21"/>
        </w:rPr>
      </w:pPr>
    </w:p>
    <w:p w14:paraId="6D9FCE87" w14:textId="5ECCCC6B" w:rsidR="00EE6DD3" w:rsidRDefault="006910E0" w:rsidP="006910E0">
      <w:pPr>
        <w:rPr>
          <w:rFonts w:ascii="ＭＳ ゴシック" w:eastAsia="ＭＳ ゴシック" w:hAnsi="ＭＳ ゴシック"/>
          <w:b/>
          <w:szCs w:val="21"/>
        </w:rPr>
      </w:pPr>
      <w:r w:rsidRPr="00EE6DD3">
        <w:rPr>
          <w:rFonts w:ascii="ＭＳ ゴシック" w:eastAsia="ＭＳ ゴシック" w:hAnsi="ＭＳ ゴシック" w:hint="eastAsia"/>
          <w:b/>
          <w:szCs w:val="21"/>
        </w:rPr>
        <w:t>→上記について導入してもらいたい製品・サービス</w:t>
      </w:r>
      <w:r w:rsidR="00605C02" w:rsidRPr="00EE6DD3">
        <w:rPr>
          <w:rFonts w:ascii="ＭＳ ゴシック" w:eastAsia="ＭＳ ゴシック" w:hAnsi="ＭＳ ゴシック" w:hint="eastAsia"/>
          <w:b/>
          <w:szCs w:val="21"/>
        </w:rPr>
        <w:t>及び設備</w:t>
      </w:r>
      <w:r w:rsidRPr="00EE6DD3">
        <w:rPr>
          <w:rFonts w:ascii="ＭＳ ゴシック" w:eastAsia="ＭＳ ゴシック" w:hAnsi="ＭＳ ゴシック" w:hint="eastAsia"/>
          <w:b/>
          <w:szCs w:val="21"/>
        </w:rPr>
        <w:t>、又は上記以外のサポートで</w:t>
      </w:r>
      <w:r w:rsidR="00D651CD" w:rsidRPr="00EE6DD3">
        <w:rPr>
          <w:rFonts w:ascii="ＭＳ ゴシック" w:eastAsia="ＭＳ ゴシック" w:hAnsi="ＭＳ ゴシック" w:hint="eastAsia"/>
          <w:b/>
          <w:szCs w:val="21"/>
        </w:rPr>
        <w:t>希望する</w:t>
      </w:r>
    </w:p>
    <w:p w14:paraId="4ACE388E" w14:textId="71CB0D78" w:rsidR="006910E0" w:rsidRPr="00EE6DD3" w:rsidRDefault="00237320" w:rsidP="00EE6DD3">
      <w:pPr>
        <w:ind w:firstLineChars="100" w:firstLine="211"/>
        <w:rPr>
          <w:rFonts w:ascii="ＭＳ ゴシック" w:eastAsia="ＭＳ ゴシック" w:hAnsi="ＭＳ ゴシック"/>
          <w:b/>
          <w:szCs w:val="21"/>
        </w:rPr>
      </w:pPr>
      <w:r w:rsidRPr="00EE6DD3">
        <w:rPr>
          <w:rFonts w:ascii="ＭＳ ゴシック" w:eastAsia="ＭＳ ゴシック" w:hAnsi="ＭＳ ゴシック" w:hint="eastAsia"/>
          <w:b/>
          <w:szCs w:val="21"/>
        </w:rPr>
        <w:t>もの</w:t>
      </w:r>
      <w:r w:rsidR="006910E0" w:rsidRPr="00EE6DD3">
        <w:rPr>
          <w:rFonts w:ascii="ＭＳ ゴシック" w:eastAsia="ＭＳ ゴシック" w:hAnsi="ＭＳ ゴシック" w:hint="eastAsia"/>
          <w:b/>
          <w:szCs w:val="21"/>
        </w:rPr>
        <w:t>があれば</w:t>
      </w:r>
      <w:r w:rsidR="00D651CD" w:rsidRPr="00EE6DD3">
        <w:rPr>
          <w:rFonts w:ascii="ＭＳ ゴシック" w:eastAsia="ＭＳ ゴシック" w:hAnsi="ＭＳ ゴシック" w:hint="eastAsia"/>
          <w:b/>
          <w:szCs w:val="21"/>
        </w:rPr>
        <w:t>具体的に</w:t>
      </w:r>
      <w:r w:rsidR="006910E0" w:rsidRPr="00EE6DD3">
        <w:rPr>
          <w:rFonts w:ascii="ＭＳ ゴシック" w:eastAsia="ＭＳ ゴシック" w:hAnsi="ＭＳ ゴシック" w:hint="eastAsia"/>
          <w:b/>
          <w:szCs w:val="21"/>
        </w:rPr>
        <w:t>記載してください。</w:t>
      </w:r>
      <w:r w:rsidR="00EE6DD3" w:rsidRPr="000139D4">
        <w:rPr>
          <w:rFonts w:ascii="ＭＳ ゴシック" w:eastAsia="ＭＳ ゴシック" w:hAnsi="ＭＳ ゴシック" w:cs="ＭＳ ゴシック" w:hint="eastAsia"/>
          <w:b/>
          <w:szCs w:val="21"/>
        </w:rPr>
        <w:t>【</w:t>
      </w:r>
      <w:r w:rsidR="00EE6DD3">
        <w:rPr>
          <w:rFonts w:ascii="ＭＳ ゴシック" w:eastAsia="ＭＳ ゴシック" w:hAnsi="ＭＳ ゴシック" w:cs="ＭＳ ゴシック" w:hint="eastAsia"/>
          <w:b/>
          <w:szCs w:val="21"/>
        </w:rPr>
        <w:t>自由記述</w:t>
      </w:r>
      <w:r w:rsidR="00EE6DD3" w:rsidRPr="000139D4">
        <w:rPr>
          <w:rFonts w:ascii="ＭＳ ゴシック" w:eastAsia="ＭＳ ゴシック" w:hAnsi="ＭＳ ゴシック" w:cs="ＭＳ ゴシック" w:hint="eastAsia"/>
          <w:b/>
          <w:szCs w:val="21"/>
        </w:rPr>
        <w:t>】</w:t>
      </w:r>
    </w:p>
    <w:p w14:paraId="645C72FB" w14:textId="77777777" w:rsidR="006910E0" w:rsidRPr="000139D4" w:rsidRDefault="00446940" w:rsidP="006910E0">
      <w:pPr>
        <w:ind w:left="849" w:hanging="849"/>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45A0CB1B" wp14:editId="03356868">
                <wp:extent cx="6195060" cy="742950"/>
                <wp:effectExtent l="0" t="0" r="15240" b="19050"/>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42950"/>
                        </a:xfrm>
                        <a:prstGeom prst="rect">
                          <a:avLst/>
                        </a:prstGeom>
                        <a:solidFill>
                          <a:srgbClr val="FFFFFF"/>
                        </a:solidFill>
                        <a:ln w="9525">
                          <a:solidFill>
                            <a:srgbClr val="000000"/>
                          </a:solidFill>
                          <a:miter lim="800000"/>
                          <a:headEnd/>
                          <a:tailEnd/>
                        </a:ln>
                      </wps:spPr>
                      <wps:txbx>
                        <w:txbxContent>
                          <w:p w14:paraId="3AE3E11F" w14:textId="77777777" w:rsidR="009C5CC9" w:rsidRDefault="009C5CC9" w:rsidP="006910E0"/>
                        </w:txbxContent>
                      </wps:txbx>
                      <wps:bodyPr rot="0" vert="horz" wrap="square" lIns="74295" tIns="8890" rIns="74295" bIns="8890" anchor="t" anchorCtr="0" upright="1">
                        <a:noAutofit/>
                      </wps:bodyPr>
                    </wps:wsp>
                  </a:graphicData>
                </a:graphic>
              </wp:inline>
            </w:drawing>
          </mc:Choice>
          <mc:Fallback>
            <w:pict>
              <v:shape w14:anchorId="45A0CB1B" id="Text Box 42" o:spid="_x0000_s1034" type="#_x0000_t202" style="width:487.8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">
                <v:textbox inset="5.85pt,.7pt,5.85pt,.7pt">
                  <w:txbxContent>
                    <w:p w14:paraId="3AE3E11F" w14:textId="77777777" w:rsidR="009C5CC9" w:rsidRDefault="009C5CC9" w:rsidP="006910E0"/>
                  </w:txbxContent>
                </v:textbox>
                <w10:anchorlock/>
              </v:shape>
            </w:pict>
          </mc:Fallback>
        </mc:AlternateContent>
      </w:r>
    </w:p>
    <w:p w14:paraId="342BE69C" w14:textId="65429ED3" w:rsidR="006910E0" w:rsidRDefault="006910E0" w:rsidP="00157048">
      <w:pPr>
        <w:rPr>
          <w:rFonts w:ascii="ＭＳ ゴシック" w:eastAsia="ＭＳ ゴシック" w:hAnsi="ＭＳ ゴシック" w:cs="ＭＳ ゴシック"/>
          <w:b/>
          <w:szCs w:val="21"/>
          <w:highlight w:val="lightGray"/>
        </w:rPr>
      </w:pPr>
    </w:p>
    <w:p w14:paraId="609C7BB0" w14:textId="77777777" w:rsidR="001C6434" w:rsidRDefault="001C6434" w:rsidP="00157048">
      <w:pPr>
        <w:rPr>
          <w:rFonts w:ascii="ＭＳ ゴシック" w:eastAsia="ＭＳ ゴシック" w:hAnsi="ＭＳ ゴシック" w:cs="ＭＳ ゴシック"/>
          <w:b/>
          <w:szCs w:val="21"/>
          <w:highlight w:val="lightGray"/>
        </w:rPr>
      </w:pPr>
    </w:p>
    <w:p w14:paraId="268079B4" w14:textId="53757A97" w:rsidR="0009537F" w:rsidRPr="000139D4" w:rsidRDefault="00AF295A" w:rsidP="001C6434">
      <w:pPr>
        <w:ind w:left="852" w:hanging="852"/>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 xml:space="preserve">７－４　</w:t>
      </w: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７－１で「3.</w:t>
      </w:r>
      <w:r w:rsidRPr="009A7D30">
        <w:rPr>
          <w:rFonts w:ascii="ＭＳ ゴシック" w:eastAsia="ＭＳ ゴシック" w:hAnsi="ＭＳ ゴシック" w:cs="ＭＳ ゴシック" w:hint="eastAsia"/>
          <w:b/>
          <w:szCs w:val="21"/>
        </w:rPr>
        <w:t xml:space="preserve"> </w:t>
      </w:r>
      <w:r>
        <w:rPr>
          <w:rFonts w:ascii="ＭＳ ゴシック" w:eastAsia="ＭＳ ゴシック" w:hAnsi="ＭＳ ゴシック" w:cs="ＭＳ ゴシック" w:hint="eastAsia"/>
          <w:b/>
          <w:szCs w:val="21"/>
        </w:rPr>
        <w:t>産後の不調」を選択した方にお伺いします。</w:t>
      </w:r>
      <w:r w:rsidR="0009537F" w:rsidRPr="000139D4">
        <w:rPr>
          <w:rFonts w:ascii="ＭＳ ゴシック" w:eastAsia="ＭＳ ゴシック" w:hAnsi="ＭＳ ゴシック" w:cs="ＭＳ ゴシック" w:hint="eastAsia"/>
          <w:b/>
          <w:szCs w:val="21"/>
        </w:rPr>
        <w:t xml:space="preserve">　産後の不調</w:t>
      </w:r>
      <w:r w:rsidR="001C6434" w:rsidRPr="000139D4">
        <w:rPr>
          <w:rFonts w:ascii="ＭＳ ゴシック" w:eastAsia="ＭＳ ゴシック" w:hAnsi="ＭＳ ゴシック" w:cs="ＭＳ ゴシック" w:hint="eastAsia"/>
          <w:b/>
          <w:szCs w:val="21"/>
        </w:rPr>
        <w:t>に</w:t>
      </w:r>
      <w:r w:rsidR="001C6434">
        <w:rPr>
          <w:rFonts w:ascii="ＭＳ ゴシック" w:eastAsia="ＭＳ ゴシック" w:hAnsi="ＭＳ ゴシック" w:cs="ＭＳ ゴシック" w:hint="eastAsia"/>
          <w:b/>
          <w:szCs w:val="21"/>
        </w:rPr>
        <w:t>関して、</w:t>
      </w:r>
      <w:r w:rsidR="001C6434" w:rsidRPr="000139D4">
        <w:rPr>
          <w:rFonts w:ascii="ＭＳ ゴシック" w:eastAsia="ＭＳ ゴシック" w:hAnsi="ＭＳ ゴシック" w:cs="ＭＳ ゴシック" w:hint="eastAsia"/>
          <w:b/>
          <w:szCs w:val="21"/>
        </w:rPr>
        <w:t>職場</w:t>
      </w:r>
      <w:r w:rsidR="001C6434">
        <w:rPr>
          <w:rFonts w:ascii="ＭＳ ゴシック" w:eastAsia="ＭＳ ゴシック" w:hAnsi="ＭＳ ゴシック" w:cs="ＭＳ ゴシック" w:hint="eastAsia"/>
          <w:b/>
          <w:szCs w:val="21"/>
        </w:rPr>
        <w:t>であるとよいと思う</w:t>
      </w:r>
      <w:r w:rsidR="001C6434" w:rsidRPr="000139D4">
        <w:rPr>
          <w:rFonts w:ascii="ＭＳ ゴシック" w:eastAsia="ＭＳ ゴシック" w:hAnsi="ＭＳ ゴシック" w:cs="ＭＳ ゴシック" w:hint="eastAsia"/>
          <w:b/>
          <w:szCs w:val="21"/>
        </w:rPr>
        <w:t>サポート</w:t>
      </w:r>
      <w:r w:rsidR="001C6434">
        <w:rPr>
          <w:rFonts w:ascii="ＭＳ ゴシック" w:eastAsia="ＭＳ ゴシック" w:hAnsi="ＭＳ ゴシック" w:cs="ＭＳ ゴシック" w:hint="eastAsia"/>
          <w:b/>
          <w:szCs w:val="21"/>
        </w:rPr>
        <w:t>について、あてはまるものを選んでください</w:t>
      </w:r>
      <w:r w:rsidR="001C6434" w:rsidRPr="000139D4">
        <w:rPr>
          <w:rFonts w:ascii="ＭＳ ゴシック" w:eastAsia="ＭＳ ゴシック" w:hAnsi="ＭＳ ゴシック" w:cs="ＭＳ ゴシック" w:hint="eastAsia"/>
          <w:b/>
          <w:szCs w:val="21"/>
        </w:rPr>
        <w:t>。</w:t>
      </w:r>
      <w:r w:rsidR="0009537F" w:rsidRPr="000139D4">
        <w:rPr>
          <w:rFonts w:ascii="ＭＳ ゴシック" w:eastAsia="ＭＳ ゴシック" w:hAnsi="ＭＳ ゴシック" w:cs="ＭＳ ゴシック"/>
          <w:b/>
          <w:szCs w:val="21"/>
        </w:rPr>
        <w:t>【○は</w:t>
      </w:r>
      <w:r w:rsidR="0009537F" w:rsidRPr="000139D4">
        <w:rPr>
          <w:rFonts w:ascii="ＭＳ ゴシック" w:eastAsia="ＭＳ ゴシック" w:hAnsi="ＭＳ ゴシック" w:cs="ＭＳ ゴシック" w:hint="eastAsia"/>
          <w:b/>
          <w:szCs w:val="21"/>
        </w:rPr>
        <w:t>いくつでも</w:t>
      </w:r>
      <w:r w:rsidR="0009537F" w:rsidRPr="000139D4">
        <w:rPr>
          <w:rFonts w:ascii="ＭＳ ゴシック" w:eastAsia="ＭＳ ゴシック" w:hAnsi="ＭＳ ゴシック" w:cs="ＭＳ ゴシック"/>
          <w:b/>
          <w:szCs w:val="21"/>
        </w:rPr>
        <w:t>】</w:t>
      </w:r>
    </w:p>
    <w:p w14:paraId="29C9A863" w14:textId="77777777" w:rsidR="0009537F" w:rsidRPr="000139D4" w:rsidRDefault="0009537F" w:rsidP="0009537F">
      <w:pPr>
        <w:ind w:left="852" w:hanging="852"/>
        <w:rPr>
          <w:rFonts w:ascii="ＭＳ ゴシック" w:eastAsia="ＭＳ ゴシック" w:hAnsi="ＭＳ ゴシック"/>
          <w:szCs w:val="21"/>
        </w:rPr>
      </w:pPr>
    </w:p>
    <w:p w14:paraId="384DA812" w14:textId="7DCC8015" w:rsidR="0009537F" w:rsidRPr="000139D4" w:rsidRDefault="0009537F" w:rsidP="0009537F">
      <w:pPr>
        <w:pStyle w:val="af6"/>
        <w:numPr>
          <w:ilvl w:val="0"/>
          <w:numId w:val="26"/>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助産師等の専門家による産後ケア</w:t>
      </w:r>
      <w:r w:rsidR="00AF295A">
        <w:rPr>
          <w:rFonts w:ascii="ＭＳ ゴシック" w:eastAsia="ＭＳ ゴシック" w:hAnsi="ＭＳ ゴシック" w:hint="eastAsia"/>
          <w:szCs w:val="21"/>
        </w:rPr>
        <w:t>や産後の不調に関するオンライン</w:t>
      </w:r>
      <w:r w:rsidRPr="000139D4">
        <w:rPr>
          <w:rFonts w:ascii="ＭＳ ゴシック" w:eastAsia="ＭＳ ゴシック" w:hAnsi="ＭＳ ゴシック" w:hint="eastAsia"/>
          <w:szCs w:val="21"/>
        </w:rPr>
        <w:t>相談サービス</w:t>
      </w:r>
    </w:p>
    <w:p w14:paraId="163586AB" w14:textId="2E3DB1F3" w:rsidR="0009537F" w:rsidRPr="000139D4" w:rsidRDefault="00874E02" w:rsidP="0009537F">
      <w:pPr>
        <w:pStyle w:val="af6"/>
        <w:numPr>
          <w:ilvl w:val="0"/>
          <w:numId w:val="26"/>
        </w:numPr>
        <w:ind w:leftChars="0"/>
        <w:rPr>
          <w:rFonts w:ascii="ＭＳ ゴシック" w:eastAsia="ＭＳ ゴシック" w:hAnsi="ＭＳ ゴシック"/>
          <w:szCs w:val="21"/>
        </w:rPr>
      </w:pPr>
      <w:r>
        <w:rPr>
          <w:rFonts w:ascii="ＭＳ ゴシック" w:eastAsia="ＭＳ ゴシック" w:hAnsi="ＭＳ ゴシック" w:hint="eastAsia"/>
          <w:szCs w:val="21"/>
        </w:rPr>
        <w:t>産後の不調を</w:t>
      </w:r>
      <w:r w:rsidR="00FF6B72">
        <w:rPr>
          <w:rFonts w:ascii="ＭＳ ゴシック" w:eastAsia="ＭＳ ゴシック" w:hAnsi="ＭＳ ゴシック" w:hint="eastAsia"/>
          <w:szCs w:val="21"/>
        </w:rPr>
        <w:t>緩和する</w:t>
      </w:r>
      <w:r>
        <w:rPr>
          <w:rFonts w:ascii="ＭＳ ゴシック" w:eastAsia="ＭＳ ゴシック" w:hAnsi="ＭＳ ゴシック" w:hint="eastAsia"/>
          <w:szCs w:val="21"/>
        </w:rPr>
        <w:t>製品の提供</w:t>
      </w:r>
      <w:r w:rsidR="00471BDF">
        <w:rPr>
          <w:rFonts w:ascii="ＭＳ ゴシック" w:eastAsia="ＭＳ ゴシック" w:hAnsi="ＭＳ ゴシック" w:hint="eastAsia"/>
          <w:szCs w:val="21"/>
        </w:rPr>
        <w:t>（骨盤底筋クッション等）</w:t>
      </w:r>
    </w:p>
    <w:p w14:paraId="1E7C1694" w14:textId="78268FCF" w:rsidR="0009537F" w:rsidRPr="000139D4" w:rsidRDefault="0009537F" w:rsidP="0009537F">
      <w:pPr>
        <w:pStyle w:val="af6"/>
        <w:numPr>
          <w:ilvl w:val="0"/>
          <w:numId w:val="26"/>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女性</w:t>
      </w:r>
      <w:r w:rsidR="00D651CD">
        <w:rPr>
          <w:rFonts w:ascii="ＭＳ ゴシック" w:eastAsia="ＭＳ ゴシック" w:hAnsi="ＭＳ ゴシック" w:hint="eastAsia"/>
          <w:szCs w:val="21"/>
        </w:rPr>
        <w:t>特有</w:t>
      </w:r>
      <w:r w:rsidRPr="000139D4">
        <w:rPr>
          <w:rFonts w:ascii="ＭＳ ゴシック" w:eastAsia="ＭＳ ゴシック" w:hAnsi="ＭＳ ゴシック" w:hint="eastAsia"/>
          <w:szCs w:val="21"/>
        </w:rPr>
        <w:t>の健康課題について学ぶ研修サービス</w:t>
      </w:r>
      <w:r w:rsidR="00662019">
        <w:rPr>
          <w:rFonts w:ascii="ＭＳ ゴシック" w:eastAsia="ＭＳ ゴシック" w:hAnsi="ＭＳ ゴシック" w:hint="eastAsia"/>
          <w:szCs w:val="21"/>
        </w:rPr>
        <w:t>（体験型を含む）</w:t>
      </w:r>
    </w:p>
    <w:p w14:paraId="197AF80C" w14:textId="77777777" w:rsidR="0009537F" w:rsidRPr="000139D4" w:rsidRDefault="0009537F" w:rsidP="0009537F">
      <w:pPr>
        <w:pStyle w:val="af6"/>
        <w:numPr>
          <w:ilvl w:val="0"/>
          <w:numId w:val="26"/>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女性用トイレ、更衣室、休憩室における設備</w:t>
      </w:r>
    </w:p>
    <w:p w14:paraId="33AD2E59" w14:textId="77777777" w:rsidR="00CA6079" w:rsidRDefault="00CA6079" w:rsidP="0009537F">
      <w:pPr>
        <w:rPr>
          <w:rFonts w:ascii="ＭＳ ゴシック" w:eastAsia="ＭＳ ゴシック" w:hAnsi="ＭＳ ゴシック"/>
          <w:b/>
          <w:szCs w:val="21"/>
        </w:rPr>
      </w:pPr>
    </w:p>
    <w:p w14:paraId="3089A0D9" w14:textId="32F31D06" w:rsidR="00EE6DD3" w:rsidRDefault="0009537F" w:rsidP="0009537F">
      <w:pPr>
        <w:rPr>
          <w:rFonts w:ascii="ＭＳ ゴシック" w:eastAsia="ＭＳ ゴシック" w:hAnsi="ＭＳ ゴシック"/>
          <w:b/>
          <w:szCs w:val="21"/>
        </w:rPr>
      </w:pPr>
      <w:r w:rsidRPr="00EE6DD3">
        <w:rPr>
          <w:rFonts w:ascii="ＭＳ ゴシック" w:eastAsia="ＭＳ ゴシック" w:hAnsi="ＭＳ ゴシック" w:hint="eastAsia"/>
          <w:b/>
          <w:szCs w:val="21"/>
        </w:rPr>
        <w:t>→上記について導入してもらいたい製品・サービス</w:t>
      </w:r>
      <w:r w:rsidR="00605C02" w:rsidRPr="00EE6DD3">
        <w:rPr>
          <w:rFonts w:ascii="ＭＳ ゴシック" w:eastAsia="ＭＳ ゴシック" w:hAnsi="ＭＳ ゴシック" w:hint="eastAsia"/>
          <w:b/>
          <w:szCs w:val="21"/>
        </w:rPr>
        <w:t>及び設備</w:t>
      </w:r>
      <w:r w:rsidRPr="00EE6DD3">
        <w:rPr>
          <w:rFonts w:ascii="ＭＳ ゴシック" w:eastAsia="ＭＳ ゴシック" w:hAnsi="ＭＳ ゴシック" w:hint="eastAsia"/>
          <w:b/>
          <w:szCs w:val="21"/>
        </w:rPr>
        <w:t>、又は上記以外のサポートで</w:t>
      </w:r>
      <w:r w:rsidR="00D651CD" w:rsidRPr="00EE6DD3">
        <w:rPr>
          <w:rFonts w:ascii="ＭＳ ゴシック" w:eastAsia="ＭＳ ゴシック" w:hAnsi="ＭＳ ゴシック" w:hint="eastAsia"/>
          <w:b/>
          <w:szCs w:val="21"/>
        </w:rPr>
        <w:t>希望する</w:t>
      </w:r>
    </w:p>
    <w:p w14:paraId="7FC1BAEC" w14:textId="53E864FC" w:rsidR="0009537F" w:rsidRPr="00EE6DD3" w:rsidRDefault="00EE6DD3" w:rsidP="00EE6DD3">
      <w:pPr>
        <w:rPr>
          <w:rFonts w:ascii="ＭＳ ゴシック" w:eastAsia="ＭＳ ゴシック" w:hAnsi="ＭＳ ゴシック"/>
          <w:b/>
          <w:szCs w:val="21"/>
        </w:rPr>
      </w:pPr>
      <w:r>
        <w:rPr>
          <w:rFonts w:ascii="ＭＳ ゴシック" w:eastAsia="ＭＳ ゴシック" w:hAnsi="ＭＳ ゴシック" w:hint="eastAsia"/>
          <w:b/>
          <w:szCs w:val="21"/>
        </w:rPr>
        <w:t xml:space="preserve">　</w:t>
      </w:r>
      <w:r w:rsidR="00237320" w:rsidRPr="00EE6DD3">
        <w:rPr>
          <w:rFonts w:ascii="ＭＳ ゴシック" w:eastAsia="ＭＳ ゴシック" w:hAnsi="ＭＳ ゴシック" w:hint="eastAsia"/>
          <w:b/>
          <w:szCs w:val="21"/>
        </w:rPr>
        <w:t>もの</w:t>
      </w:r>
      <w:r w:rsidR="0009537F" w:rsidRPr="00EE6DD3">
        <w:rPr>
          <w:rFonts w:ascii="ＭＳ ゴシック" w:eastAsia="ＭＳ ゴシック" w:hAnsi="ＭＳ ゴシック" w:hint="eastAsia"/>
          <w:b/>
          <w:szCs w:val="21"/>
        </w:rPr>
        <w:t>があれば</w:t>
      </w:r>
      <w:r w:rsidR="00D651CD" w:rsidRPr="00EE6DD3">
        <w:rPr>
          <w:rFonts w:ascii="ＭＳ ゴシック" w:eastAsia="ＭＳ ゴシック" w:hAnsi="ＭＳ ゴシック" w:hint="eastAsia"/>
          <w:b/>
          <w:szCs w:val="21"/>
        </w:rPr>
        <w:t>具体的に</w:t>
      </w:r>
      <w:r w:rsidR="0009537F" w:rsidRPr="00EE6DD3">
        <w:rPr>
          <w:rFonts w:ascii="ＭＳ ゴシック" w:eastAsia="ＭＳ ゴシック" w:hAnsi="ＭＳ ゴシック" w:hint="eastAsia"/>
          <w:b/>
          <w:szCs w:val="21"/>
        </w:rPr>
        <w:t>記載してください。</w:t>
      </w:r>
      <w:r w:rsidRPr="000139D4">
        <w:rPr>
          <w:rFonts w:ascii="ＭＳ ゴシック" w:eastAsia="ＭＳ ゴシック" w:hAnsi="ＭＳ ゴシック" w:cs="ＭＳ ゴシック" w:hint="eastAsia"/>
          <w:b/>
          <w:szCs w:val="21"/>
        </w:rPr>
        <w:t>【</w:t>
      </w:r>
      <w:r>
        <w:rPr>
          <w:rFonts w:ascii="ＭＳ ゴシック" w:eastAsia="ＭＳ ゴシック" w:hAnsi="ＭＳ ゴシック" w:cs="ＭＳ ゴシック" w:hint="eastAsia"/>
          <w:b/>
          <w:szCs w:val="21"/>
        </w:rPr>
        <w:t>自由記述</w:t>
      </w:r>
      <w:r w:rsidRPr="000139D4">
        <w:rPr>
          <w:rFonts w:ascii="ＭＳ ゴシック" w:eastAsia="ＭＳ ゴシック" w:hAnsi="ＭＳ ゴシック" w:cs="ＭＳ ゴシック" w:hint="eastAsia"/>
          <w:b/>
          <w:szCs w:val="21"/>
        </w:rPr>
        <w:t>】</w:t>
      </w:r>
    </w:p>
    <w:p w14:paraId="462CF974" w14:textId="77777777" w:rsidR="0009537F" w:rsidRPr="000139D4" w:rsidRDefault="00446940" w:rsidP="0009537F">
      <w:pPr>
        <w:ind w:left="849" w:hanging="849"/>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6F0D3167" wp14:editId="426DEC29">
                <wp:extent cx="6195060" cy="762000"/>
                <wp:effectExtent l="0" t="0" r="15240" b="19050"/>
                <wp:docPr id="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62000"/>
                        </a:xfrm>
                        <a:prstGeom prst="rect">
                          <a:avLst/>
                        </a:prstGeom>
                        <a:solidFill>
                          <a:srgbClr val="FFFFFF"/>
                        </a:solidFill>
                        <a:ln w="9525">
                          <a:solidFill>
                            <a:srgbClr val="000000"/>
                          </a:solidFill>
                          <a:miter lim="800000"/>
                          <a:headEnd/>
                          <a:tailEnd/>
                        </a:ln>
                      </wps:spPr>
                      <wps:txbx>
                        <w:txbxContent>
                          <w:p w14:paraId="1D766314" w14:textId="77777777" w:rsidR="009C5CC9" w:rsidRDefault="009C5CC9" w:rsidP="0009537F"/>
                        </w:txbxContent>
                      </wps:txbx>
                      <wps:bodyPr rot="0" vert="horz" wrap="square" lIns="74295" tIns="8890" rIns="74295" bIns="8890" anchor="t" anchorCtr="0" upright="1">
                        <a:noAutofit/>
                      </wps:bodyPr>
                    </wps:wsp>
                  </a:graphicData>
                </a:graphic>
              </wp:inline>
            </w:drawing>
          </mc:Choice>
          <mc:Fallback>
            <w:pict>
              <v:shape w14:anchorId="6F0D3167" id="Text Box 44" o:spid="_x0000_s1035" type="#_x0000_t202" style="width:487.8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">
                <v:textbox inset="5.85pt,.7pt,5.85pt,.7pt">
                  <w:txbxContent>
                    <w:p w14:paraId="1D766314" w14:textId="77777777" w:rsidR="009C5CC9" w:rsidRDefault="009C5CC9" w:rsidP="0009537F"/>
                  </w:txbxContent>
                </v:textbox>
                <w10:anchorlock/>
              </v:shape>
            </w:pict>
          </mc:Fallback>
        </mc:AlternateContent>
      </w:r>
    </w:p>
    <w:p w14:paraId="07500B4B" w14:textId="368498E2" w:rsidR="00CA6079" w:rsidRDefault="00CA6079">
      <w:pPr>
        <w:widowControl/>
        <w:suppressAutoHyphens w:val="0"/>
        <w:jc w:val="left"/>
        <w:rPr>
          <w:rFonts w:ascii="ＭＳ ゴシック" w:eastAsia="ＭＳ ゴシック" w:hAnsi="ＭＳ ゴシック" w:cs="ＭＳ ゴシック"/>
          <w:szCs w:val="21"/>
        </w:rPr>
      </w:pPr>
      <w:r>
        <w:rPr>
          <w:rFonts w:ascii="ＭＳ ゴシック" w:eastAsia="ＭＳ ゴシック" w:hAnsi="ＭＳ ゴシック" w:cs="ＭＳ ゴシック"/>
          <w:szCs w:val="21"/>
        </w:rPr>
        <w:br w:type="page"/>
      </w:r>
    </w:p>
    <w:p w14:paraId="0CE80D12" w14:textId="0CF9E68D" w:rsidR="005B7CDB" w:rsidRPr="000139D4" w:rsidRDefault="00AF295A" w:rsidP="00150C72">
      <w:pPr>
        <w:ind w:left="852" w:hanging="852"/>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lastRenderedPageBreak/>
        <w:t>問</w:t>
      </w:r>
      <w:r>
        <w:rPr>
          <w:rFonts w:ascii="ＭＳ ゴシック" w:eastAsia="ＭＳ ゴシック" w:hAnsi="ＭＳ ゴシック" w:cs="ＭＳ ゴシック" w:hint="eastAsia"/>
          <w:b/>
          <w:szCs w:val="21"/>
        </w:rPr>
        <w:t xml:space="preserve">７－５　</w:t>
      </w: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７－１で「4.</w:t>
      </w:r>
      <w:r w:rsidRPr="009A7D30">
        <w:rPr>
          <w:rFonts w:ascii="ＭＳ ゴシック" w:eastAsia="ＭＳ ゴシック" w:hAnsi="ＭＳ ゴシック" w:cs="ＭＳ ゴシック" w:hint="eastAsia"/>
          <w:b/>
          <w:szCs w:val="21"/>
        </w:rPr>
        <w:t xml:space="preserve"> </w:t>
      </w:r>
      <w:r>
        <w:rPr>
          <w:rFonts w:ascii="ＭＳ ゴシック" w:eastAsia="ＭＳ ゴシック" w:hAnsi="ＭＳ ゴシック" w:cs="ＭＳ ゴシック" w:hint="eastAsia"/>
          <w:b/>
          <w:szCs w:val="21"/>
        </w:rPr>
        <w:t>更年期」を選択した方にお伺いします。</w:t>
      </w:r>
      <w:r w:rsidR="005B7CDB" w:rsidRPr="000139D4">
        <w:rPr>
          <w:rFonts w:ascii="ＭＳ ゴシック" w:eastAsia="ＭＳ ゴシック" w:hAnsi="ＭＳ ゴシック" w:cs="ＭＳ ゴシック" w:hint="eastAsia"/>
          <w:b/>
          <w:szCs w:val="21"/>
        </w:rPr>
        <w:t>更年期に</w:t>
      </w:r>
      <w:r w:rsidR="001C6434">
        <w:rPr>
          <w:rFonts w:ascii="ＭＳ ゴシック" w:eastAsia="ＭＳ ゴシック" w:hAnsi="ＭＳ ゴシック" w:cs="ＭＳ ゴシック" w:hint="eastAsia"/>
          <w:b/>
          <w:szCs w:val="21"/>
        </w:rPr>
        <w:t>関して、</w:t>
      </w:r>
      <w:r w:rsidR="001C6434" w:rsidRPr="000139D4">
        <w:rPr>
          <w:rFonts w:ascii="ＭＳ ゴシック" w:eastAsia="ＭＳ ゴシック" w:hAnsi="ＭＳ ゴシック" w:cs="ＭＳ ゴシック" w:hint="eastAsia"/>
          <w:b/>
          <w:szCs w:val="21"/>
        </w:rPr>
        <w:t>職場</w:t>
      </w:r>
      <w:r w:rsidR="001C6434">
        <w:rPr>
          <w:rFonts w:ascii="ＭＳ ゴシック" w:eastAsia="ＭＳ ゴシック" w:hAnsi="ＭＳ ゴシック" w:cs="ＭＳ ゴシック" w:hint="eastAsia"/>
          <w:b/>
          <w:szCs w:val="21"/>
        </w:rPr>
        <w:t>であるとよいと思う</w:t>
      </w:r>
      <w:r w:rsidR="001C6434" w:rsidRPr="000139D4">
        <w:rPr>
          <w:rFonts w:ascii="ＭＳ ゴシック" w:eastAsia="ＭＳ ゴシック" w:hAnsi="ＭＳ ゴシック" w:cs="ＭＳ ゴシック" w:hint="eastAsia"/>
          <w:b/>
          <w:szCs w:val="21"/>
        </w:rPr>
        <w:t>サポート</w:t>
      </w:r>
      <w:r w:rsidR="001C6434">
        <w:rPr>
          <w:rFonts w:ascii="ＭＳ ゴシック" w:eastAsia="ＭＳ ゴシック" w:hAnsi="ＭＳ ゴシック" w:cs="ＭＳ ゴシック" w:hint="eastAsia"/>
          <w:b/>
          <w:szCs w:val="21"/>
        </w:rPr>
        <w:t>について、あてはまるものを選んでください</w:t>
      </w:r>
      <w:r w:rsidR="001C6434" w:rsidRPr="000139D4">
        <w:rPr>
          <w:rFonts w:ascii="ＭＳ ゴシック" w:eastAsia="ＭＳ ゴシック" w:hAnsi="ＭＳ ゴシック" w:cs="ＭＳ ゴシック" w:hint="eastAsia"/>
          <w:b/>
          <w:szCs w:val="21"/>
        </w:rPr>
        <w:t>。</w:t>
      </w:r>
      <w:r w:rsidR="005B7CDB" w:rsidRPr="000139D4">
        <w:rPr>
          <w:rFonts w:ascii="ＭＳ ゴシック" w:eastAsia="ＭＳ ゴシック" w:hAnsi="ＭＳ ゴシック" w:cs="ＭＳ ゴシック"/>
          <w:b/>
          <w:szCs w:val="21"/>
        </w:rPr>
        <w:t>【○は</w:t>
      </w:r>
      <w:r w:rsidR="005B7CDB" w:rsidRPr="000139D4">
        <w:rPr>
          <w:rFonts w:ascii="ＭＳ ゴシック" w:eastAsia="ＭＳ ゴシック" w:hAnsi="ＭＳ ゴシック" w:cs="ＭＳ ゴシック" w:hint="eastAsia"/>
          <w:b/>
          <w:szCs w:val="21"/>
        </w:rPr>
        <w:t>いくつでも</w:t>
      </w:r>
      <w:r w:rsidR="005B7CDB" w:rsidRPr="000139D4">
        <w:rPr>
          <w:rFonts w:ascii="ＭＳ ゴシック" w:eastAsia="ＭＳ ゴシック" w:hAnsi="ＭＳ ゴシック" w:cs="ＭＳ ゴシック"/>
          <w:b/>
          <w:szCs w:val="21"/>
        </w:rPr>
        <w:t>】</w:t>
      </w:r>
    </w:p>
    <w:p w14:paraId="3D4A1FEA" w14:textId="77777777" w:rsidR="005B7CDB" w:rsidRPr="000139D4" w:rsidRDefault="005B7CDB" w:rsidP="005B7CDB">
      <w:pPr>
        <w:ind w:left="852" w:hanging="852"/>
        <w:rPr>
          <w:rFonts w:ascii="ＭＳ ゴシック" w:eastAsia="ＭＳ ゴシック" w:hAnsi="ＭＳ ゴシック"/>
          <w:szCs w:val="21"/>
        </w:rPr>
      </w:pPr>
    </w:p>
    <w:p w14:paraId="5FB72C92" w14:textId="0388DC00" w:rsidR="005B7CDB" w:rsidRDefault="005B7CDB" w:rsidP="00874E02">
      <w:pPr>
        <w:pStyle w:val="af6"/>
        <w:numPr>
          <w:ilvl w:val="0"/>
          <w:numId w:val="28"/>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オンライン婦人科相談、検診、診察</w:t>
      </w:r>
      <w:r w:rsidR="00874E02">
        <w:rPr>
          <w:rFonts w:ascii="ＭＳ ゴシック" w:eastAsia="ＭＳ ゴシック" w:hAnsi="ＭＳ ゴシック" w:hint="eastAsia"/>
          <w:szCs w:val="21"/>
        </w:rPr>
        <w:t xml:space="preserve">　　</w:t>
      </w:r>
    </w:p>
    <w:p w14:paraId="1135D1B5" w14:textId="77777777" w:rsidR="00874E02" w:rsidRPr="00874E02" w:rsidRDefault="00874E02" w:rsidP="00874E02">
      <w:pPr>
        <w:pStyle w:val="af6"/>
        <w:numPr>
          <w:ilvl w:val="0"/>
          <w:numId w:val="28"/>
        </w:numPr>
        <w:ind w:leftChars="0"/>
        <w:rPr>
          <w:rFonts w:ascii="ＭＳ ゴシック" w:eastAsia="ＭＳ ゴシック" w:hAnsi="ＭＳ ゴシック"/>
          <w:szCs w:val="21"/>
        </w:rPr>
      </w:pPr>
      <w:r w:rsidRPr="00874E02">
        <w:rPr>
          <w:rFonts w:ascii="ＭＳ ゴシック" w:eastAsia="ＭＳ ゴシック" w:hAnsi="ＭＳ ゴシック" w:hint="eastAsia"/>
          <w:szCs w:val="21"/>
        </w:rPr>
        <w:t>更年期症状に備える検査キットの提供</w:t>
      </w:r>
    </w:p>
    <w:p w14:paraId="58BAB91C" w14:textId="369C9A84" w:rsidR="005B7CDB" w:rsidRPr="000139D4" w:rsidRDefault="005B7CDB" w:rsidP="005B7CDB">
      <w:pPr>
        <w:pStyle w:val="af6"/>
        <w:numPr>
          <w:ilvl w:val="0"/>
          <w:numId w:val="28"/>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更年期</w:t>
      </w:r>
      <w:r w:rsidR="00874E02">
        <w:rPr>
          <w:rFonts w:ascii="ＭＳ ゴシック" w:eastAsia="ＭＳ ゴシック" w:hAnsi="ＭＳ ゴシック" w:hint="eastAsia"/>
          <w:szCs w:val="21"/>
        </w:rPr>
        <w:t>症状</w:t>
      </w:r>
      <w:r w:rsidRPr="000139D4">
        <w:rPr>
          <w:rFonts w:ascii="ＭＳ ゴシック" w:eastAsia="ＭＳ ゴシック" w:hAnsi="ＭＳ ゴシック" w:hint="eastAsia"/>
          <w:szCs w:val="21"/>
        </w:rPr>
        <w:t>を</w:t>
      </w:r>
      <w:r w:rsidR="00FF6B72">
        <w:rPr>
          <w:rFonts w:ascii="ＭＳ ゴシック" w:eastAsia="ＭＳ ゴシック" w:hAnsi="ＭＳ ゴシック" w:hint="eastAsia"/>
          <w:szCs w:val="21"/>
        </w:rPr>
        <w:t>緩和する</w:t>
      </w:r>
      <w:r w:rsidR="00874E02">
        <w:rPr>
          <w:rFonts w:ascii="ＭＳ ゴシック" w:eastAsia="ＭＳ ゴシック" w:hAnsi="ＭＳ ゴシック" w:hint="eastAsia"/>
          <w:szCs w:val="21"/>
        </w:rPr>
        <w:t>製品の提供</w:t>
      </w:r>
      <w:r w:rsidR="00471BDF">
        <w:rPr>
          <w:rFonts w:ascii="ＭＳ ゴシック" w:eastAsia="ＭＳ ゴシック" w:hAnsi="ＭＳ ゴシック" w:hint="eastAsia"/>
          <w:szCs w:val="21"/>
        </w:rPr>
        <w:t>（ホットフラッシュ対策の周辺機器デバイス等）</w:t>
      </w:r>
    </w:p>
    <w:p w14:paraId="0E5C5565" w14:textId="02EFDFD3" w:rsidR="005B7CDB" w:rsidRPr="000139D4" w:rsidRDefault="005B7CDB" w:rsidP="005B7CDB">
      <w:pPr>
        <w:pStyle w:val="af6"/>
        <w:numPr>
          <w:ilvl w:val="0"/>
          <w:numId w:val="28"/>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女性</w:t>
      </w:r>
      <w:r w:rsidR="00D651CD">
        <w:rPr>
          <w:rFonts w:ascii="ＭＳ ゴシック" w:eastAsia="ＭＳ ゴシック" w:hAnsi="ＭＳ ゴシック" w:hint="eastAsia"/>
          <w:szCs w:val="21"/>
        </w:rPr>
        <w:t>特有</w:t>
      </w:r>
      <w:r w:rsidRPr="000139D4">
        <w:rPr>
          <w:rFonts w:ascii="ＭＳ ゴシック" w:eastAsia="ＭＳ ゴシック" w:hAnsi="ＭＳ ゴシック" w:hint="eastAsia"/>
          <w:szCs w:val="21"/>
        </w:rPr>
        <w:t>の健康課題について学ぶ研修サービス</w:t>
      </w:r>
      <w:r w:rsidR="00662019">
        <w:rPr>
          <w:rFonts w:ascii="ＭＳ ゴシック" w:eastAsia="ＭＳ ゴシック" w:hAnsi="ＭＳ ゴシック" w:hint="eastAsia"/>
          <w:szCs w:val="21"/>
        </w:rPr>
        <w:t>（体験型を含む）</w:t>
      </w:r>
    </w:p>
    <w:p w14:paraId="0744BE97" w14:textId="77777777" w:rsidR="005B7CDB" w:rsidRPr="000139D4" w:rsidRDefault="005B7CDB" w:rsidP="005B7CDB">
      <w:pPr>
        <w:pStyle w:val="af6"/>
        <w:numPr>
          <w:ilvl w:val="0"/>
          <w:numId w:val="28"/>
        </w:numPr>
        <w:ind w:leftChars="0"/>
        <w:rPr>
          <w:rFonts w:ascii="ＭＳ ゴシック" w:eastAsia="ＭＳ ゴシック" w:hAnsi="ＭＳ ゴシック"/>
          <w:szCs w:val="21"/>
        </w:rPr>
      </w:pPr>
      <w:r w:rsidRPr="000139D4">
        <w:rPr>
          <w:rFonts w:ascii="ＭＳ ゴシック" w:eastAsia="ＭＳ ゴシック" w:hAnsi="ＭＳ ゴシック" w:hint="eastAsia"/>
          <w:szCs w:val="21"/>
        </w:rPr>
        <w:t>女性用トイレ、更衣室、休憩室における設備</w:t>
      </w:r>
    </w:p>
    <w:p w14:paraId="6B530FCF" w14:textId="77777777" w:rsidR="005B7CDB" w:rsidRPr="000139D4" w:rsidRDefault="005B7CDB" w:rsidP="005B7CDB">
      <w:pPr>
        <w:rPr>
          <w:rFonts w:ascii="ＭＳ ゴシック" w:eastAsia="ＭＳ ゴシック" w:hAnsi="ＭＳ ゴシック"/>
          <w:szCs w:val="21"/>
        </w:rPr>
      </w:pPr>
    </w:p>
    <w:p w14:paraId="4B4B8506" w14:textId="1E4F1788" w:rsidR="00EE6DD3" w:rsidRDefault="005B7CDB" w:rsidP="005B7CDB">
      <w:pPr>
        <w:rPr>
          <w:rFonts w:ascii="ＭＳ ゴシック" w:eastAsia="ＭＳ ゴシック" w:hAnsi="ＭＳ ゴシック"/>
          <w:b/>
          <w:szCs w:val="21"/>
        </w:rPr>
      </w:pPr>
      <w:r w:rsidRPr="00EE6DD3">
        <w:rPr>
          <w:rFonts w:ascii="ＭＳ ゴシック" w:eastAsia="ＭＳ ゴシック" w:hAnsi="ＭＳ ゴシック" w:hint="eastAsia"/>
          <w:b/>
          <w:szCs w:val="21"/>
        </w:rPr>
        <w:t>→上記について導入してもらいたい製品・サービス</w:t>
      </w:r>
      <w:r w:rsidR="00605C02" w:rsidRPr="00EE6DD3">
        <w:rPr>
          <w:rFonts w:ascii="ＭＳ ゴシック" w:eastAsia="ＭＳ ゴシック" w:hAnsi="ＭＳ ゴシック" w:hint="eastAsia"/>
          <w:b/>
          <w:szCs w:val="21"/>
        </w:rPr>
        <w:t>及び設備</w:t>
      </w:r>
      <w:r w:rsidRPr="00EE6DD3">
        <w:rPr>
          <w:rFonts w:ascii="ＭＳ ゴシック" w:eastAsia="ＭＳ ゴシック" w:hAnsi="ＭＳ ゴシック" w:hint="eastAsia"/>
          <w:b/>
          <w:szCs w:val="21"/>
        </w:rPr>
        <w:t>、又は上記以外のサポートで</w:t>
      </w:r>
      <w:r w:rsidR="00D651CD" w:rsidRPr="00EE6DD3">
        <w:rPr>
          <w:rFonts w:ascii="ＭＳ ゴシック" w:eastAsia="ＭＳ ゴシック" w:hAnsi="ＭＳ ゴシック" w:hint="eastAsia"/>
          <w:b/>
          <w:szCs w:val="21"/>
        </w:rPr>
        <w:t>希望する</w:t>
      </w:r>
    </w:p>
    <w:p w14:paraId="6C926B83" w14:textId="5B468349" w:rsidR="005B7CDB" w:rsidRPr="00EE6DD3" w:rsidRDefault="00237320" w:rsidP="00EE6DD3">
      <w:pPr>
        <w:ind w:firstLineChars="100" w:firstLine="211"/>
      </w:pPr>
      <w:r w:rsidRPr="00EE6DD3">
        <w:rPr>
          <w:rFonts w:ascii="ＭＳ ゴシック" w:eastAsia="ＭＳ ゴシック" w:hAnsi="ＭＳ ゴシック" w:hint="eastAsia"/>
          <w:b/>
          <w:szCs w:val="21"/>
        </w:rPr>
        <w:t>もの</w:t>
      </w:r>
      <w:r w:rsidR="005B7CDB" w:rsidRPr="00EE6DD3">
        <w:rPr>
          <w:rFonts w:ascii="ＭＳ ゴシック" w:eastAsia="ＭＳ ゴシック" w:hAnsi="ＭＳ ゴシック" w:hint="eastAsia"/>
          <w:b/>
          <w:szCs w:val="21"/>
        </w:rPr>
        <w:t>があれば</w:t>
      </w:r>
      <w:r w:rsidR="00D651CD" w:rsidRPr="00EE6DD3">
        <w:rPr>
          <w:rFonts w:ascii="ＭＳ ゴシック" w:eastAsia="ＭＳ ゴシック" w:hAnsi="ＭＳ ゴシック" w:hint="eastAsia"/>
          <w:b/>
          <w:szCs w:val="21"/>
        </w:rPr>
        <w:t>具体的に</w:t>
      </w:r>
      <w:r w:rsidR="005B7CDB" w:rsidRPr="00EE6DD3">
        <w:rPr>
          <w:rFonts w:ascii="ＭＳ ゴシック" w:eastAsia="ＭＳ ゴシック" w:hAnsi="ＭＳ ゴシック" w:hint="eastAsia"/>
          <w:b/>
          <w:szCs w:val="21"/>
        </w:rPr>
        <w:t>記載してください。</w:t>
      </w:r>
      <w:r w:rsidR="00EE6DD3" w:rsidRPr="000139D4">
        <w:rPr>
          <w:rFonts w:ascii="ＭＳ ゴシック" w:eastAsia="ＭＳ ゴシック" w:hAnsi="ＭＳ ゴシック" w:cs="ＭＳ ゴシック" w:hint="eastAsia"/>
          <w:b/>
          <w:szCs w:val="21"/>
        </w:rPr>
        <w:t>【</w:t>
      </w:r>
      <w:r w:rsidR="00EE6DD3">
        <w:rPr>
          <w:rFonts w:ascii="ＭＳ ゴシック" w:eastAsia="ＭＳ ゴシック" w:hAnsi="ＭＳ ゴシック" w:cs="ＭＳ ゴシック" w:hint="eastAsia"/>
          <w:b/>
          <w:szCs w:val="21"/>
        </w:rPr>
        <w:t>自由記述</w:t>
      </w:r>
      <w:r w:rsidR="00EE6DD3" w:rsidRPr="000139D4">
        <w:rPr>
          <w:rFonts w:ascii="ＭＳ ゴシック" w:eastAsia="ＭＳ ゴシック" w:hAnsi="ＭＳ ゴシック" w:cs="ＭＳ ゴシック" w:hint="eastAsia"/>
          <w:b/>
          <w:szCs w:val="21"/>
        </w:rPr>
        <w:t>】</w:t>
      </w:r>
    </w:p>
    <w:p w14:paraId="48336F69" w14:textId="77777777" w:rsidR="005B7CDB" w:rsidRPr="000139D4" w:rsidRDefault="00446940" w:rsidP="005B7CDB">
      <w:pPr>
        <w:ind w:left="849" w:hanging="849"/>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719B3B86" wp14:editId="1D265D2E">
                <wp:extent cx="6195060" cy="742950"/>
                <wp:effectExtent l="0" t="0" r="15240" b="19050"/>
                <wp:docPr id="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42950"/>
                        </a:xfrm>
                        <a:prstGeom prst="rect">
                          <a:avLst/>
                        </a:prstGeom>
                        <a:solidFill>
                          <a:srgbClr val="FFFFFF"/>
                        </a:solidFill>
                        <a:ln w="9525">
                          <a:solidFill>
                            <a:srgbClr val="000000"/>
                          </a:solidFill>
                          <a:miter lim="800000"/>
                          <a:headEnd/>
                          <a:tailEnd/>
                        </a:ln>
                      </wps:spPr>
                      <wps:txbx>
                        <w:txbxContent>
                          <w:p w14:paraId="36E5F850" w14:textId="77777777" w:rsidR="009C5CC9" w:rsidRDefault="009C5CC9" w:rsidP="005B7CDB"/>
                        </w:txbxContent>
                      </wps:txbx>
                      <wps:bodyPr rot="0" vert="horz" wrap="square" lIns="74295" tIns="8890" rIns="74295" bIns="8890" anchor="t" anchorCtr="0" upright="1">
                        <a:noAutofit/>
                      </wps:bodyPr>
                    </wps:wsp>
                  </a:graphicData>
                </a:graphic>
              </wp:inline>
            </w:drawing>
          </mc:Choice>
          <mc:Fallback>
            <w:pict>
              <v:shape w14:anchorId="719B3B86" id="Text Box 46" o:spid="_x0000_s1036" type="#_x0000_t202" style="width:487.8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">
                <v:textbox inset="5.85pt,.7pt,5.85pt,.7pt">
                  <w:txbxContent>
                    <w:p w14:paraId="36E5F850" w14:textId="77777777" w:rsidR="009C5CC9" w:rsidRDefault="009C5CC9" w:rsidP="005B7CDB"/>
                  </w:txbxContent>
                </v:textbox>
                <w10:anchorlock/>
              </v:shape>
            </w:pict>
          </mc:Fallback>
        </mc:AlternateContent>
      </w:r>
    </w:p>
    <w:p w14:paraId="03274B8D" w14:textId="77777777" w:rsidR="006910E0" w:rsidRPr="000139D4" w:rsidRDefault="006910E0" w:rsidP="00157048">
      <w:pPr>
        <w:rPr>
          <w:rFonts w:ascii="ＭＳ ゴシック" w:eastAsia="ＭＳ ゴシック" w:hAnsi="ＭＳ ゴシック" w:cs="ＭＳ ゴシック"/>
          <w:b/>
          <w:szCs w:val="21"/>
          <w:highlight w:val="lightGray"/>
        </w:rPr>
      </w:pPr>
    </w:p>
    <w:p w14:paraId="5C19EBCB" w14:textId="77777777" w:rsidR="00A063FC" w:rsidRPr="000139D4" w:rsidRDefault="00A063FC" w:rsidP="00150C72">
      <w:pPr>
        <w:rPr>
          <w:rFonts w:ascii="ＭＳ ゴシック" w:eastAsia="ＭＳ ゴシック" w:hAnsi="ＭＳ ゴシック" w:cs="ＭＳ ゴシック"/>
          <w:szCs w:val="21"/>
        </w:rPr>
      </w:pPr>
    </w:p>
    <w:p w14:paraId="3323D357" w14:textId="7DFF7C87" w:rsidR="005B7CDB" w:rsidRPr="000139D4" w:rsidRDefault="00AF295A" w:rsidP="005B7CDB">
      <w:pPr>
        <w:ind w:left="852" w:hanging="852"/>
        <w:rPr>
          <w:rFonts w:ascii="ＭＳ ゴシック" w:eastAsia="ＭＳ ゴシック" w:hAnsi="ＭＳ ゴシック" w:cs="ＭＳ ゴシック"/>
          <w:b/>
          <w:szCs w:val="21"/>
        </w:rPr>
      </w:pP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 xml:space="preserve">７－６　</w:t>
      </w:r>
      <w:r w:rsidRPr="000139D4">
        <w:rPr>
          <w:rFonts w:ascii="ＭＳ ゴシック" w:eastAsia="ＭＳ ゴシック" w:hAnsi="ＭＳ ゴシック" w:cs="ＭＳ ゴシック" w:hint="eastAsia"/>
          <w:b/>
          <w:szCs w:val="21"/>
        </w:rPr>
        <w:t>問</w:t>
      </w:r>
      <w:r>
        <w:rPr>
          <w:rFonts w:ascii="ＭＳ ゴシック" w:eastAsia="ＭＳ ゴシック" w:hAnsi="ＭＳ ゴシック" w:cs="ＭＳ ゴシック" w:hint="eastAsia"/>
          <w:b/>
          <w:szCs w:val="21"/>
        </w:rPr>
        <w:t>７－１で「5.</w:t>
      </w:r>
      <w:r w:rsidRPr="009A7D30">
        <w:rPr>
          <w:rFonts w:ascii="ＭＳ ゴシック" w:eastAsia="ＭＳ ゴシック" w:hAnsi="ＭＳ ゴシック" w:cs="ＭＳ ゴシック" w:hint="eastAsia"/>
          <w:b/>
          <w:szCs w:val="21"/>
        </w:rPr>
        <w:t xml:space="preserve"> </w:t>
      </w:r>
      <w:r>
        <w:rPr>
          <w:rFonts w:ascii="ＭＳ ゴシック" w:eastAsia="ＭＳ ゴシック" w:hAnsi="ＭＳ ゴシック" w:cs="ＭＳ ゴシック" w:hint="eastAsia"/>
          <w:b/>
          <w:szCs w:val="21"/>
        </w:rPr>
        <w:t>婦人科系疾患」を選択した方にお伺いします。</w:t>
      </w:r>
      <w:r w:rsidR="00EE7864">
        <w:rPr>
          <w:rFonts w:ascii="ＭＳ ゴシック" w:eastAsia="ＭＳ ゴシック" w:hAnsi="ＭＳ ゴシック" w:cs="ＭＳ ゴシック" w:hint="eastAsia"/>
          <w:b/>
          <w:szCs w:val="21"/>
        </w:rPr>
        <w:t>婦人科系疾患</w:t>
      </w:r>
      <w:r w:rsidR="005B7CDB" w:rsidRPr="000139D4">
        <w:rPr>
          <w:rFonts w:ascii="ＭＳ ゴシック" w:eastAsia="ＭＳ ゴシック" w:hAnsi="ＭＳ ゴシック" w:cs="ＭＳ ゴシック" w:hint="eastAsia"/>
          <w:b/>
          <w:szCs w:val="21"/>
        </w:rPr>
        <w:t>に</w:t>
      </w:r>
      <w:r w:rsidR="001C6434" w:rsidRPr="001C6434">
        <w:rPr>
          <w:rFonts w:ascii="ＭＳ ゴシック" w:eastAsia="ＭＳ ゴシック" w:hAnsi="ＭＳ ゴシック" w:cs="ＭＳ ゴシック"/>
          <w:b/>
          <w:szCs w:val="21"/>
        </w:rPr>
        <w:t>関して、職場であるとよいと思うサポートについて、あてはまるものを選んでください。</w:t>
      </w:r>
      <w:r w:rsidR="005B7CDB" w:rsidRPr="000139D4">
        <w:rPr>
          <w:rFonts w:ascii="ＭＳ ゴシック" w:eastAsia="ＭＳ ゴシック" w:hAnsi="ＭＳ ゴシック" w:cs="ＭＳ ゴシック"/>
          <w:b/>
          <w:szCs w:val="21"/>
        </w:rPr>
        <w:t>【○は</w:t>
      </w:r>
      <w:r w:rsidR="005B7CDB" w:rsidRPr="000139D4">
        <w:rPr>
          <w:rFonts w:ascii="ＭＳ ゴシック" w:eastAsia="ＭＳ ゴシック" w:hAnsi="ＭＳ ゴシック" w:cs="ＭＳ ゴシック" w:hint="eastAsia"/>
          <w:b/>
          <w:szCs w:val="21"/>
        </w:rPr>
        <w:t>いくつでも</w:t>
      </w:r>
      <w:r w:rsidR="005B7CDB" w:rsidRPr="000139D4">
        <w:rPr>
          <w:rFonts w:ascii="ＭＳ ゴシック" w:eastAsia="ＭＳ ゴシック" w:hAnsi="ＭＳ ゴシック" w:cs="ＭＳ ゴシック"/>
          <w:b/>
          <w:szCs w:val="21"/>
        </w:rPr>
        <w:t>】</w:t>
      </w:r>
    </w:p>
    <w:p w14:paraId="006F7ADD" w14:textId="77777777" w:rsidR="005B7CDB" w:rsidRPr="000139D4" w:rsidRDefault="005B7CDB" w:rsidP="005F6999">
      <w:pPr>
        <w:rPr>
          <w:rFonts w:ascii="ＭＳ ゴシック" w:eastAsia="ＭＳ ゴシック" w:hAnsi="ＭＳ ゴシック"/>
          <w:szCs w:val="21"/>
        </w:rPr>
      </w:pPr>
    </w:p>
    <w:p w14:paraId="4FC923FC" w14:textId="77777777" w:rsidR="005F6999" w:rsidRPr="000139D4" w:rsidRDefault="005F6999" w:rsidP="005F6999">
      <w:pPr>
        <w:numPr>
          <w:ilvl w:val="0"/>
          <w:numId w:val="29"/>
        </w:numPr>
        <w:rPr>
          <w:rFonts w:ascii="ＭＳ ゴシック" w:eastAsia="ＭＳ ゴシック" w:hAnsi="ＭＳ ゴシック"/>
          <w:color w:val="auto"/>
          <w:kern w:val="2"/>
          <w:szCs w:val="21"/>
        </w:rPr>
      </w:pPr>
      <w:r w:rsidRPr="000139D4">
        <w:rPr>
          <w:rFonts w:ascii="ＭＳ ゴシック" w:eastAsia="ＭＳ ゴシック" w:hAnsi="ＭＳ ゴシック" w:hint="eastAsia"/>
          <w:color w:val="auto"/>
          <w:kern w:val="2"/>
          <w:szCs w:val="21"/>
        </w:rPr>
        <w:t>オンライン婦人科相談、検診、診察</w:t>
      </w:r>
    </w:p>
    <w:p w14:paraId="4278E11E" w14:textId="77777777" w:rsidR="005F6999" w:rsidRPr="000139D4" w:rsidRDefault="005F6999" w:rsidP="005F6999">
      <w:pPr>
        <w:numPr>
          <w:ilvl w:val="0"/>
          <w:numId w:val="29"/>
        </w:numPr>
        <w:rPr>
          <w:rFonts w:ascii="ＭＳ ゴシック" w:eastAsia="ＭＳ ゴシック" w:hAnsi="ＭＳ ゴシック"/>
          <w:color w:val="auto"/>
          <w:kern w:val="2"/>
          <w:szCs w:val="21"/>
        </w:rPr>
      </w:pPr>
      <w:r w:rsidRPr="000139D4">
        <w:rPr>
          <w:rFonts w:ascii="ＭＳ ゴシック" w:eastAsia="ＭＳ ゴシック" w:hAnsi="ＭＳ ゴシック" w:hint="eastAsia"/>
          <w:color w:val="auto"/>
          <w:kern w:val="2"/>
          <w:szCs w:val="21"/>
        </w:rPr>
        <w:t>婦人科系疾患</w:t>
      </w:r>
      <w:r w:rsidR="008D6DE3">
        <w:rPr>
          <w:rFonts w:ascii="ＭＳ ゴシック" w:eastAsia="ＭＳ ゴシック" w:hAnsi="ＭＳ ゴシック" w:hint="eastAsia"/>
          <w:color w:val="auto"/>
          <w:kern w:val="2"/>
          <w:szCs w:val="21"/>
        </w:rPr>
        <w:t>の症状を</w:t>
      </w:r>
      <w:r w:rsidR="00EE7864">
        <w:rPr>
          <w:rFonts w:ascii="ＭＳ ゴシック" w:eastAsia="ＭＳ ゴシック" w:hAnsi="ＭＳ ゴシック" w:hint="eastAsia"/>
          <w:color w:val="auto"/>
          <w:kern w:val="2"/>
          <w:szCs w:val="21"/>
        </w:rPr>
        <w:t>緩和する</w:t>
      </w:r>
      <w:r w:rsidR="008D6DE3">
        <w:rPr>
          <w:rFonts w:ascii="ＭＳ ゴシック" w:eastAsia="ＭＳ ゴシック" w:hAnsi="ＭＳ ゴシック" w:hint="eastAsia"/>
          <w:color w:val="auto"/>
          <w:kern w:val="2"/>
          <w:szCs w:val="21"/>
        </w:rPr>
        <w:t>製品の提供</w:t>
      </w:r>
    </w:p>
    <w:p w14:paraId="3261034E" w14:textId="7B9AE7FA" w:rsidR="005F6999" w:rsidRPr="000139D4" w:rsidRDefault="005F6999" w:rsidP="005F6999">
      <w:pPr>
        <w:numPr>
          <w:ilvl w:val="0"/>
          <w:numId w:val="29"/>
        </w:numPr>
        <w:rPr>
          <w:rFonts w:ascii="ＭＳ ゴシック" w:eastAsia="ＭＳ ゴシック" w:hAnsi="ＭＳ ゴシック"/>
          <w:color w:val="auto"/>
          <w:kern w:val="2"/>
          <w:szCs w:val="21"/>
        </w:rPr>
      </w:pPr>
      <w:r w:rsidRPr="000139D4">
        <w:rPr>
          <w:rFonts w:ascii="ＭＳ ゴシック" w:eastAsia="ＭＳ ゴシック" w:hAnsi="ＭＳ ゴシック" w:hint="eastAsia"/>
          <w:color w:val="auto"/>
          <w:kern w:val="2"/>
          <w:szCs w:val="21"/>
        </w:rPr>
        <w:t>女性</w:t>
      </w:r>
      <w:r w:rsidR="00461A0E">
        <w:rPr>
          <w:rFonts w:ascii="ＭＳ ゴシック" w:eastAsia="ＭＳ ゴシック" w:hAnsi="ＭＳ ゴシック" w:hint="eastAsia"/>
          <w:color w:val="auto"/>
          <w:kern w:val="2"/>
          <w:szCs w:val="21"/>
        </w:rPr>
        <w:t>特有</w:t>
      </w:r>
      <w:r w:rsidRPr="000139D4">
        <w:rPr>
          <w:rFonts w:ascii="ＭＳ ゴシック" w:eastAsia="ＭＳ ゴシック" w:hAnsi="ＭＳ ゴシック" w:hint="eastAsia"/>
          <w:color w:val="auto"/>
          <w:kern w:val="2"/>
          <w:szCs w:val="21"/>
        </w:rPr>
        <w:t>の健康課題について学ぶ研修サービス</w:t>
      </w:r>
      <w:r w:rsidR="00662019">
        <w:rPr>
          <w:rFonts w:ascii="ＭＳ ゴシック" w:eastAsia="ＭＳ ゴシック" w:hAnsi="ＭＳ ゴシック" w:hint="eastAsia"/>
          <w:szCs w:val="21"/>
        </w:rPr>
        <w:t>（体験型を含む）</w:t>
      </w:r>
    </w:p>
    <w:p w14:paraId="4EC8A525" w14:textId="77777777" w:rsidR="005F6999" w:rsidRPr="000139D4" w:rsidRDefault="005F6999" w:rsidP="005F6999">
      <w:pPr>
        <w:numPr>
          <w:ilvl w:val="0"/>
          <w:numId w:val="29"/>
        </w:numPr>
        <w:rPr>
          <w:rFonts w:ascii="ＭＳ ゴシック" w:eastAsia="ＭＳ ゴシック" w:hAnsi="ＭＳ ゴシック"/>
          <w:color w:val="auto"/>
          <w:kern w:val="2"/>
          <w:szCs w:val="21"/>
        </w:rPr>
      </w:pPr>
      <w:r w:rsidRPr="000139D4">
        <w:rPr>
          <w:rFonts w:ascii="ＭＳ ゴシック" w:eastAsia="ＭＳ ゴシック" w:hAnsi="ＭＳ ゴシック" w:hint="eastAsia"/>
          <w:color w:val="auto"/>
          <w:kern w:val="2"/>
          <w:szCs w:val="21"/>
        </w:rPr>
        <w:t>女性用トイレ、更衣室、休憩室における設備</w:t>
      </w:r>
    </w:p>
    <w:p w14:paraId="5C6C4D21" w14:textId="77777777" w:rsidR="00E409F7" w:rsidRPr="000139D4" w:rsidRDefault="00E409F7" w:rsidP="005B7CDB">
      <w:pPr>
        <w:rPr>
          <w:rFonts w:ascii="ＭＳ ゴシック" w:eastAsia="ＭＳ ゴシック" w:hAnsi="ＭＳ ゴシック"/>
          <w:szCs w:val="21"/>
        </w:rPr>
      </w:pPr>
    </w:p>
    <w:p w14:paraId="2F954E6E" w14:textId="44D011DF" w:rsidR="00EE6DD3" w:rsidRDefault="005B7CDB" w:rsidP="005B7CDB">
      <w:pPr>
        <w:rPr>
          <w:rFonts w:ascii="ＭＳ ゴシック" w:eastAsia="ＭＳ ゴシック" w:hAnsi="ＭＳ ゴシック"/>
          <w:b/>
          <w:szCs w:val="21"/>
        </w:rPr>
      </w:pPr>
      <w:r w:rsidRPr="00EE6DD3">
        <w:rPr>
          <w:rFonts w:ascii="ＭＳ ゴシック" w:eastAsia="ＭＳ ゴシック" w:hAnsi="ＭＳ ゴシック" w:hint="eastAsia"/>
          <w:b/>
          <w:szCs w:val="21"/>
        </w:rPr>
        <w:t>→上記について導入してもらいたい製品・サービス</w:t>
      </w:r>
      <w:r w:rsidR="00605C02" w:rsidRPr="00EE6DD3">
        <w:rPr>
          <w:rFonts w:ascii="ＭＳ ゴシック" w:eastAsia="ＭＳ ゴシック" w:hAnsi="ＭＳ ゴシック" w:hint="eastAsia"/>
          <w:b/>
          <w:szCs w:val="21"/>
        </w:rPr>
        <w:t>及び設備</w:t>
      </w:r>
      <w:r w:rsidRPr="00EE6DD3">
        <w:rPr>
          <w:rFonts w:ascii="ＭＳ ゴシック" w:eastAsia="ＭＳ ゴシック" w:hAnsi="ＭＳ ゴシック" w:hint="eastAsia"/>
          <w:b/>
          <w:szCs w:val="21"/>
        </w:rPr>
        <w:t>、又は上記以外のサポートで</w:t>
      </w:r>
    </w:p>
    <w:p w14:paraId="40E7243A" w14:textId="152BBA93" w:rsidR="005B7CDB" w:rsidRPr="00EE6DD3" w:rsidRDefault="005B7CDB" w:rsidP="00EE6DD3">
      <w:pPr>
        <w:ind w:firstLineChars="100" w:firstLine="211"/>
        <w:rPr>
          <w:rFonts w:ascii="ＭＳ ゴシック" w:eastAsia="ＭＳ ゴシック" w:hAnsi="ＭＳ ゴシック"/>
          <w:b/>
          <w:szCs w:val="21"/>
        </w:rPr>
      </w:pPr>
      <w:r w:rsidRPr="00EE6DD3">
        <w:rPr>
          <w:rFonts w:ascii="ＭＳ ゴシック" w:eastAsia="ＭＳ ゴシック" w:hAnsi="ＭＳ ゴシック" w:hint="eastAsia"/>
          <w:b/>
          <w:szCs w:val="21"/>
        </w:rPr>
        <w:t>希望する</w:t>
      </w:r>
      <w:r w:rsidR="00237320" w:rsidRPr="00EE6DD3">
        <w:rPr>
          <w:rFonts w:ascii="ＭＳ ゴシック" w:eastAsia="ＭＳ ゴシック" w:hAnsi="ＭＳ ゴシック" w:hint="eastAsia"/>
          <w:b/>
          <w:szCs w:val="21"/>
        </w:rPr>
        <w:t>もの</w:t>
      </w:r>
      <w:r w:rsidRPr="00EE6DD3">
        <w:rPr>
          <w:rFonts w:ascii="ＭＳ ゴシック" w:eastAsia="ＭＳ ゴシック" w:hAnsi="ＭＳ ゴシック" w:hint="eastAsia"/>
          <w:b/>
          <w:szCs w:val="21"/>
        </w:rPr>
        <w:t>があれば</w:t>
      </w:r>
      <w:r w:rsidR="00461A0E" w:rsidRPr="00EE6DD3">
        <w:rPr>
          <w:rFonts w:ascii="ＭＳ ゴシック" w:eastAsia="ＭＳ ゴシック" w:hAnsi="ＭＳ ゴシック" w:hint="eastAsia"/>
          <w:b/>
          <w:szCs w:val="21"/>
        </w:rPr>
        <w:t>具体的に</w:t>
      </w:r>
      <w:r w:rsidRPr="00EE6DD3">
        <w:rPr>
          <w:rFonts w:ascii="ＭＳ ゴシック" w:eastAsia="ＭＳ ゴシック" w:hAnsi="ＭＳ ゴシック" w:hint="eastAsia"/>
          <w:b/>
          <w:szCs w:val="21"/>
        </w:rPr>
        <w:t>記載してください。</w:t>
      </w:r>
      <w:r w:rsidR="00EE6DD3" w:rsidRPr="000139D4">
        <w:rPr>
          <w:rFonts w:ascii="ＭＳ ゴシック" w:eastAsia="ＭＳ ゴシック" w:hAnsi="ＭＳ ゴシック" w:cs="ＭＳ ゴシック" w:hint="eastAsia"/>
          <w:b/>
          <w:szCs w:val="21"/>
        </w:rPr>
        <w:t>【</w:t>
      </w:r>
      <w:r w:rsidR="00EE6DD3">
        <w:rPr>
          <w:rFonts w:ascii="ＭＳ ゴシック" w:eastAsia="ＭＳ ゴシック" w:hAnsi="ＭＳ ゴシック" w:cs="ＭＳ ゴシック" w:hint="eastAsia"/>
          <w:b/>
          <w:szCs w:val="21"/>
        </w:rPr>
        <w:t>自由記述</w:t>
      </w:r>
      <w:r w:rsidR="00EE6DD3" w:rsidRPr="000139D4">
        <w:rPr>
          <w:rFonts w:ascii="ＭＳ ゴシック" w:eastAsia="ＭＳ ゴシック" w:hAnsi="ＭＳ ゴシック" w:cs="ＭＳ ゴシック" w:hint="eastAsia"/>
          <w:b/>
          <w:szCs w:val="21"/>
        </w:rPr>
        <w:t>】</w:t>
      </w:r>
    </w:p>
    <w:p w14:paraId="0A1FA0E1" w14:textId="73B59452" w:rsidR="006910E0" w:rsidRPr="00961CD5" w:rsidRDefault="00446940" w:rsidP="00961CD5">
      <w:pPr>
        <w:ind w:left="849" w:hanging="849"/>
        <w:rPr>
          <w:rFonts w:ascii="ＭＳ ゴシック" w:eastAsia="ＭＳ ゴシック" w:hAnsi="ＭＳ ゴシック" w:cs="ＭＳ ゴシック"/>
          <w:szCs w:val="21"/>
        </w:rPr>
      </w:pPr>
      <w:r w:rsidRPr="000139D4">
        <w:rPr>
          <w:rFonts w:ascii="ＭＳ ゴシック" w:eastAsia="ＭＳ ゴシック" w:hAnsi="ＭＳ ゴシック" w:cs="ＭＳ ゴシック"/>
          <w:noProof/>
          <w:szCs w:val="21"/>
        </w:rPr>
        <mc:AlternateContent>
          <mc:Choice Requires="wps">
            <w:drawing>
              <wp:inline distT="0" distB="0" distL="0" distR="0" wp14:anchorId="04AE33DE" wp14:editId="55CDDC9F">
                <wp:extent cx="6195060" cy="752475"/>
                <wp:effectExtent l="0" t="0" r="15240" b="28575"/>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52475"/>
                        </a:xfrm>
                        <a:prstGeom prst="rect">
                          <a:avLst/>
                        </a:prstGeom>
                        <a:solidFill>
                          <a:srgbClr val="FFFFFF"/>
                        </a:solidFill>
                        <a:ln w="9525">
                          <a:solidFill>
                            <a:srgbClr val="000000"/>
                          </a:solidFill>
                          <a:miter lim="800000"/>
                          <a:headEnd/>
                          <a:tailEnd/>
                        </a:ln>
                      </wps:spPr>
                      <wps:txbx>
                        <w:txbxContent>
                          <w:p w14:paraId="2DA8504E" w14:textId="77777777" w:rsidR="009C5CC9" w:rsidRDefault="009C5CC9" w:rsidP="005B7CDB"/>
                        </w:txbxContent>
                      </wps:txbx>
                      <wps:bodyPr rot="0" vert="horz" wrap="square" lIns="74295" tIns="8890" rIns="74295" bIns="8890" anchor="t" anchorCtr="0" upright="1">
                        <a:noAutofit/>
                      </wps:bodyPr>
                    </wps:wsp>
                  </a:graphicData>
                </a:graphic>
              </wp:inline>
            </w:drawing>
          </mc:Choice>
          <mc:Fallback>
            <w:pict>
              <v:shape w14:anchorId="04AE33DE" id="Text Box 48" o:spid="_x0000_s1037" type="#_x0000_t202" style="width:48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">
                <v:textbox inset="5.85pt,.7pt,5.85pt,.7pt">
                  <w:txbxContent>
                    <w:p w14:paraId="2DA8504E" w14:textId="77777777" w:rsidR="009C5CC9" w:rsidRDefault="009C5CC9" w:rsidP="005B7CDB"/>
                  </w:txbxContent>
                </v:textbox>
                <w10:anchorlock/>
              </v:shape>
            </w:pict>
          </mc:Fallback>
        </mc:AlternateContent>
      </w:r>
    </w:p>
    <w:p w14:paraId="2B51ABB3" w14:textId="77777777" w:rsidR="00CF4AB9" w:rsidRPr="000139D4" w:rsidRDefault="00CF4AB9" w:rsidP="00150C72">
      <w:pPr>
        <w:rPr>
          <w:rFonts w:ascii="ＭＳ ゴシック" w:eastAsia="ＭＳ ゴシック" w:hAnsi="ＭＳ ゴシック"/>
          <w:szCs w:val="21"/>
        </w:rPr>
      </w:pPr>
    </w:p>
    <w:p w14:paraId="7734C45F" w14:textId="77777777" w:rsidR="003975B0" w:rsidRPr="00CF4AB9" w:rsidRDefault="00CF4AB9" w:rsidP="003975B0">
      <w:pPr>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t>-------------------------------------------------------------------------------------</w:t>
      </w:r>
    </w:p>
    <w:p w14:paraId="3E5E6241" w14:textId="77777777" w:rsidR="00CF4AB9" w:rsidRDefault="00CF4AB9" w:rsidP="003975B0">
      <w:pPr>
        <w:rPr>
          <w:rFonts w:ascii="ＭＳ ゴシック" w:eastAsia="ＭＳ ゴシック" w:hAnsi="ＭＳ ゴシック"/>
          <w:szCs w:val="21"/>
        </w:rPr>
      </w:pPr>
    </w:p>
    <w:p w14:paraId="45EC2743" w14:textId="77777777" w:rsidR="003975B0" w:rsidRDefault="000139D4" w:rsidP="003975B0">
      <w:pPr>
        <w:rPr>
          <w:rFonts w:ascii="ＭＳ ゴシック" w:eastAsia="ＭＳ ゴシック" w:hAnsi="ＭＳ ゴシック"/>
          <w:szCs w:val="21"/>
        </w:rPr>
      </w:pPr>
      <w:r>
        <w:rPr>
          <w:rFonts w:ascii="ＭＳ ゴシック" w:eastAsia="ＭＳ ゴシック" w:hAnsi="ＭＳ ゴシック" w:hint="eastAsia"/>
          <w:szCs w:val="21"/>
        </w:rPr>
        <w:t>社内意向調査</w:t>
      </w:r>
      <w:r w:rsidR="003975B0" w:rsidRPr="000139D4">
        <w:rPr>
          <w:rFonts w:ascii="ＭＳ ゴシック" w:eastAsia="ＭＳ ゴシック" w:hAnsi="ＭＳ ゴシック" w:hint="eastAsia"/>
          <w:szCs w:val="21"/>
        </w:rPr>
        <w:t>は以上で終了です。ご協力ありがとうございました。</w:t>
      </w:r>
    </w:p>
    <w:p w14:paraId="4F2EC30D" w14:textId="01A2BE6F" w:rsidR="00812FC1" w:rsidRPr="00504CAD" w:rsidRDefault="00A77123" w:rsidP="003975B0">
      <w:pPr>
        <w:rPr>
          <w:rFonts w:ascii="ＭＳ ゴシック" w:eastAsia="ＭＳ ゴシック" w:hAnsi="ＭＳ ゴシック"/>
          <w:szCs w:val="21"/>
        </w:rPr>
      </w:pPr>
      <w:r w:rsidRPr="00504CAD">
        <w:rPr>
          <w:rFonts w:ascii="ＭＳ ゴシック" w:eastAsia="ＭＳ ゴシック" w:hAnsi="ＭＳ ゴシック" w:hint="eastAsia"/>
          <w:szCs w:val="21"/>
        </w:rPr>
        <w:t>調査結果については、</w:t>
      </w:r>
      <w:r w:rsidR="00504CAD" w:rsidRPr="00504CAD">
        <w:rPr>
          <w:rFonts w:ascii="ＭＳ ゴシック" w:eastAsia="ＭＳ ゴシック" w:hAnsi="ＭＳ ゴシック" w:hint="eastAsia"/>
          <w:szCs w:val="21"/>
        </w:rPr>
        <w:t>別途</w:t>
      </w:r>
      <w:r w:rsidRPr="00504CAD">
        <w:rPr>
          <w:rFonts w:ascii="ＭＳ ゴシック" w:eastAsia="ＭＳ ゴシック" w:hAnsi="ＭＳ ゴシック" w:hint="eastAsia"/>
          <w:szCs w:val="21"/>
        </w:rPr>
        <w:t>ご案内</w:t>
      </w:r>
      <w:r w:rsidR="00461A0E">
        <w:rPr>
          <w:rFonts w:ascii="ＭＳ ゴシック" w:eastAsia="ＭＳ ゴシック" w:hAnsi="ＭＳ ゴシック" w:hint="eastAsia"/>
          <w:szCs w:val="21"/>
        </w:rPr>
        <w:t>いたし</w:t>
      </w:r>
      <w:r w:rsidRPr="00504CAD">
        <w:rPr>
          <w:rFonts w:ascii="ＭＳ ゴシック" w:eastAsia="ＭＳ ゴシック" w:hAnsi="ＭＳ ゴシック" w:hint="eastAsia"/>
          <w:szCs w:val="21"/>
        </w:rPr>
        <w:t>ます。</w:t>
      </w:r>
    </w:p>
    <w:sectPr w:rsidR="00812FC1" w:rsidRPr="00504CAD" w:rsidSect="00150C72">
      <w:headerReference w:type="default" r:id="rId12"/>
      <w:footerReference w:type="default" r:id="rId13"/>
      <w:pgSz w:w="11906" w:h="16838"/>
      <w:pgMar w:top="1134" w:right="1134" w:bottom="1134" w:left="1134" w:header="567" w:footer="567" w:gutter="0"/>
      <w:pgNumType w:start="1"/>
      <w:cols w:space="720"/>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B733C" w14:textId="77777777" w:rsidR="00A94B67" w:rsidRDefault="00A94B67">
      <w:r>
        <w:separator/>
      </w:r>
    </w:p>
  </w:endnote>
  <w:endnote w:type="continuationSeparator" w:id="0">
    <w:p w14:paraId="69DBAC12" w14:textId="77777777" w:rsidR="00A94B67" w:rsidRDefault="00A9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6906" w14:textId="308C2790" w:rsidR="009C5CC9" w:rsidRDefault="009C5CC9" w:rsidP="00C866B2">
    <w:pPr>
      <w:pStyle w:val="af0"/>
      <w:jc w:val="center"/>
    </w:pPr>
    <w:r>
      <w:fldChar w:fldCharType="begin"/>
    </w:r>
    <w:r>
      <w:instrText>PAGE   \* MERGEFORMAT</w:instrText>
    </w:r>
    <w:r>
      <w:fldChar w:fldCharType="separate"/>
    </w:r>
    <w:r w:rsidR="000D549B" w:rsidRPr="000D549B">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8B1A4" w14:textId="77777777" w:rsidR="00A94B67" w:rsidRDefault="00A94B67">
      <w:r>
        <w:separator/>
      </w:r>
    </w:p>
  </w:footnote>
  <w:footnote w:type="continuationSeparator" w:id="0">
    <w:p w14:paraId="5579E921" w14:textId="77777777" w:rsidR="00A94B67" w:rsidRDefault="00A94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0C24" w14:textId="77777777" w:rsidR="001B19D6" w:rsidRPr="004246FC" w:rsidRDefault="001B19D6" w:rsidP="004246FC">
    <w:pPr>
      <w:jc w:val="right"/>
      <w:rPr>
        <w:rStyle w:val="12"/>
        <w:rFonts w:ascii="ＭＳ ゴシック" w:hAnsi="ＭＳ ゴシック" w:cs="ＭＳ ゴシック"/>
        <w:sz w:val="18"/>
      </w:rPr>
    </w:pPr>
    <w:r w:rsidRPr="004246FC">
      <w:rPr>
        <w:rStyle w:val="12"/>
        <w:rFonts w:ascii="ＭＳ ゴシック" w:hAnsi="ＭＳ ゴシック" w:cs="ＭＳ ゴシック" w:hint="eastAsia"/>
        <w:sz w:val="18"/>
        <w:szCs w:val="22"/>
      </w:rPr>
      <w:t>【</w:t>
    </w:r>
    <w:r w:rsidRPr="004246FC">
      <w:rPr>
        <w:rStyle w:val="12"/>
        <w:rFonts w:ascii="ＭＳ ゴシック" w:hAnsi="ＭＳ ゴシック" w:cs="ＭＳ ゴシック" w:hint="eastAsia"/>
        <w:sz w:val="18"/>
      </w:rPr>
      <w:t>フェムテック導入による職場環境の整備等奨励金】</w:t>
    </w:r>
  </w:p>
  <w:p w14:paraId="7E6E46E5" w14:textId="1D25FD15" w:rsidR="009C5CC9" w:rsidRPr="00150C72" w:rsidRDefault="009C5CC9" w:rsidP="00150C72">
    <w:pPr>
      <w:rPr>
        <w:rFonts w:ascii="ＭＳ ゴシック" w:hAnsi="ＭＳ ゴシック" w:cs="ＭＳ ゴシック"/>
        <w:sz w:val="22"/>
        <w:szCs w:val="22"/>
      </w:rPr>
    </w:pPr>
    <w:r>
      <w:rPr>
        <w:rStyle w:val="12"/>
        <w:rFonts w:ascii="ＭＳ ゴシック" w:hAnsi="ＭＳ ゴシック" w:cs="ＭＳ ゴシック"/>
        <w:sz w:val="22"/>
      </w:rPr>
      <w:t>（様式）</w:t>
    </w:r>
    <w:r>
      <w:rPr>
        <w:rStyle w:val="12"/>
        <w:rFonts w:ascii="ＭＳ ゴシック" w:hAnsi="ＭＳ ゴシック" w:cs="ＭＳ ゴシック" w:hint="eastAsia"/>
        <w:sz w:val="22"/>
      </w:rPr>
      <w:t>社内意向</w:t>
    </w:r>
    <w:r>
      <w:rPr>
        <w:rStyle w:val="12"/>
        <w:rFonts w:ascii="ＭＳ ゴシック" w:hAnsi="ＭＳ ゴシック" w:cs="ＭＳ ゴシック" w:hint="eastAsia"/>
        <w:sz w:val="22"/>
        <w:szCs w:val="22"/>
      </w:rPr>
      <w:t>調査</w:t>
    </w:r>
    <w:r>
      <w:rPr>
        <w:rStyle w:val="12"/>
        <w:rFonts w:ascii="ＭＳ ゴシック" w:hAnsi="ＭＳ ゴシック" w:cs="ＭＳ ゴシック"/>
        <w:sz w:val="22"/>
        <w:szCs w:val="22"/>
      </w:rPr>
      <w:t>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881CF5"/>
    <w:multiLevelType w:val="hybridMultilevel"/>
    <w:tmpl w:val="5956CD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D76CF8"/>
    <w:multiLevelType w:val="hybridMultilevel"/>
    <w:tmpl w:val="BB2C1D9A"/>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173633E4"/>
    <w:multiLevelType w:val="hybridMultilevel"/>
    <w:tmpl w:val="0A5849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E44885"/>
    <w:multiLevelType w:val="hybridMultilevel"/>
    <w:tmpl w:val="CFA0AA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6901EF"/>
    <w:multiLevelType w:val="hybridMultilevel"/>
    <w:tmpl w:val="A12EEB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72847"/>
    <w:multiLevelType w:val="hybridMultilevel"/>
    <w:tmpl w:val="25BE6F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766261"/>
    <w:multiLevelType w:val="hybridMultilevel"/>
    <w:tmpl w:val="BB2C1D9A"/>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F5008E"/>
    <w:multiLevelType w:val="hybridMultilevel"/>
    <w:tmpl w:val="F14CA1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BB5A1E"/>
    <w:multiLevelType w:val="hybridMultilevel"/>
    <w:tmpl w:val="0A5848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CA60D7"/>
    <w:multiLevelType w:val="hybridMultilevel"/>
    <w:tmpl w:val="D10E9C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D2688"/>
    <w:multiLevelType w:val="hybridMultilevel"/>
    <w:tmpl w:val="E43EC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A62688"/>
    <w:multiLevelType w:val="hybridMultilevel"/>
    <w:tmpl w:val="47B674DA"/>
    <w:lvl w:ilvl="0" w:tplc="8BE8C488">
      <w:start w:val="1"/>
      <w:numFmt w:val="decimal"/>
      <w:lvlText w:val="%1."/>
      <w:lvlJc w:val="left"/>
      <w:pPr>
        <w:ind w:left="852" w:hanging="85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A9E7D59"/>
    <w:multiLevelType w:val="hybridMultilevel"/>
    <w:tmpl w:val="25BE6F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DF648AA"/>
    <w:multiLevelType w:val="hybridMultilevel"/>
    <w:tmpl w:val="CC7EB442"/>
    <w:lvl w:ilvl="0" w:tplc="8BE8C488">
      <w:start w:val="1"/>
      <w:numFmt w:val="decimal"/>
      <w:lvlText w:val="%1."/>
      <w:lvlJc w:val="left"/>
      <w:pPr>
        <w:ind w:left="852" w:hanging="852"/>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2D46B1"/>
    <w:multiLevelType w:val="hybridMultilevel"/>
    <w:tmpl w:val="695679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B46C7B"/>
    <w:multiLevelType w:val="hybridMultilevel"/>
    <w:tmpl w:val="CED2DD44"/>
    <w:lvl w:ilvl="0" w:tplc="0409000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5D547AE"/>
    <w:multiLevelType w:val="hybridMultilevel"/>
    <w:tmpl w:val="58D098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6060553"/>
    <w:multiLevelType w:val="hybridMultilevel"/>
    <w:tmpl w:val="C70A6E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65458F4"/>
    <w:multiLevelType w:val="hybridMultilevel"/>
    <w:tmpl w:val="9D960C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E50B19"/>
    <w:multiLevelType w:val="hybridMultilevel"/>
    <w:tmpl w:val="C4F8D1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F427BF"/>
    <w:multiLevelType w:val="hybridMultilevel"/>
    <w:tmpl w:val="ECA8A5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A3F17C9"/>
    <w:multiLevelType w:val="hybridMultilevel"/>
    <w:tmpl w:val="F43C2B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B36163C"/>
    <w:multiLevelType w:val="hybridMultilevel"/>
    <w:tmpl w:val="5C8E115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EE536E"/>
    <w:multiLevelType w:val="hybridMultilevel"/>
    <w:tmpl w:val="DDFC94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BA7D08"/>
    <w:multiLevelType w:val="hybridMultilevel"/>
    <w:tmpl w:val="69207C92"/>
    <w:lvl w:ilvl="0" w:tplc="64209BE0">
      <w:start w:val="1"/>
      <w:numFmt w:val="decimalEnclosedCircle"/>
      <w:lvlText w:val="%1"/>
      <w:lvlJc w:val="left"/>
      <w:pPr>
        <w:ind w:left="420" w:hanging="420"/>
      </w:pPr>
      <w:rPr>
        <w:rFonts w:ascii="Meiryo UI" w:eastAsia="Meiryo UI" w:hAnsi="Meiryo U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312CCB"/>
    <w:multiLevelType w:val="hybridMultilevel"/>
    <w:tmpl w:val="2B56D9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0D64DF7"/>
    <w:multiLevelType w:val="hybridMultilevel"/>
    <w:tmpl w:val="61323D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C01CDA"/>
    <w:multiLevelType w:val="hybridMultilevel"/>
    <w:tmpl w:val="FBBABD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3D458E"/>
    <w:multiLevelType w:val="hybridMultilevel"/>
    <w:tmpl w:val="4F26FDB2"/>
    <w:lvl w:ilvl="0" w:tplc="0409000F">
      <w:start w:val="1"/>
      <w:numFmt w:val="decimal"/>
      <w:lvlText w:val="%1."/>
      <w:lvlJc w:val="left"/>
      <w:pPr>
        <w:ind w:left="420" w:hanging="420"/>
      </w:pPr>
    </w:lvl>
    <w:lvl w:ilvl="1" w:tplc="43322562">
      <w:start w:val="9"/>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8D155AB"/>
    <w:multiLevelType w:val="hybridMultilevel"/>
    <w:tmpl w:val="B50639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1B02B3"/>
    <w:multiLevelType w:val="hybridMultilevel"/>
    <w:tmpl w:val="8F9251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620B3F"/>
    <w:multiLevelType w:val="hybridMultilevel"/>
    <w:tmpl w:val="32C8A7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4064FD9"/>
    <w:multiLevelType w:val="hybridMultilevel"/>
    <w:tmpl w:val="D7848C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6CD6F97"/>
    <w:multiLevelType w:val="hybridMultilevel"/>
    <w:tmpl w:val="8DAECF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9395D91"/>
    <w:multiLevelType w:val="hybridMultilevel"/>
    <w:tmpl w:val="89B66D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B3C759D"/>
    <w:multiLevelType w:val="hybridMultilevel"/>
    <w:tmpl w:val="F43C2B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FD72AE"/>
    <w:multiLevelType w:val="hybridMultilevel"/>
    <w:tmpl w:val="75FCB4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7725673">
    <w:abstractNumId w:val="0"/>
  </w:num>
  <w:num w:numId="2" w16cid:durableId="285814525">
    <w:abstractNumId w:val="1"/>
  </w:num>
  <w:num w:numId="3" w16cid:durableId="595988495">
    <w:abstractNumId w:val="26"/>
  </w:num>
  <w:num w:numId="4" w16cid:durableId="1509170472">
    <w:abstractNumId w:val="36"/>
  </w:num>
  <w:num w:numId="5" w16cid:durableId="101342225">
    <w:abstractNumId w:val="8"/>
  </w:num>
  <w:num w:numId="6" w16cid:durableId="443886906">
    <w:abstractNumId w:val="23"/>
  </w:num>
  <w:num w:numId="7" w16cid:durableId="1685130955">
    <w:abstractNumId w:val="38"/>
  </w:num>
  <w:num w:numId="8" w16cid:durableId="422533018">
    <w:abstractNumId w:val="6"/>
  </w:num>
  <w:num w:numId="9" w16cid:durableId="1030496236">
    <w:abstractNumId w:val="33"/>
  </w:num>
  <w:num w:numId="10" w16cid:durableId="354578525">
    <w:abstractNumId w:val="4"/>
  </w:num>
  <w:num w:numId="11" w16cid:durableId="2046978791">
    <w:abstractNumId w:val="37"/>
  </w:num>
  <w:num w:numId="12" w16cid:durableId="578909590">
    <w:abstractNumId w:val="28"/>
  </w:num>
  <w:num w:numId="13" w16cid:durableId="1969890079">
    <w:abstractNumId w:val="12"/>
  </w:num>
  <w:num w:numId="14" w16cid:durableId="316112231">
    <w:abstractNumId w:val="11"/>
  </w:num>
  <w:num w:numId="15" w16cid:durableId="1710258616">
    <w:abstractNumId w:val="25"/>
  </w:num>
  <w:num w:numId="16" w16cid:durableId="1705594115">
    <w:abstractNumId w:val="35"/>
  </w:num>
  <w:num w:numId="17" w16cid:durableId="1167555491">
    <w:abstractNumId w:val="9"/>
  </w:num>
  <w:num w:numId="18" w16cid:durableId="1008286240">
    <w:abstractNumId w:val="31"/>
  </w:num>
  <w:num w:numId="19" w16cid:durableId="2019961834">
    <w:abstractNumId w:val="30"/>
  </w:num>
  <w:num w:numId="20" w16cid:durableId="33390560">
    <w:abstractNumId w:val="13"/>
  </w:num>
  <w:num w:numId="21" w16cid:durableId="1899514805">
    <w:abstractNumId w:val="15"/>
  </w:num>
  <w:num w:numId="22" w16cid:durableId="116993206">
    <w:abstractNumId w:val="27"/>
  </w:num>
  <w:num w:numId="23" w16cid:durableId="134950811">
    <w:abstractNumId w:val="29"/>
  </w:num>
  <w:num w:numId="24" w16cid:durableId="1653555959">
    <w:abstractNumId w:val="14"/>
  </w:num>
  <w:num w:numId="25" w16cid:durableId="1402171543">
    <w:abstractNumId w:val="7"/>
  </w:num>
  <w:num w:numId="26" w16cid:durableId="1140489817">
    <w:abstractNumId w:val="10"/>
  </w:num>
  <w:num w:numId="27" w16cid:durableId="197787887">
    <w:abstractNumId w:val="21"/>
  </w:num>
  <w:num w:numId="28" w16cid:durableId="1092354134">
    <w:abstractNumId w:val="16"/>
  </w:num>
  <w:num w:numId="29" w16cid:durableId="1117991647">
    <w:abstractNumId w:val="2"/>
  </w:num>
  <w:num w:numId="30" w16cid:durableId="1353917980">
    <w:abstractNumId w:val="22"/>
  </w:num>
  <w:num w:numId="31" w16cid:durableId="71582502">
    <w:abstractNumId w:val="34"/>
  </w:num>
  <w:num w:numId="32" w16cid:durableId="557404073">
    <w:abstractNumId w:val="32"/>
  </w:num>
  <w:num w:numId="33" w16cid:durableId="663701194">
    <w:abstractNumId w:val="20"/>
  </w:num>
  <w:num w:numId="34" w16cid:durableId="412899243">
    <w:abstractNumId w:val="18"/>
  </w:num>
  <w:num w:numId="35" w16cid:durableId="1904631709">
    <w:abstractNumId w:val="24"/>
  </w:num>
  <w:num w:numId="36" w16cid:durableId="1963144639">
    <w:abstractNumId w:val="19"/>
  </w:num>
  <w:num w:numId="37" w16cid:durableId="1434282576">
    <w:abstractNumId w:val="17"/>
  </w:num>
  <w:num w:numId="38" w16cid:durableId="50888559">
    <w:abstractNumId w:val="5"/>
  </w:num>
  <w:num w:numId="39" w16cid:durableId="915551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rawingGridVerticalSpacing w:val="154"/>
  <w:displayHorizontalDrawingGridEvery w:val="0"/>
  <w:displayVertic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E97"/>
    <w:rsid w:val="000008CC"/>
    <w:rsid w:val="000139D4"/>
    <w:rsid w:val="00021438"/>
    <w:rsid w:val="000314D8"/>
    <w:rsid w:val="000332B9"/>
    <w:rsid w:val="0004320B"/>
    <w:rsid w:val="00045A2D"/>
    <w:rsid w:val="00082322"/>
    <w:rsid w:val="00094115"/>
    <w:rsid w:val="0009537F"/>
    <w:rsid w:val="000978FB"/>
    <w:rsid w:val="000A4CF4"/>
    <w:rsid w:val="000B05CE"/>
    <w:rsid w:val="000B3B4A"/>
    <w:rsid w:val="000C41CF"/>
    <w:rsid w:val="000C6B70"/>
    <w:rsid w:val="000D1BB4"/>
    <w:rsid w:val="000D2A1A"/>
    <w:rsid w:val="000D2DD5"/>
    <w:rsid w:val="000D3E7B"/>
    <w:rsid w:val="000D549B"/>
    <w:rsid w:val="000D5B1F"/>
    <w:rsid w:val="000E112B"/>
    <w:rsid w:val="000E25B8"/>
    <w:rsid w:val="000F18C7"/>
    <w:rsid w:val="000F6333"/>
    <w:rsid w:val="00100F5B"/>
    <w:rsid w:val="001017F5"/>
    <w:rsid w:val="001128A5"/>
    <w:rsid w:val="00113963"/>
    <w:rsid w:val="00114669"/>
    <w:rsid w:val="00120EEA"/>
    <w:rsid w:val="00121D5D"/>
    <w:rsid w:val="00124DF8"/>
    <w:rsid w:val="0013104E"/>
    <w:rsid w:val="00141191"/>
    <w:rsid w:val="00150C72"/>
    <w:rsid w:val="00157048"/>
    <w:rsid w:val="00162E53"/>
    <w:rsid w:val="00172966"/>
    <w:rsid w:val="00173AEC"/>
    <w:rsid w:val="00173C69"/>
    <w:rsid w:val="001756F7"/>
    <w:rsid w:val="001756F8"/>
    <w:rsid w:val="00192064"/>
    <w:rsid w:val="00192FF2"/>
    <w:rsid w:val="00193C1C"/>
    <w:rsid w:val="001A3121"/>
    <w:rsid w:val="001A5E49"/>
    <w:rsid w:val="001B0637"/>
    <w:rsid w:val="001B19D6"/>
    <w:rsid w:val="001B3536"/>
    <w:rsid w:val="001B4D1D"/>
    <w:rsid w:val="001C0AEE"/>
    <w:rsid w:val="001C0D68"/>
    <w:rsid w:val="001C59B2"/>
    <w:rsid w:val="001C6434"/>
    <w:rsid w:val="001C6D92"/>
    <w:rsid w:val="001D34D9"/>
    <w:rsid w:val="001E2EC4"/>
    <w:rsid w:val="00205083"/>
    <w:rsid w:val="00206964"/>
    <w:rsid w:val="00210B5B"/>
    <w:rsid w:val="002120B5"/>
    <w:rsid w:val="00222BDF"/>
    <w:rsid w:val="00237320"/>
    <w:rsid w:val="00240991"/>
    <w:rsid w:val="00243E11"/>
    <w:rsid w:val="00251092"/>
    <w:rsid w:val="00253EEE"/>
    <w:rsid w:val="002556C9"/>
    <w:rsid w:val="00260359"/>
    <w:rsid w:val="0027459B"/>
    <w:rsid w:val="00285718"/>
    <w:rsid w:val="002920CA"/>
    <w:rsid w:val="002A5C2F"/>
    <w:rsid w:val="002B1782"/>
    <w:rsid w:val="002C7BB8"/>
    <w:rsid w:val="002D0883"/>
    <w:rsid w:val="002E0072"/>
    <w:rsid w:val="002E4BB1"/>
    <w:rsid w:val="003149B2"/>
    <w:rsid w:val="00321CC7"/>
    <w:rsid w:val="00322058"/>
    <w:rsid w:val="00322CB3"/>
    <w:rsid w:val="00326AAF"/>
    <w:rsid w:val="00340800"/>
    <w:rsid w:val="003432F5"/>
    <w:rsid w:val="00360826"/>
    <w:rsid w:val="0037021B"/>
    <w:rsid w:val="00374F81"/>
    <w:rsid w:val="00376C6C"/>
    <w:rsid w:val="003817DC"/>
    <w:rsid w:val="003975B0"/>
    <w:rsid w:val="003A5E26"/>
    <w:rsid w:val="003A6CCE"/>
    <w:rsid w:val="003B2E55"/>
    <w:rsid w:val="003B522B"/>
    <w:rsid w:val="003F0FE2"/>
    <w:rsid w:val="003F3B33"/>
    <w:rsid w:val="004246FC"/>
    <w:rsid w:val="004264CB"/>
    <w:rsid w:val="00446940"/>
    <w:rsid w:val="004476C0"/>
    <w:rsid w:val="00450E2E"/>
    <w:rsid w:val="00451B16"/>
    <w:rsid w:val="00461A0E"/>
    <w:rsid w:val="00464ECA"/>
    <w:rsid w:val="0047091B"/>
    <w:rsid w:val="00471BDF"/>
    <w:rsid w:val="0047390D"/>
    <w:rsid w:val="0048301F"/>
    <w:rsid w:val="00495B3C"/>
    <w:rsid w:val="004A0FAA"/>
    <w:rsid w:val="004A61AE"/>
    <w:rsid w:val="004B3A6B"/>
    <w:rsid w:val="004F21F0"/>
    <w:rsid w:val="00504CAD"/>
    <w:rsid w:val="00516947"/>
    <w:rsid w:val="00536710"/>
    <w:rsid w:val="00536EC4"/>
    <w:rsid w:val="005422B7"/>
    <w:rsid w:val="00555607"/>
    <w:rsid w:val="005566AA"/>
    <w:rsid w:val="00573C92"/>
    <w:rsid w:val="0058158E"/>
    <w:rsid w:val="005A1065"/>
    <w:rsid w:val="005B480A"/>
    <w:rsid w:val="005B7CDB"/>
    <w:rsid w:val="005C79B3"/>
    <w:rsid w:val="005E3559"/>
    <w:rsid w:val="005E764E"/>
    <w:rsid w:val="005E7D97"/>
    <w:rsid w:val="005F04A2"/>
    <w:rsid w:val="005F289C"/>
    <w:rsid w:val="005F6999"/>
    <w:rsid w:val="00600354"/>
    <w:rsid w:val="00605C02"/>
    <w:rsid w:val="00612634"/>
    <w:rsid w:val="00614E2F"/>
    <w:rsid w:val="00630767"/>
    <w:rsid w:val="00632E16"/>
    <w:rsid w:val="00642E97"/>
    <w:rsid w:val="00646569"/>
    <w:rsid w:val="00662019"/>
    <w:rsid w:val="00674986"/>
    <w:rsid w:val="00680F22"/>
    <w:rsid w:val="00683C94"/>
    <w:rsid w:val="006910E0"/>
    <w:rsid w:val="006939F3"/>
    <w:rsid w:val="00697B71"/>
    <w:rsid w:val="006A19AC"/>
    <w:rsid w:val="006A72E7"/>
    <w:rsid w:val="006B1058"/>
    <w:rsid w:val="006C13D7"/>
    <w:rsid w:val="006C2463"/>
    <w:rsid w:val="006D2537"/>
    <w:rsid w:val="006E0C28"/>
    <w:rsid w:val="006F58CE"/>
    <w:rsid w:val="006F7F28"/>
    <w:rsid w:val="00702A7E"/>
    <w:rsid w:val="00713488"/>
    <w:rsid w:val="00715593"/>
    <w:rsid w:val="00742E93"/>
    <w:rsid w:val="00753A4F"/>
    <w:rsid w:val="00773190"/>
    <w:rsid w:val="00780EBD"/>
    <w:rsid w:val="00790D56"/>
    <w:rsid w:val="007B477D"/>
    <w:rsid w:val="007B64A5"/>
    <w:rsid w:val="007C490A"/>
    <w:rsid w:val="007D05D2"/>
    <w:rsid w:val="007D435A"/>
    <w:rsid w:val="007F229D"/>
    <w:rsid w:val="007F413F"/>
    <w:rsid w:val="00812FC1"/>
    <w:rsid w:val="00816421"/>
    <w:rsid w:val="00820C24"/>
    <w:rsid w:val="00831136"/>
    <w:rsid w:val="00854A18"/>
    <w:rsid w:val="00862F45"/>
    <w:rsid w:val="00863BC6"/>
    <w:rsid w:val="00872980"/>
    <w:rsid w:val="00874E02"/>
    <w:rsid w:val="00877DAF"/>
    <w:rsid w:val="00894711"/>
    <w:rsid w:val="008A11A7"/>
    <w:rsid w:val="008B09D9"/>
    <w:rsid w:val="008B2DCD"/>
    <w:rsid w:val="008D6DE3"/>
    <w:rsid w:val="0090089C"/>
    <w:rsid w:val="00910A2E"/>
    <w:rsid w:val="00914544"/>
    <w:rsid w:val="00924532"/>
    <w:rsid w:val="00925D2B"/>
    <w:rsid w:val="00927054"/>
    <w:rsid w:val="00932DC3"/>
    <w:rsid w:val="0094441F"/>
    <w:rsid w:val="00944A02"/>
    <w:rsid w:val="00950A62"/>
    <w:rsid w:val="00951D7C"/>
    <w:rsid w:val="00954858"/>
    <w:rsid w:val="009559D7"/>
    <w:rsid w:val="00961CD5"/>
    <w:rsid w:val="009637D7"/>
    <w:rsid w:val="0096579E"/>
    <w:rsid w:val="00973F90"/>
    <w:rsid w:val="00983561"/>
    <w:rsid w:val="00986A5D"/>
    <w:rsid w:val="00992006"/>
    <w:rsid w:val="009B4538"/>
    <w:rsid w:val="009C5CC9"/>
    <w:rsid w:val="009C6E50"/>
    <w:rsid w:val="009D2C94"/>
    <w:rsid w:val="009D57BC"/>
    <w:rsid w:val="009F1E8D"/>
    <w:rsid w:val="009F2D5E"/>
    <w:rsid w:val="009F6DE8"/>
    <w:rsid w:val="00A001F4"/>
    <w:rsid w:val="00A063FC"/>
    <w:rsid w:val="00A06AF0"/>
    <w:rsid w:val="00A17DA6"/>
    <w:rsid w:val="00A354B3"/>
    <w:rsid w:val="00A57F36"/>
    <w:rsid w:val="00A70731"/>
    <w:rsid w:val="00A710DD"/>
    <w:rsid w:val="00A71C44"/>
    <w:rsid w:val="00A7413B"/>
    <w:rsid w:val="00A75C4D"/>
    <w:rsid w:val="00A77123"/>
    <w:rsid w:val="00A7737C"/>
    <w:rsid w:val="00A8038B"/>
    <w:rsid w:val="00A8130F"/>
    <w:rsid w:val="00A94B67"/>
    <w:rsid w:val="00AC44C3"/>
    <w:rsid w:val="00AC68F5"/>
    <w:rsid w:val="00AC6D5F"/>
    <w:rsid w:val="00AD6F2B"/>
    <w:rsid w:val="00AF295A"/>
    <w:rsid w:val="00B00454"/>
    <w:rsid w:val="00B22194"/>
    <w:rsid w:val="00B44A43"/>
    <w:rsid w:val="00B54FEA"/>
    <w:rsid w:val="00B57AD1"/>
    <w:rsid w:val="00B62CE4"/>
    <w:rsid w:val="00B636F4"/>
    <w:rsid w:val="00B7612C"/>
    <w:rsid w:val="00B86B17"/>
    <w:rsid w:val="00B87FF9"/>
    <w:rsid w:val="00BA0A14"/>
    <w:rsid w:val="00BA0D3F"/>
    <w:rsid w:val="00BA4683"/>
    <w:rsid w:val="00BB10C0"/>
    <w:rsid w:val="00BB2534"/>
    <w:rsid w:val="00BB55D0"/>
    <w:rsid w:val="00BD6349"/>
    <w:rsid w:val="00BE2008"/>
    <w:rsid w:val="00BF0E12"/>
    <w:rsid w:val="00C04263"/>
    <w:rsid w:val="00C206D5"/>
    <w:rsid w:val="00C22D24"/>
    <w:rsid w:val="00C22FF6"/>
    <w:rsid w:val="00C40697"/>
    <w:rsid w:val="00C4282D"/>
    <w:rsid w:val="00C456C7"/>
    <w:rsid w:val="00C4599B"/>
    <w:rsid w:val="00C5671A"/>
    <w:rsid w:val="00C72999"/>
    <w:rsid w:val="00C731CD"/>
    <w:rsid w:val="00C80705"/>
    <w:rsid w:val="00C866B2"/>
    <w:rsid w:val="00C91824"/>
    <w:rsid w:val="00C9275B"/>
    <w:rsid w:val="00C9635A"/>
    <w:rsid w:val="00CA12D1"/>
    <w:rsid w:val="00CA1878"/>
    <w:rsid w:val="00CA6079"/>
    <w:rsid w:val="00CB23CD"/>
    <w:rsid w:val="00CC0BAE"/>
    <w:rsid w:val="00CE518C"/>
    <w:rsid w:val="00CF3D3F"/>
    <w:rsid w:val="00CF4AB9"/>
    <w:rsid w:val="00D12470"/>
    <w:rsid w:val="00D20C09"/>
    <w:rsid w:val="00D237F4"/>
    <w:rsid w:val="00D30A9F"/>
    <w:rsid w:val="00D35BE5"/>
    <w:rsid w:val="00D50165"/>
    <w:rsid w:val="00D5118F"/>
    <w:rsid w:val="00D51561"/>
    <w:rsid w:val="00D533A2"/>
    <w:rsid w:val="00D555DB"/>
    <w:rsid w:val="00D558AE"/>
    <w:rsid w:val="00D651CD"/>
    <w:rsid w:val="00D722C6"/>
    <w:rsid w:val="00D733AA"/>
    <w:rsid w:val="00D93AB5"/>
    <w:rsid w:val="00DA52AF"/>
    <w:rsid w:val="00DB1205"/>
    <w:rsid w:val="00DB21FA"/>
    <w:rsid w:val="00DB24FD"/>
    <w:rsid w:val="00DB59E3"/>
    <w:rsid w:val="00DB7E54"/>
    <w:rsid w:val="00DC46A3"/>
    <w:rsid w:val="00DC4FCB"/>
    <w:rsid w:val="00DC5AFB"/>
    <w:rsid w:val="00DE3F8F"/>
    <w:rsid w:val="00DF1747"/>
    <w:rsid w:val="00E063B8"/>
    <w:rsid w:val="00E06B49"/>
    <w:rsid w:val="00E22976"/>
    <w:rsid w:val="00E276DA"/>
    <w:rsid w:val="00E36939"/>
    <w:rsid w:val="00E409F7"/>
    <w:rsid w:val="00E47219"/>
    <w:rsid w:val="00E61855"/>
    <w:rsid w:val="00E74B28"/>
    <w:rsid w:val="00E7583D"/>
    <w:rsid w:val="00E805C8"/>
    <w:rsid w:val="00EA1257"/>
    <w:rsid w:val="00EA4FD3"/>
    <w:rsid w:val="00EB4D6A"/>
    <w:rsid w:val="00EC4D00"/>
    <w:rsid w:val="00ED2457"/>
    <w:rsid w:val="00ED3FC1"/>
    <w:rsid w:val="00EE34AA"/>
    <w:rsid w:val="00EE6DD3"/>
    <w:rsid w:val="00EE7864"/>
    <w:rsid w:val="00EF575D"/>
    <w:rsid w:val="00EF670F"/>
    <w:rsid w:val="00F3235C"/>
    <w:rsid w:val="00F338F2"/>
    <w:rsid w:val="00F40999"/>
    <w:rsid w:val="00F4256C"/>
    <w:rsid w:val="00F53DFF"/>
    <w:rsid w:val="00F657A4"/>
    <w:rsid w:val="00F67060"/>
    <w:rsid w:val="00F84233"/>
    <w:rsid w:val="00F85B60"/>
    <w:rsid w:val="00F860AE"/>
    <w:rsid w:val="00F94503"/>
    <w:rsid w:val="00FB3545"/>
    <w:rsid w:val="00FC42D5"/>
    <w:rsid w:val="00FD44FD"/>
    <w:rsid w:val="00FE76A3"/>
    <w:rsid w:val="00FF69B9"/>
    <w:rsid w:val="00FF6B72"/>
    <w:rsid w:val="00FF7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4C01FA33"/>
  <w15:chartTrackingRefBased/>
  <w15:docId w15:val="{EB058202-98E3-404A-9E6D-8373E9FB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paragraph" w:styleId="1">
    <w:name w:val="heading 1"/>
    <w:basedOn w:val="a"/>
    <w:next w:val="a"/>
    <w:qFormat/>
    <w:pPr>
      <w:keepNext/>
      <w:numPr>
        <w:numId w:val="1"/>
      </w:numPr>
      <w:outlineLvl w:val="0"/>
    </w:pPr>
    <w:rPr>
      <w:rFonts w:ascii="Arial" w:eastAsia="ＭＳ ゴシック" w:hAnsi="Arial"/>
      <w:sz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ind w:left="809"/>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メイリオ" w:eastAsia="メイリオ" w:hAnsi="メイリオ" w:cs="Times New Roman"/>
      <w:color w:val="00000A"/>
      <w:sz w:val="21"/>
      <w:szCs w:val="24"/>
      <w:lang w:val="en-US" w:eastAsia="ja-JP" w:bidi="ar-SA"/>
    </w:rPr>
  </w:style>
  <w:style w:type="character" w:customStyle="1" w:styleId="WW8Num1z1">
    <w:name w:val="WW8Num1z1"/>
    <w:rPr>
      <w:rFonts w:ascii="Wingdings" w:eastAsia="ＭＳ 明朝" w:hAnsi="Wingdings" w:cs="Wingdings"/>
      <w:color w:val="00000A"/>
      <w:sz w:val="21"/>
      <w:szCs w:val="24"/>
      <w:lang w:val="en-US" w:eastAsia="ja-JP" w:bidi="ar-SA"/>
    </w:rPr>
  </w:style>
  <w:style w:type="character" w:customStyle="1" w:styleId="WW8Num2z0">
    <w:name w:val="WW8Num2z0"/>
    <w:rPr>
      <w:rFonts w:ascii="Century" w:eastAsia="ＭＳ 明朝" w:hAnsi="Century" w:cs="Times New Roman"/>
      <w:color w:val="00000A"/>
      <w:sz w:val="21"/>
      <w:szCs w:val="24"/>
      <w:lang w:val="en-US" w:eastAsia="ja-JP" w:bidi="ar-SA"/>
    </w:rPr>
  </w:style>
  <w:style w:type="character" w:customStyle="1" w:styleId="WW8Num2z1">
    <w:name w:val="WW8Num2z1"/>
    <w:rPr>
      <w:rFonts w:ascii="Century" w:eastAsia="ＭＳ 明朝" w:hAnsi="Century" w:cs="Times New Roman"/>
      <w:color w:val="00000A"/>
      <w:sz w:val="21"/>
      <w:szCs w:val="24"/>
      <w:lang w:val="en-US" w:eastAsia="ja-JP" w:bidi="ar-SA"/>
    </w:rPr>
  </w:style>
  <w:style w:type="character" w:customStyle="1" w:styleId="WW8Num2z2">
    <w:name w:val="WW8Num2z2"/>
    <w:rPr>
      <w:rFonts w:ascii="Century" w:eastAsia="ＭＳ 明朝" w:hAnsi="Century" w:cs="Times New Roman"/>
      <w:color w:val="00000A"/>
      <w:sz w:val="21"/>
      <w:szCs w:val="24"/>
      <w:lang w:val="en-US" w:eastAsia="ja-JP" w:bidi="ar-SA"/>
    </w:rPr>
  </w:style>
  <w:style w:type="character" w:customStyle="1" w:styleId="WW8Num2z3">
    <w:name w:val="WW8Num2z3"/>
    <w:rPr>
      <w:rFonts w:ascii="Century" w:eastAsia="ＭＳ 明朝" w:hAnsi="Century" w:cs="Times New Roman"/>
      <w:color w:val="00000A"/>
      <w:sz w:val="21"/>
      <w:szCs w:val="24"/>
      <w:lang w:val="en-US" w:eastAsia="ja-JP" w:bidi="ar-SA"/>
    </w:rPr>
  </w:style>
  <w:style w:type="character" w:customStyle="1" w:styleId="WW8Num2z4">
    <w:name w:val="WW8Num2z4"/>
    <w:rPr>
      <w:rFonts w:ascii="Century" w:eastAsia="ＭＳ 明朝" w:hAnsi="Century" w:cs="Times New Roman"/>
      <w:color w:val="00000A"/>
      <w:sz w:val="21"/>
      <w:szCs w:val="24"/>
      <w:lang w:val="en-US" w:eastAsia="ja-JP" w:bidi="ar-SA"/>
    </w:rPr>
  </w:style>
  <w:style w:type="character" w:customStyle="1" w:styleId="WW8Num2z5">
    <w:name w:val="WW8Num2z5"/>
    <w:rPr>
      <w:rFonts w:ascii="Century" w:eastAsia="ＭＳ 明朝" w:hAnsi="Century" w:cs="Times New Roman"/>
      <w:color w:val="00000A"/>
      <w:sz w:val="21"/>
      <w:szCs w:val="24"/>
      <w:lang w:val="en-US" w:eastAsia="ja-JP" w:bidi="ar-SA"/>
    </w:rPr>
  </w:style>
  <w:style w:type="character" w:customStyle="1" w:styleId="WW8Num2z6">
    <w:name w:val="WW8Num2z6"/>
    <w:rPr>
      <w:rFonts w:ascii="Century" w:eastAsia="ＭＳ 明朝" w:hAnsi="Century" w:cs="Times New Roman"/>
      <w:color w:val="00000A"/>
      <w:sz w:val="21"/>
      <w:szCs w:val="24"/>
      <w:lang w:val="en-US" w:eastAsia="ja-JP" w:bidi="ar-SA"/>
    </w:rPr>
  </w:style>
  <w:style w:type="character" w:customStyle="1" w:styleId="WW8Num2z7">
    <w:name w:val="WW8Num2z7"/>
    <w:rPr>
      <w:rFonts w:ascii="Century" w:eastAsia="ＭＳ 明朝" w:hAnsi="Century" w:cs="Times New Roman"/>
      <w:color w:val="00000A"/>
      <w:sz w:val="21"/>
      <w:szCs w:val="24"/>
      <w:lang w:val="en-US" w:eastAsia="ja-JP" w:bidi="ar-SA"/>
    </w:rPr>
  </w:style>
  <w:style w:type="character" w:customStyle="1" w:styleId="WW8Num2z8">
    <w:name w:val="WW8Num2z8"/>
    <w:rPr>
      <w:rFonts w:ascii="Century" w:eastAsia="ＭＳ 明朝" w:hAnsi="Century" w:cs="Times New Roman"/>
      <w:color w:val="00000A"/>
      <w:sz w:val="21"/>
      <w:szCs w:val="24"/>
      <w:lang w:val="en-US" w:eastAsia="ja-JP" w:bidi="ar-SA"/>
    </w:rPr>
  </w:style>
  <w:style w:type="character" w:customStyle="1" w:styleId="WW8Num3z0">
    <w:name w:val="WW8Num3z0"/>
    <w:rPr>
      <w:rFonts w:ascii="Century" w:eastAsia="ＭＳ 明朝" w:hAnsi="Century" w:cs="Times New Roman"/>
      <w:color w:val="00000A"/>
      <w:sz w:val="21"/>
      <w:szCs w:val="24"/>
      <w:lang w:val="en-US" w:eastAsia="ja-JP" w:bidi="ar-SA"/>
    </w:rPr>
  </w:style>
  <w:style w:type="character" w:customStyle="1" w:styleId="WW8Num3z2">
    <w:name w:val="WW8Num3z2"/>
    <w:rPr>
      <w:rFonts w:ascii="Century" w:eastAsia="ＭＳ 明朝" w:hAnsi="Century" w:cs="Times New Roman"/>
      <w:color w:val="00000A"/>
      <w:sz w:val="21"/>
      <w:szCs w:val="24"/>
      <w:lang w:val="en-US" w:eastAsia="ja-JP" w:bidi="ar-SA"/>
    </w:rPr>
  </w:style>
  <w:style w:type="character" w:customStyle="1" w:styleId="WW8Num3z3">
    <w:name w:val="WW8Num3z3"/>
    <w:rPr>
      <w:rFonts w:ascii="Century" w:eastAsia="ＭＳ 明朝" w:hAnsi="Century" w:cs="Times New Roman"/>
      <w:color w:val="00000A"/>
      <w:sz w:val="21"/>
      <w:szCs w:val="24"/>
      <w:lang w:val="en-US" w:eastAsia="ja-JP" w:bidi="ar-SA"/>
    </w:rPr>
  </w:style>
  <w:style w:type="character" w:customStyle="1" w:styleId="WW8Num3z4">
    <w:name w:val="WW8Num3z4"/>
    <w:rPr>
      <w:rFonts w:ascii="Century" w:eastAsia="ＭＳ 明朝" w:hAnsi="Century" w:cs="Times New Roman"/>
      <w:color w:val="00000A"/>
      <w:sz w:val="21"/>
      <w:szCs w:val="24"/>
      <w:lang w:val="en-US" w:eastAsia="ja-JP" w:bidi="ar-SA"/>
    </w:rPr>
  </w:style>
  <w:style w:type="character" w:customStyle="1" w:styleId="WW8Num3z5">
    <w:name w:val="WW8Num3z5"/>
    <w:rPr>
      <w:rFonts w:ascii="Century" w:eastAsia="ＭＳ 明朝" w:hAnsi="Century" w:cs="Times New Roman"/>
      <w:color w:val="00000A"/>
      <w:sz w:val="21"/>
      <w:szCs w:val="24"/>
      <w:lang w:val="en-US" w:eastAsia="ja-JP" w:bidi="ar-SA"/>
    </w:rPr>
  </w:style>
  <w:style w:type="character" w:customStyle="1" w:styleId="WW8Num3z6">
    <w:name w:val="WW8Num3z6"/>
    <w:rPr>
      <w:rFonts w:ascii="Century" w:eastAsia="ＭＳ 明朝" w:hAnsi="Century" w:cs="Times New Roman"/>
      <w:color w:val="00000A"/>
      <w:sz w:val="21"/>
      <w:szCs w:val="24"/>
      <w:lang w:val="en-US" w:eastAsia="ja-JP" w:bidi="ar-SA"/>
    </w:rPr>
  </w:style>
  <w:style w:type="character" w:customStyle="1" w:styleId="WW8Num3z7">
    <w:name w:val="WW8Num3z7"/>
    <w:rPr>
      <w:rFonts w:ascii="Century" w:eastAsia="ＭＳ 明朝" w:hAnsi="Century" w:cs="Times New Roman"/>
      <w:color w:val="00000A"/>
      <w:sz w:val="21"/>
      <w:szCs w:val="24"/>
      <w:lang w:val="en-US" w:eastAsia="ja-JP" w:bidi="ar-SA"/>
    </w:rPr>
  </w:style>
  <w:style w:type="character" w:customStyle="1" w:styleId="WW8Num3z8">
    <w:name w:val="WW8Num3z8"/>
    <w:rPr>
      <w:rFonts w:ascii="Century" w:eastAsia="ＭＳ 明朝" w:hAnsi="Century" w:cs="Times New Roman"/>
      <w:color w:val="00000A"/>
      <w:sz w:val="21"/>
      <w:szCs w:val="24"/>
      <w:lang w:val="en-US" w:eastAsia="ja-JP" w:bidi="ar-SA"/>
    </w:rPr>
  </w:style>
  <w:style w:type="character" w:customStyle="1" w:styleId="WW8Num4z0">
    <w:name w:val="WW8Num4z0"/>
    <w:rPr>
      <w:rFonts w:ascii="Century" w:eastAsia="ＭＳ 明朝" w:hAnsi="Century" w:cs="Times New Roman"/>
      <w:color w:val="00000A"/>
      <w:sz w:val="21"/>
      <w:szCs w:val="24"/>
      <w:lang w:val="en-US" w:eastAsia="ja-JP" w:bidi="ar-SA"/>
    </w:rPr>
  </w:style>
  <w:style w:type="character" w:customStyle="1" w:styleId="WW8Num4z1">
    <w:name w:val="WW8Num4z1"/>
    <w:rPr>
      <w:rFonts w:ascii="Century" w:eastAsia="ＭＳ 明朝" w:hAnsi="Century" w:cs="Times New Roman"/>
      <w:color w:val="00000A"/>
      <w:sz w:val="21"/>
      <w:szCs w:val="24"/>
      <w:lang w:val="en-US" w:eastAsia="ja-JP" w:bidi="ar-SA"/>
    </w:rPr>
  </w:style>
  <w:style w:type="character" w:customStyle="1" w:styleId="WW8Num4z2">
    <w:name w:val="WW8Num4z2"/>
    <w:rPr>
      <w:rFonts w:ascii="Century" w:eastAsia="ＭＳ 明朝" w:hAnsi="Century" w:cs="Times New Roman"/>
      <w:color w:val="00000A"/>
      <w:sz w:val="21"/>
      <w:szCs w:val="24"/>
      <w:lang w:val="en-US" w:eastAsia="ja-JP" w:bidi="ar-SA"/>
    </w:rPr>
  </w:style>
  <w:style w:type="character" w:customStyle="1" w:styleId="WW8Num4z3">
    <w:name w:val="WW8Num4z3"/>
    <w:rPr>
      <w:rFonts w:ascii="Century" w:eastAsia="ＭＳ 明朝" w:hAnsi="Century" w:cs="Times New Roman"/>
      <w:color w:val="00000A"/>
      <w:sz w:val="21"/>
      <w:szCs w:val="24"/>
      <w:lang w:val="en-US" w:eastAsia="ja-JP" w:bidi="ar-SA"/>
    </w:rPr>
  </w:style>
  <w:style w:type="character" w:customStyle="1" w:styleId="WW8Num4z4">
    <w:name w:val="WW8Num4z4"/>
    <w:rPr>
      <w:rFonts w:ascii="Century" w:eastAsia="ＭＳ 明朝" w:hAnsi="Century" w:cs="Times New Roman"/>
      <w:color w:val="00000A"/>
      <w:sz w:val="21"/>
      <w:szCs w:val="24"/>
      <w:lang w:val="en-US" w:eastAsia="ja-JP" w:bidi="ar-SA"/>
    </w:rPr>
  </w:style>
  <w:style w:type="character" w:customStyle="1" w:styleId="WW8Num4z5">
    <w:name w:val="WW8Num4z5"/>
    <w:rPr>
      <w:rFonts w:ascii="Century" w:eastAsia="ＭＳ 明朝" w:hAnsi="Century" w:cs="Times New Roman"/>
      <w:color w:val="00000A"/>
      <w:sz w:val="21"/>
      <w:szCs w:val="24"/>
      <w:lang w:val="en-US" w:eastAsia="ja-JP" w:bidi="ar-SA"/>
    </w:rPr>
  </w:style>
  <w:style w:type="character" w:customStyle="1" w:styleId="WW8Num4z6">
    <w:name w:val="WW8Num4z6"/>
    <w:rPr>
      <w:rFonts w:ascii="Century" w:eastAsia="ＭＳ 明朝" w:hAnsi="Century" w:cs="Times New Roman"/>
      <w:color w:val="00000A"/>
      <w:sz w:val="21"/>
      <w:szCs w:val="24"/>
      <w:lang w:val="en-US" w:eastAsia="ja-JP" w:bidi="ar-SA"/>
    </w:rPr>
  </w:style>
  <w:style w:type="character" w:customStyle="1" w:styleId="WW8Num4z7">
    <w:name w:val="WW8Num4z7"/>
    <w:rPr>
      <w:rFonts w:ascii="Century" w:eastAsia="ＭＳ 明朝" w:hAnsi="Century" w:cs="Times New Roman"/>
      <w:color w:val="00000A"/>
      <w:sz w:val="21"/>
      <w:szCs w:val="24"/>
      <w:lang w:val="en-US" w:eastAsia="ja-JP" w:bidi="ar-SA"/>
    </w:rPr>
  </w:style>
  <w:style w:type="character" w:customStyle="1" w:styleId="WW8Num4z8">
    <w:name w:val="WW8Num4z8"/>
    <w:rPr>
      <w:rFonts w:ascii="Century" w:eastAsia="ＭＳ 明朝" w:hAnsi="Century" w:cs="Times New Roman"/>
      <w:color w:val="00000A"/>
      <w:sz w:val="21"/>
      <w:szCs w:val="24"/>
      <w:lang w:val="en-US" w:eastAsia="ja-JP" w:bidi="ar-SA"/>
    </w:rPr>
  </w:style>
  <w:style w:type="character" w:customStyle="1" w:styleId="WW8Num5z0">
    <w:name w:val="WW8Num5z0"/>
    <w:rPr>
      <w:rFonts w:ascii="Century" w:eastAsia="ＭＳ 明朝" w:hAnsi="Century" w:cs="Times New Roman"/>
      <w:color w:val="00000A"/>
      <w:sz w:val="21"/>
      <w:szCs w:val="24"/>
      <w:lang w:val="en-US" w:eastAsia="ja-JP" w:bidi="ar-SA"/>
    </w:rPr>
  </w:style>
  <w:style w:type="character" w:customStyle="1" w:styleId="WW8Num5z1">
    <w:name w:val="WW8Num5z1"/>
    <w:rPr>
      <w:rFonts w:ascii="Century" w:eastAsia="ＭＳ 明朝" w:hAnsi="Century" w:cs="Times New Roman"/>
      <w:color w:val="00000A"/>
      <w:sz w:val="21"/>
      <w:szCs w:val="24"/>
      <w:lang w:val="en-US" w:eastAsia="ja-JP" w:bidi="ar-SA"/>
    </w:rPr>
  </w:style>
  <w:style w:type="character" w:customStyle="1" w:styleId="WW8Num5z2">
    <w:name w:val="WW8Num5z2"/>
    <w:rPr>
      <w:rFonts w:ascii="Century" w:eastAsia="ＭＳ 明朝" w:hAnsi="Century" w:cs="Times New Roman"/>
      <w:color w:val="00000A"/>
      <w:sz w:val="21"/>
      <w:szCs w:val="24"/>
      <w:lang w:val="en-US" w:eastAsia="ja-JP" w:bidi="ar-SA"/>
    </w:rPr>
  </w:style>
  <w:style w:type="character" w:customStyle="1" w:styleId="WW8Num5z3">
    <w:name w:val="WW8Num5z3"/>
    <w:rPr>
      <w:rFonts w:ascii="Century" w:eastAsia="ＭＳ 明朝" w:hAnsi="Century" w:cs="Times New Roman"/>
      <w:color w:val="00000A"/>
      <w:sz w:val="21"/>
      <w:szCs w:val="24"/>
      <w:lang w:val="en-US" w:eastAsia="ja-JP" w:bidi="ar-SA"/>
    </w:rPr>
  </w:style>
  <w:style w:type="character" w:customStyle="1" w:styleId="WW8Num5z4">
    <w:name w:val="WW8Num5z4"/>
    <w:rPr>
      <w:rFonts w:ascii="Century" w:eastAsia="ＭＳ 明朝" w:hAnsi="Century" w:cs="Times New Roman"/>
      <w:color w:val="00000A"/>
      <w:sz w:val="21"/>
      <w:szCs w:val="24"/>
      <w:lang w:val="en-US" w:eastAsia="ja-JP" w:bidi="ar-SA"/>
    </w:rPr>
  </w:style>
  <w:style w:type="character" w:customStyle="1" w:styleId="WW8Num5z5">
    <w:name w:val="WW8Num5z5"/>
    <w:rPr>
      <w:rFonts w:ascii="Century" w:eastAsia="ＭＳ 明朝" w:hAnsi="Century" w:cs="Times New Roman"/>
      <w:color w:val="00000A"/>
      <w:sz w:val="21"/>
      <w:szCs w:val="24"/>
      <w:lang w:val="en-US" w:eastAsia="ja-JP" w:bidi="ar-SA"/>
    </w:rPr>
  </w:style>
  <w:style w:type="character" w:customStyle="1" w:styleId="WW8Num5z6">
    <w:name w:val="WW8Num5z6"/>
    <w:rPr>
      <w:rFonts w:ascii="Century" w:eastAsia="ＭＳ 明朝" w:hAnsi="Century" w:cs="Times New Roman"/>
      <w:color w:val="00000A"/>
      <w:sz w:val="21"/>
      <w:szCs w:val="24"/>
      <w:lang w:val="en-US" w:eastAsia="ja-JP" w:bidi="ar-SA"/>
    </w:rPr>
  </w:style>
  <w:style w:type="character" w:customStyle="1" w:styleId="WW8Num5z7">
    <w:name w:val="WW8Num5z7"/>
    <w:rPr>
      <w:rFonts w:ascii="Century" w:eastAsia="ＭＳ 明朝" w:hAnsi="Century" w:cs="Times New Roman"/>
      <w:color w:val="00000A"/>
      <w:sz w:val="21"/>
      <w:szCs w:val="24"/>
      <w:lang w:val="en-US" w:eastAsia="ja-JP" w:bidi="ar-SA"/>
    </w:rPr>
  </w:style>
  <w:style w:type="character" w:customStyle="1" w:styleId="WW8Num5z8">
    <w:name w:val="WW8Num5z8"/>
    <w:rPr>
      <w:rFonts w:ascii="Century" w:eastAsia="ＭＳ 明朝" w:hAnsi="Century" w:cs="Times New Roman"/>
      <w:color w:val="00000A"/>
      <w:sz w:val="21"/>
      <w:szCs w:val="24"/>
      <w:lang w:val="en-US" w:eastAsia="ja-JP" w:bidi="ar-SA"/>
    </w:rPr>
  </w:style>
  <w:style w:type="character" w:customStyle="1" w:styleId="WW8Num6z0">
    <w:name w:val="WW8Num6z0"/>
    <w:rPr>
      <w:rFonts w:ascii="Century" w:eastAsia="ＭＳ 明朝" w:hAnsi="Century" w:cs="Times New Roman"/>
      <w:color w:val="00000A"/>
      <w:sz w:val="21"/>
      <w:szCs w:val="24"/>
      <w:lang w:val="en-US" w:eastAsia="ja-JP" w:bidi="ar-SA"/>
    </w:rPr>
  </w:style>
  <w:style w:type="character" w:customStyle="1" w:styleId="WW8Num6z1">
    <w:name w:val="WW8Num6z1"/>
    <w:rPr>
      <w:rFonts w:ascii="Century" w:eastAsia="ＭＳ 明朝" w:hAnsi="Century" w:cs="Times New Roman"/>
      <w:color w:val="00000A"/>
      <w:sz w:val="21"/>
      <w:szCs w:val="24"/>
      <w:lang w:val="en-US" w:eastAsia="ja-JP" w:bidi="ar-SA"/>
    </w:rPr>
  </w:style>
  <w:style w:type="character" w:customStyle="1" w:styleId="WW8Num6z2">
    <w:name w:val="WW8Num6z2"/>
    <w:rPr>
      <w:rFonts w:ascii="Century" w:eastAsia="ＭＳ 明朝" w:hAnsi="Century" w:cs="Times New Roman"/>
      <w:color w:val="00000A"/>
      <w:sz w:val="21"/>
      <w:szCs w:val="24"/>
      <w:lang w:val="en-US" w:eastAsia="ja-JP" w:bidi="ar-SA"/>
    </w:rPr>
  </w:style>
  <w:style w:type="character" w:customStyle="1" w:styleId="WW8Num6z3">
    <w:name w:val="WW8Num6z3"/>
    <w:rPr>
      <w:rFonts w:ascii="Century" w:eastAsia="ＭＳ 明朝" w:hAnsi="Century" w:cs="Times New Roman"/>
      <w:color w:val="00000A"/>
      <w:sz w:val="21"/>
      <w:szCs w:val="24"/>
      <w:lang w:val="en-US" w:eastAsia="ja-JP" w:bidi="ar-SA"/>
    </w:rPr>
  </w:style>
  <w:style w:type="character" w:customStyle="1" w:styleId="WW8Num6z4">
    <w:name w:val="WW8Num6z4"/>
    <w:rPr>
      <w:rFonts w:ascii="Century" w:eastAsia="ＭＳ 明朝" w:hAnsi="Century" w:cs="Times New Roman"/>
      <w:color w:val="00000A"/>
      <w:sz w:val="21"/>
      <w:szCs w:val="24"/>
      <w:lang w:val="en-US" w:eastAsia="ja-JP" w:bidi="ar-SA"/>
    </w:rPr>
  </w:style>
  <w:style w:type="character" w:customStyle="1" w:styleId="WW8Num6z5">
    <w:name w:val="WW8Num6z5"/>
    <w:rPr>
      <w:rFonts w:ascii="Century" w:eastAsia="ＭＳ 明朝" w:hAnsi="Century" w:cs="Times New Roman"/>
      <w:color w:val="00000A"/>
      <w:sz w:val="21"/>
      <w:szCs w:val="24"/>
      <w:lang w:val="en-US" w:eastAsia="ja-JP" w:bidi="ar-SA"/>
    </w:rPr>
  </w:style>
  <w:style w:type="character" w:customStyle="1" w:styleId="WW8Num6z6">
    <w:name w:val="WW8Num6z6"/>
    <w:rPr>
      <w:rFonts w:ascii="Century" w:eastAsia="ＭＳ 明朝" w:hAnsi="Century" w:cs="Times New Roman"/>
      <w:color w:val="00000A"/>
      <w:sz w:val="21"/>
      <w:szCs w:val="24"/>
      <w:lang w:val="en-US" w:eastAsia="ja-JP" w:bidi="ar-SA"/>
    </w:rPr>
  </w:style>
  <w:style w:type="character" w:customStyle="1" w:styleId="WW8Num6z7">
    <w:name w:val="WW8Num6z7"/>
    <w:rPr>
      <w:rFonts w:ascii="Century" w:eastAsia="ＭＳ 明朝" w:hAnsi="Century" w:cs="Times New Roman"/>
      <w:color w:val="00000A"/>
      <w:sz w:val="21"/>
      <w:szCs w:val="24"/>
      <w:lang w:val="en-US" w:eastAsia="ja-JP" w:bidi="ar-SA"/>
    </w:rPr>
  </w:style>
  <w:style w:type="character" w:customStyle="1" w:styleId="WW8Num6z8">
    <w:name w:val="WW8Num6z8"/>
    <w:rPr>
      <w:rFonts w:ascii="Century" w:eastAsia="ＭＳ 明朝" w:hAnsi="Century" w:cs="Times New Roman"/>
      <w:color w:val="00000A"/>
      <w:sz w:val="21"/>
      <w:szCs w:val="24"/>
      <w:lang w:val="en-US" w:eastAsia="ja-JP" w:bidi="ar-SA"/>
    </w:rPr>
  </w:style>
  <w:style w:type="character" w:customStyle="1" w:styleId="WW8Num7z0">
    <w:name w:val="WW8Num7z0"/>
    <w:rPr>
      <w:rFonts w:ascii="Century" w:eastAsia="ＭＳ 明朝" w:hAnsi="Century" w:cs="Times New Roman"/>
      <w:strike w:val="0"/>
      <w:dstrike w:val="0"/>
      <w:color w:val="000000"/>
      <w:sz w:val="21"/>
      <w:szCs w:val="24"/>
      <w:lang w:val="en-US" w:eastAsia="ja-JP" w:bidi="ar-SA"/>
    </w:rPr>
  </w:style>
  <w:style w:type="character" w:customStyle="1" w:styleId="WW8Num7z1">
    <w:name w:val="WW8Num7z1"/>
    <w:rPr>
      <w:rFonts w:ascii="Century" w:eastAsia="ＭＳ 明朝" w:hAnsi="Century" w:cs="Times New Roman"/>
      <w:color w:val="00000A"/>
      <w:sz w:val="21"/>
      <w:szCs w:val="24"/>
      <w:lang w:val="en-US" w:eastAsia="ja-JP" w:bidi="ar-SA"/>
    </w:rPr>
  </w:style>
  <w:style w:type="character" w:customStyle="1" w:styleId="WW8Num7z2">
    <w:name w:val="WW8Num7z2"/>
    <w:rPr>
      <w:rFonts w:ascii="Century" w:eastAsia="ＭＳ 明朝" w:hAnsi="Century" w:cs="Times New Roman"/>
      <w:color w:val="00000A"/>
      <w:sz w:val="21"/>
      <w:szCs w:val="24"/>
      <w:lang w:val="en-US" w:eastAsia="ja-JP" w:bidi="ar-SA"/>
    </w:rPr>
  </w:style>
  <w:style w:type="character" w:customStyle="1" w:styleId="WW8Num7z3">
    <w:name w:val="WW8Num7z3"/>
    <w:rPr>
      <w:rFonts w:ascii="Century" w:eastAsia="ＭＳ 明朝" w:hAnsi="Century" w:cs="Times New Roman"/>
      <w:color w:val="00000A"/>
      <w:sz w:val="21"/>
      <w:szCs w:val="24"/>
      <w:lang w:val="en-US" w:eastAsia="ja-JP" w:bidi="ar-SA"/>
    </w:rPr>
  </w:style>
  <w:style w:type="character" w:customStyle="1" w:styleId="WW8Num7z4">
    <w:name w:val="WW8Num7z4"/>
    <w:rPr>
      <w:rFonts w:ascii="Century" w:eastAsia="ＭＳ 明朝" w:hAnsi="Century" w:cs="Times New Roman"/>
      <w:color w:val="00000A"/>
      <w:sz w:val="21"/>
      <w:szCs w:val="24"/>
      <w:lang w:val="en-US" w:eastAsia="ja-JP" w:bidi="ar-SA"/>
    </w:rPr>
  </w:style>
  <w:style w:type="character" w:customStyle="1" w:styleId="WW8Num7z5">
    <w:name w:val="WW8Num7z5"/>
    <w:rPr>
      <w:rFonts w:ascii="Century" w:eastAsia="ＭＳ 明朝" w:hAnsi="Century" w:cs="Times New Roman"/>
      <w:color w:val="00000A"/>
      <w:sz w:val="21"/>
      <w:szCs w:val="24"/>
      <w:lang w:val="en-US" w:eastAsia="ja-JP" w:bidi="ar-SA"/>
    </w:rPr>
  </w:style>
  <w:style w:type="character" w:customStyle="1" w:styleId="WW8Num7z6">
    <w:name w:val="WW8Num7z6"/>
    <w:rPr>
      <w:rFonts w:ascii="Century" w:eastAsia="ＭＳ 明朝" w:hAnsi="Century" w:cs="Times New Roman"/>
      <w:color w:val="00000A"/>
      <w:sz w:val="21"/>
      <w:szCs w:val="24"/>
      <w:lang w:val="en-US" w:eastAsia="ja-JP" w:bidi="ar-SA"/>
    </w:rPr>
  </w:style>
  <w:style w:type="character" w:customStyle="1" w:styleId="WW8Num7z7">
    <w:name w:val="WW8Num7z7"/>
    <w:rPr>
      <w:rFonts w:ascii="Century" w:eastAsia="ＭＳ 明朝" w:hAnsi="Century" w:cs="Times New Roman"/>
      <w:color w:val="00000A"/>
      <w:sz w:val="21"/>
      <w:szCs w:val="24"/>
      <w:lang w:val="en-US" w:eastAsia="ja-JP" w:bidi="ar-SA"/>
    </w:rPr>
  </w:style>
  <w:style w:type="character" w:customStyle="1" w:styleId="WW8Num7z8">
    <w:name w:val="WW8Num7z8"/>
    <w:rPr>
      <w:rFonts w:ascii="Century" w:eastAsia="ＭＳ 明朝" w:hAnsi="Century" w:cs="Times New Roman"/>
      <w:color w:val="00000A"/>
      <w:sz w:val="21"/>
      <w:szCs w:val="24"/>
      <w:lang w:val="en-US" w:eastAsia="ja-JP" w:bidi="ar-SA"/>
    </w:rPr>
  </w:style>
  <w:style w:type="character" w:customStyle="1" w:styleId="WW8Num8z0">
    <w:name w:val="WW8Num8z0"/>
    <w:rPr>
      <w:rFonts w:ascii="Century" w:eastAsia="ＭＳ 明朝" w:hAnsi="Century" w:cs="Times New Roman"/>
      <w:color w:val="00000A"/>
      <w:sz w:val="21"/>
      <w:szCs w:val="24"/>
      <w:lang w:val="en-US" w:eastAsia="ja-JP" w:bidi="ar-SA"/>
    </w:rPr>
  </w:style>
  <w:style w:type="character" w:customStyle="1" w:styleId="WW8Num8z1">
    <w:name w:val="WW8Num8z1"/>
    <w:rPr>
      <w:rFonts w:ascii="Century" w:eastAsia="ＭＳ 明朝" w:hAnsi="Century" w:cs="Times New Roman"/>
      <w:color w:val="00000A"/>
      <w:sz w:val="21"/>
      <w:szCs w:val="24"/>
      <w:lang w:val="en-US" w:eastAsia="ja-JP" w:bidi="ar-SA"/>
    </w:rPr>
  </w:style>
  <w:style w:type="character" w:customStyle="1" w:styleId="WW8Num8z2">
    <w:name w:val="WW8Num8z2"/>
    <w:rPr>
      <w:rFonts w:ascii="Century" w:eastAsia="ＭＳ 明朝" w:hAnsi="Century" w:cs="Times New Roman"/>
      <w:color w:val="00000A"/>
      <w:sz w:val="21"/>
      <w:szCs w:val="24"/>
      <w:lang w:val="en-US" w:eastAsia="ja-JP" w:bidi="ar-SA"/>
    </w:rPr>
  </w:style>
  <w:style w:type="character" w:customStyle="1" w:styleId="WW8Num8z3">
    <w:name w:val="WW8Num8z3"/>
    <w:rPr>
      <w:rFonts w:ascii="Century" w:eastAsia="ＭＳ 明朝" w:hAnsi="Century" w:cs="Times New Roman"/>
      <w:color w:val="00000A"/>
      <w:sz w:val="21"/>
      <w:szCs w:val="24"/>
      <w:lang w:val="en-US" w:eastAsia="ja-JP" w:bidi="ar-SA"/>
    </w:rPr>
  </w:style>
  <w:style w:type="character" w:customStyle="1" w:styleId="WW8Num8z4">
    <w:name w:val="WW8Num8z4"/>
    <w:rPr>
      <w:rFonts w:ascii="Century" w:eastAsia="ＭＳ 明朝" w:hAnsi="Century" w:cs="Times New Roman"/>
      <w:color w:val="00000A"/>
      <w:sz w:val="21"/>
      <w:szCs w:val="24"/>
      <w:lang w:val="en-US" w:eastAsia="ja-JP" w:bidi="ar-SA"/>
    </w:rPr>
  </w:style>
  <w:style w:type="character" w:customStyle="1" w:styleId="WW8Num8z5">
    <w:name w:val="WW8Num8z5"/>
    <w:rPr>
      <w:rFonts w:ascii="Century" w:eastAsia="ＭＳ 明朝" w:hAnsi="Century" w:cs="Times New Roman"/>
      <w:color w:val="00000A"/>
      <w:sz w:val="21"/>
      <w:szCs w:val="24"/>
      <w:lang w:val="en-US" w:eastAsia="ja-JP" w:bidi="ar-SA"/>
    </w:rPr>
  </w:style>
  <w:style w:type="character" w:customStyle="1" w:styleId="WW8Num8z6">
    <w:name w:val="WW8Num8z6"/>
    <w:rPr>
      <w:rFonts w:ascii="Century" w:eastAsia="ＭＳ 明朝" w:hAnsi="Century" w:cs="Times New Roman"/>
      <w:color w:val="00000A"/>
      <w:sz w:val="21"/>
      <w:szCs w:val="24"/>
      <w:lang w:val="en-US" w:eastAsia="ja-JP" w:bidi="ar-SA"/>
    </w:rPr>
  </w:style>
  <w:style w:type="character" w:customStyle="1" w:styleId="WW8Num8z7">
    <w:name w:val="WW8Num8z7"/>
    <w:rPr>
      <w:rFonts w:ascii="Century" w:eastAsia="ＭＳ 明朝" w:hAnsi="Century" w:cs="Times New Roman"/>
      <w:color w:val="00000A"/>
      <w:sz w:val="21"/>
      <w:szCs w:val="24"/>
      <w:lang w:val="en-US" w:eastAsia="ja-JP" w:bidi="ar-SA"/>
    </w:rPr>
  </w:style>
  <w:style w:type="character" w:customStyle="1" w:styleId="WW8Num8z8">
    <w:name w:val="WW8Num8z8"/>
    <w:rPr>
      <w:rFonts w:ascii="Century" w:eastAsia="ＭＳ 明朝" w:hAnsi="Century" w:cs="Times New Roman"/>
      <w:color w:val="00000A"/>
      <w:sz w:val="21"/>
      <w:szCs w:val="24"/>
      <w:lang w:val="en-US" w:eastAsia="ja-JP" w:bidi="ar-SA"/>
    </w:rPr>
  </w:style>
  <w:style w:type="character" w:customStyle="1" w:styleId="WW8Num9z0">
    <w:name w:val="WW8Num9z0"/>
    <w:rPr>
      <w:rFonts w:ascii="ＭＳ ゴシック" w:eastAsia="ＭＳ ゴシック" w:hAnsi="ＭＳ ゴシック" w:cs="ＭＳ 明朝"/>
      <w:color w:val="00000A"/>
      <w:sz w:val="21"/>
      <w:szCs w:val="24"/>
      <w:lang w:val="en-US" w:eastAsia="ja-JP" w:bidi="ar-SA"/>
    </w:rPr>
  </w:style>
  <w:style w:type="character" w:customStyle="1" w:styleId="WW8Num9z1">
    <w:name w:val="WW8Num9z1"/>
    <w:rPr>
      <w:rFonts w:ascii="Wingdings" w:eastAsia="ＭＳ 明朝" w:hAnsi="Wingdings" w:cs="Wingdings"/>
      <w:color w:val="00000A"/>
      <w:sz w:val="21"/>
      <w:szCs w:val="24"/>
      <w:lang w:val="en-US" w:eastAsia="ja-JP" w:bidi="ar-SA"/>
    </w:rPr>
  </w:style>
  <w:style w:type="character" w:customStyle="1" w:styleId="WW8Num10z0">
    <w:name w:val="WW8Num10z0"/>
    <w:rPr>
      <w:rFonts w:ascii="Century" w:eastAsia="ＭＳ 明朝" w:hAnsi="Century" w:cs="Times New Roman"/>
      <w:color w:val="00000A"/>
      <w:sz w:val="21"/>
      <w:szCs w:val="24"/>
      <w:lang w:val="en-US" w:eastAsia="ja-JP" w:bidi="ar-SA"/>
    </w:rPr>
  </w:style>
  <w:style w:type="character" w:customStyle="1" w:styleId="WW8Num10z1">
    <w:name w:val="WW8Num10z1"/>
    <w:rPr>
      <w:rFonts w:ascii="Century" w:eastAsia="ＭＳ 明朝" w:hAnsi="Century" w:cs="Times New Roman"/>
      <w:color w:val="00000A"/>
      <w:sz w:val="21"/>
      <w:szCs w:val="24"/>
      <w:lang w:val="en-US" w:eastAsia="ja-JP" w:bidi="ar-SA"/>
    </w:rPr>
  </w:style>
  <w:style w:type="character" w:customStyle="1" w:styleId="WW8Num10z2">
    <w:name w:val="WW8Num10z2"/>
    <w:rPr>
      <w:rFonts w:ascii="Century" w:eastAsia="ＭＳ 明朝" w:hAnsi="Century" w:cs="Times New Roman"/>
      <w:color w:val="00000A"/>
      <w:sz w:val="21"/>
      <w:szCs w:val="24"/>
      <w:lang w:val="en-US" w:eastAsia="ja-JP" w:bidi="ar-SA"/>
    </w:rPr>
  </w:style>
  <w:style w:type="character" w:customStyle="1" w:styleId="WW8Num10z3">
    <w:name w:val="WW8Num10z3"/>
    <w:rPr>
      <w:rFonts w:ascii="Century" w:eastAsia="ＭＳ 明朝" w:hAnsi="Century" w:cs="Times New Roman"/>
      <w:color w:val="00000A"/>
      <w:sz w:val="21"/>
      <w:szCs w:val="24"/>
      <w:lang w:val="en-US" w:eastAsia="ja-JP" w:bidi="ar-SA"/>
    </w:rPr>
  </w:style>
  <w:style w:type="character" w:customStyle="1" w:styleId="WW8Num10z4">
    <w:name w:val="WW8Num10z4"/>
    <w:rPr>
      <w:rFonts w:ascii="Century" w:eastAsia="ＭＳ 明朝" w:hAnsi="Century" w:cs="Times New Roman"/>
      <w:color w:val="00000A"/>
      <w:sz w:val="21"/>
      <w:szCs w:val="24"/>
      <w:lang w:val="en-US" w:eastAsia="ja-JP" w:bidi="ar-SA"/>
    </w:rPr>
  </w:style>
  <w:style w:type="character" w:customStyle="1" w:styleId="WW8Num10z5">
    <w:name w:val="WW8Num10z5"/>
    <w:rPr>
      <w:rFonts w:ascii="Century" w:eastAsia="ＭＳ 明朝" w:hAnsi="Century" w:cs="Times New Roman"/>
      <w:color w:val="00000A"/>
      <w:sz w:val="21"/>
      <w:szCs w:val="24"/>
      <w:lang w:val="en-US" w:eastAsia="ja-JP" w:bidi="ar-SA"/>
    </w:rPr>
  </w:style>
  <w:style w:type="character" w:customStyle="1" w:styleId="WW8Num10z6">
    <w:name w:val="WW8Num10z6"/>
    <w:rPr>
      <w:rFonts w:ascii="Century" w:eastAsia="ＭＳ 明朝" w:hAnsi="Century" w:cs="Times New Roman"/>
      <w:color w:val="00000A"/>
      <w:sz w:val="21"/>
      <w:szCs w:val="24"/>
      <w:lang w:val="en-US" w:eastAsia="ja-JP" w:bidi="ar-SA"/>
    </w:rPr>
  </w:style>
  <w:style w:type="character" w:customStyle="1" w:styleId="WW8Num10z7">
    <w:name w:val="WW8Num10z7"/>
    <w:rPr>
      <w:rFonts w:ascii="Century" w:eastAsia="ＭＳ 明朝" w:hAnsi="Century" w:cs="Times New Roman"/>
      <w:color w:val="00000A"/>
      <w:sz w:val="21"/>
      <w:szCs w:val="24"/>
      <w:lang w:val="en-US" w:eastAsia="ja-JP" w:bidi="ar-SA"/>
    </w:rPr>
  </w:style>
  <w:style w:type="character" w:customStyle="1" w:styleId="WW8Num10z8">
    <w:name w:val="WW8Num10z8"/>
    <w:rPr>
      <w:rFonts w:ascii="Century" w:eastAsia="ＭＳ 明朝" w:hAnsi="Century" w:cs="Times New Roman"/>
      <w:color w:val="00000A"/>
      <w:sz w:val="21"/>
      <w:szCs w:val="24"/>
      <w:lang w:val="en-US" w:eastAsia="ja-JP" w:bidi="ar-SA"/>
    </w:rPr>
  </w:style>
  <w:style w:type="character" w:customStyle="1" w:styleId="WW8Num11z0">
    <w:name w:val="WW8Num11z0"/>
    <w:rPr>
      <w:rFonts w:ascii="ＭＳ 明朝" w:eastAsia="ＭＳ 明朝" w:hAnsi="ＭＳ 明朝" w:cs="ＭＳ 明朝"/>
      <w:color w:val="00000A"/>
      <w:sz w:val="21"/>
      <w:szCs w:val="24"/>
      <w:lang w:val="en-US" w:eastAsia="ja-JP" w:bidi="ar-SA"/>
    </w:rPr>
  </w:style>
  <w:style w:type="character" w:customStyle="1" w:styleId="WW8Num11z1">
    <w:name w:val="WW8Num11z1"/>
    <w:rPr>
      <w:rFonts w:ascii="Wingdings" w:eastAsia="ＭＳ 明朝" w:hAnsi="Wingdings" w:cs="Wingdings"/>
      <w:color w:val="00000A"/>
      <w:sz w:val="21"/>
      <w:szCs w:val="24"/>
      <w:lang w:val="en-US" w:eastAsia="ja-JP" w:bidi="ar-SA"/>
    </w:rPr>
  </w:style>
  <w:style w:type="character" w:customStyle="1" w:styleId="WW8Num12z0">
    <w:name w:val="WW8Num12z0"/>
    <w:rPr>
      <w:rFonts w:ascii="Century" w:eastAsia="ＭＳ 明朝" w:hAnsi="Century" w:cs="Times New Roman"/>
      <w:color w:val="00000A"/>
      <w:sz w:val="21"/>
      <w:szCs w:val="24"/>
      <w:lang w:val="en-US" w:eastAsia="ja-JP" w:bidi="ar-SA"/>
    </w:rPr>
  </w:style>
  <w:style w:type="character" w:customStyle="1" w:styleId="WW8Num12z1">
    <w:name w:val="WW8Num12z1"/>
    <w:rPr>
      <w:rFonts w:ascii="Century" w:eastAsia="ＭＳ 明朝" w:hAnsi="Century" w:cs="Times New Roman"/>
      <w:color w:val="00000A"/>
      <w:sz w:val="21"/>
      <w:szCs w:val="24"/>
      <w:lang w:val="en-US" w:eastAsia="ja-JP" w:bidi="ar-SA"/>
    </w:rPr>
  </w:style>
  <w:style w:type="character" w:customStyle="1" w:styleId="WW8Num12z2">
    <w:name w:val="WW8Num12z2"/>
    <w:rPr>
      <w:rFonts w:ascii="Century" w:eastAsia="ＭＳ 明朝" w:hAnsi="Century" w:cs="Times New Roman"/>
      <w:color w:val="00000A"/>
      <w:sz w:val="21"/>
      <w:szCs w:val="24"/>
      <w:lang w:val="en-US" w:eastAsia="ja-JP" w:bidi="ar-SA"/>
    </w:rPr>
  </w:style>
  <w:style w:type="character" w:customStyle="1" w:styleId="WW8Num12z3">
    <w:name w:val="WW8Num12z3"/>
    <w:rPr>
      <w:rFonts w:ascii="Century" w:eastAsia="ＭＳ 明朝" w:hAnsi="Century" w:cs="Times New Roman"/>
      <w:color w:val="00000A"/>
      <w:sz w:val="21"/>
      <w:szCs w:val="24"/>
      <w:lang w:val="en-US" w:eastAsia="ja-JP" w:bidi="ar-SA"/>
    </w:rPr>
  </w:style>
  <w:style w:type="character" w:customStyle="1" w:styleId="WW8Num12z4">
    <w:name w:val="WW8Num12z4"/>
    <w:rPr>
      <w:rFonts w:ascii="Century" w:eastAsia="ＭＳ 明朝" w:hAnsi="Century" w:cs="Times New Roman"/>
      <w:color w:val="00000A"/>
      <w:sz w:val="21"/>
      <w:szCs w:val="24"/>
      <w:lang w:val="en-US" w:eastAsia="ja-JP" w:bidi="ar-SA"/>
    </w:rPr>
  </w:style>
  <w:style w:type="character" w:customStyle="1" w:styleId="WW8Num12z5">
    <w:name w:val="WW8Num12z5"/>
    <w:rPr>
      <w:rFonts w:ascii="Century" w:eastAsia="ＭＳ 明朝" w:hAnsi="Century" w:cs="Times New Roman"/>
      <w:color w:val="00000A"/>
      <w:sz w:val="21"/>
      <w:szCs w:val="24"/>
      <w:lang w:val="en-US" w:eastAsia="ja-JP" w:bidi="ar-SA"/>
    </w:rPr>
  </w:style>
  <w:style w:type="character" w:customStyle="1" w:styleId="WW8Num12z6">
    <w:name w:val="WW8Num12z6"/>
    <w:rPr>
      <w:rFonts w:ascii="Century" w:eastAsia="ＭＳ 明朝" w:hAnsi="Century" w:cs="Times New Roman"/>
      <w:color w:val="00000A"/>
      <w:sz w:val="21"/>
      <w:szCs w:val="24"/>
      <w:lang w:val="en-US" w:eastAsia="ja-JP" w:bidi="ar-SA"/>
    </w:rPr>
  </w:style>
  <w:style w:type="character" w:customStyle="1" w:styleId="WW8Num12z7">
    <w:name w:val="WW8Num12z7"/>
    <w:rPr>
      <w:rFonts w:ascii="Century" w:eastAsia="ＭＳ 明朝" w:hAnsi="Century" w:cs="Times New Roman"/>
      <w:color w:val="00000A"/>
      <w:sz w:val="21"/>
      <w:szCs w:val="24"/>
      <w:lang w:val="en-US" w:eastAsia="ja-JP" w:bidi="ar-SA"/>
    </w:rPr>
  </w:style>
  <w:style w:type="character" w:customStyle="1" w:styleId="WW8Num12z8">
    <w:name w:val="WW8Num12z8"/>
    <w:rPr>
      <w:rFonts w:ascii="Century" w:eastAsia="ＭＳ 明朝" w:hAnsi="Century" w:cs="Times New Roman"/>
      <w:color w:val="00000A"/>
      <w:sz w:val="21"/>
      <w:szCs w:val="24"/>
      <w:lang w:val="en-US" w:eastAsia="ja-JP" w:bidi="ar-SA"/>
    </w:rPr>
  </w:style>
  <w:style w:type="character" w:customStyle="1" w:styleId="WW8Num13z0">
    <w:name w:val="WW8Num13z0"/>
    <w:rPr>
      <w:rFonts w:ascii="Century" w:eastAsia="ＭＳ 明朝" w:hAnsi="Century" w:cs="Times New Roman"/>
      <w:color w:val="00000A"/>
      <w:sz w:val="21"/>
      <w:szCs w:val="24"/>
      <w:lang w:val="en-US" w:eastAsia="ja-JP" w:bidi="ar-SA"/>
    </w:rPr>
  </w:style>
  <w:style w:type="character" w:customStyle="1" w:styleId="WW8Num13z1">
    <w:name w:val="WW8Num13z1"/>
    <w:rPr>
      <w:rFonts w:ascii="Century" w:eastAsia="ＭＳ 明朝" w:hAnsi="Century" w:cs="Times New Roman"/>
      <w:color w:val="00000A"/>
      <w:sz w:val="21"/>
      <w:szCs w:val="24"/>
      <w:lang w:val="en-US" w:eastAsia="ja-JP" w:bidi="ar-SA"/>
    </w:rPr>
  </w:style>
  <w:style w:type="character" w:customStyle="1" w:styleId="WW8Num13z2">
    <w:name w:val="WW8Num13z2"/>
    <w:rPr>
      <w:rFonts w:ascii="Century" w:eastAsia="ＭＳ 明朝" w:hAnsi="Century" w:cs="Times New Roman"/>
      <w:color w:val="00000A"/>
      <w:sz w:val="21"/>
      <w:szCs w:val="24"/>
      <w:lang w:val="en-US" w:eastAsia="ja-JP" w:bidi="ar-SA"/>
    </w:rPr>
  </w:style>
  <w:style w:type="character" w:customStyle="1" w:styleId="WW8Num13z3">
    <w:name w:val="WW8Num13z3"/>
    <w:rPr>
      <w:rFonts w:ascii="Century" w:eastAsia="ＭＳ 明朝" w:hAnsi="Century" w:cs="Times New Roman"/>
      <w:color w:val="00000A"/>
      <w:sz w:val="21"/>
      <w:szCs w:val="24"/>
      <w:lang w:val="en-US" w:eastAsia="ja-JP" w:bidi="ar-SA"/>
    </w:rPr>
  </w:style>
  <w:style w:type="character" w:customStyle="1" w:styleId="WW8Num13z4">
    <w:name w:val="WW8Num13z4"/>
    <w:rPr>
      <w:rFonts w:ascii="Century" w:eastAsia="ＭＳ 明朝" w:hAnsi="Century" w:cs="Times New Roman"/>
      <w:color w:val="00000A"/>
      <w:sz w:val="21"/>
      <w:szCs w:val="24"/>
      <w:lang w:val="en-US" w:eastAsia="ja-JP" w:bidi="ar-SA"/>
    </w:rPr>
  </w:style>
  <w:style w:type="character" w:customStyle="1" w:styleId="WW8Num13z5">
    <w:name w:val="WW8Num13z5"/>
    <w:rPr>
      <w:rFonts w:ascii="Century" w:eastAsia="ＭＳ 明朝" w:hAnsi="Century" w:cs="Times New Roman"/>
      <w:color w:val="00000A"/>
      <w:sz w:val="21"/>
      <w:szCs w:val="24"/>
      <w:lang w:val="en-US" w:eastAsia="ja-JP" w:bidi="ar-SA"/>
    </w:rPr>
  </w:style>
  <w:style w:type="character" w:customStyle="1" w:styleId="WW8Num13z6">
    <w:name w:val="WW8Num13z6"/>
    <w:rPr>
      <w:rFonts w:ascii="Century" w:eastAsia="ＭＳ 明朝" w:hAnsi="Century" w:cs="Times New Roman"/>
      <w:color w:val="00000A"/>
      <w:sz w:val="21"/>
      <w:szCs w:val="24"/>
      <w:lang w:val="en-US" w:eastAsia="ja-JP" w:bidi="ar-SA"/>
    </w:rPr>
  </w:style>
  <w:style w:type="character" w:customStyle="1" w:styleId="WW8Num13z7">
    <w:name w:val="WW8Num13z7"/>
    <w:rPr>
      <w:rFonts w:ascii="Century" w:eastAsia="ＭＳ 明朝" w:hAnsi="Century" w:cs="Times New Roman"/>
      <w:color w:val="00000A"/>
      <w:sz w:val="21"/>
      <w:szCs w:val="24"/>
      <w:lang w:val="en-US" w:eastAsia="ja-JP" w:bidi="ar-SA"/>
    </w:rPr>
  </w:style>
  <w:style w:type="character" w:customStyle="1" w:styleId="WW8Num13z8">
    <w:name w:val="WW8Num13z8"/>
    <w:rPr>
      <w:rFonts w:ascii="Century" w:eastAsia="ＭＳ 明朝" w:hAnsi="Century" w:cs="Times New Roman"/>
      <w:color w:val="00000A"/>
      <w:sz w:val="21"/>
      <w:szCs w:val="24"/>
      <w:lang w:val="en-US" w:eastAsia="ja-JP" w:bidi="ar-SA"/>
    </w:rPr>
  </w:style>
  <w:style w:type="character" w:customStyle="1" w:styleId="WW8Num14z0">
    <w:name w:val="WW8Num14z0"/>
    <w:rPr>
      <w:rFonts w:ascii="Century" w:eastAsia="ＭＳ 明朝" w:hAnsi="Century" w:cs="Times New Roman"/>
      <w:color w:val="00000A"/>
      <w:sz w:val="21"/>
      <w:szCs w:val="24"/>
      <w:lang w:val="en-US" w:eastAsia="ja-JP" w:bidi="ar-SA"/>
    </w:rPr>
  </w:style>
  <w:style w:type="character" w:customStyle="1" w:styleId="WW8Num14z1">
    <w:name w:val="WW8Num14z1"/>
    <w:rPr>
      <w:rFonts w:ascii="Century" w:eastAsia="ＭＳ 明朝" w:hAnsi="Century" w:cs="Times New Roman"/>
      <w:color w:val="00000A"/>
      <w:sz w:val="21"/>
      <w:szCs w:val="24"/>
      <w:lang w:val="en-US" w:eastAsia="ja-JP" w:bidi="ar-SA"/>
    </w:rPr>
  </w:style>
  <w:style w:type="character" w:customStyle="1" w:styleId="WW8Num14z2">
    <w:name w:val="WW8Num14z2"/>
    <w:rPr>
      <w:rFonts w:ascii="Century" w:eastAsia="ＭＳ 明朝" w:hAnsi="Century" w:cs="Times New Roman"/>
      <w:color w:val="00000A"/>
      <w:sz w:val="21"/>
      <w:szCs w:val="24"/>
      <w:lang w:val="en-US" w:eastAsia="ja-JP" w:bidi="ar-SA"/>
    </w:rPr>
  </w:style>
  <w:style w:type="character" w:customStyle="1" w:styleId="WW8Num14z3">
    <w:name w:val="WW8Num14z3"/>
    <w:rPr>
      <w:rFonts w:ascii="Century" w:eastAsia="ＭＳ 明朝" w:hAnsi="Century" w:cs="Times New Roman"/>
      <w:color w:val="00000A"/>
      <w:sz w:val="21"/>
      <w:szCs w:val="24"/>
      <w:lang w:val="en-US" w:eastAsia="ja-JP" w:bidi="ar-SA"/>
    </w:rPr>
  </w:style>
  <w:style w:type="character" w:customStyle="1" w:styleId="WW8Num14z4">
    <w:name w:val="WW8Num14z4"/>
    <w:rPr>
      <w:rFonts w:ascii="Century" w:eastAsia="ＭＳ 明朝" w:hAnsi="Century" w:cs="Times New Roman"/>
      <w:color w:val="00000A"/>
      <w:sz w:val="21"/>
      <w:szCs w:val="24"/>
      <w:lang w:val="en-US" w:eastAsia="ja-JP" w:bidi="ar-SA"/>
    </w:rPr>
  </w:style>
  <w:style w:type="character" w:customStyle="1" w:styleId="WW8Num14z5">
    <w:name w:val="WW8Num14z5"/>
    <w:rPr>
      <w:rFonts w:ascii="Century" w:eastAsia="ＭＳ 明朝" w:hAnsi="Century" w:cs="Times New Roman"/>
      <w:color w:val="00000A"/>
      <w:sz w:val="21"/>
      <w:szCs w:val="24"/>
      <w:lang w:val="en-US" w:eastAsia="ja-JP" w:bidi="ar-SA"/>
    </w:rPr>
  </w:style>
  <w:style w:type="character" w:customStyle="1" w:styleId="WW8Num14z6">
    <w:name w:val="WW8Num14z6"/>
    <w:rPr>
      <w:rFonts w:ascii="Century" w:eastAsia="ＭＳ 明朝" w:hAnsi="Century" w:cs="Times New Roman"/>
      <w:color w:val="00000A"/>
      <w:sz w:val="21"/>
      <w:szCs w:val="24"/>
      <w:lang w:val="en-US" w:eastAsia="ja-JP" w:bidi="ar-SA"/>
    </w:rPr>
  </w:style>
  <w:style w:type="character" w:customStyle="1" w:styleId="WW8Num14z7">
    <w:name w:val="WW8Num14z7"/>
    <w:rPr>
      <w:rFonts w:ascii="Century" w:eastAsia="ＭＳ 明朝" w:hAnsi="Century" w:cs="Times New Roman"/>
      <w:color w:val="00000A"/>
      <w:sz w:val="21"/>
      <w:szCs w:val="24"/>
      <w:lang w:val="en-US" w:eastAsia="ja-JP" w:bidi="ar-SA"/>
    </w:rPr>
  </w:style>
  <w:style w:type="character" w:customStyle="1" w:styleId="WW8Num14z8">
    <w:name w:val="WW8Num14z8"/>
    <w:rPr>
      <w:rFonts w:ascii="Century" w:eastAsia="ＭＳ 明朝" w:hAnsi="Century" w:cs="Times New Roman"/>
      <w:color w:val="00000A"/>
      <w:sz w:val="21"/>
      <w:szCs w:val="24"/>
      <w:lang w:val="en-US" w:eastAsia="ja-JP" w:bidi="ar-SA"/>
    </w:rPr>
  </w:style>
  <w:style w:type="character" w:customStyle="1" w:styleId="WW8Num15z0">
    <w:name w:val="WW8Num15z0"/>
    <w:rPr>
      <w:rFonts w:ascii="ＭＳ ゴシック" w:eastAsia="ＭＳ ゴシック" w:hAnsi="ＭＳ ゴシック" w:cs="ＭＳ 明朝"/>
      <w:color w:val="00000A"/>
      <w:sz w:val="21"/>
      <w:szCs w:val="24"/>
      <w:lang w:val="en-US" w:eastAsia="ja-JP" w:bidi="ar-SA"/>
    </w:rPr>
  </w:style>
  <w:style w:type="character" w:customStyle="1" w:styleId="WW8Num15z1">
    <w:name w:val="WW8Num15z1"/>
    <w:rPr>
      <w:rFonts w:ascii="Wingdings" w:eastAsia="ＭＳ 明朝" w:hAnsi="Wingdings" w:cs="Wingdings"/>
      <w:color w:val="00000A"/>
      <w:sz w:val="21"/>
      <w:szCs w:val="24"/>
      <w:lang w:val="en-US" w:eastAsia="ja-JP" w:bidi="ar-SA"/>
    </w:rPr>
  </w:style>
  <w:style w:type="character" w:customStyle="1" w:styleId="WW8Num16z0">
    <w:name w:val="WW8Num16z0"/>
    <w:rPr>
      <w:rFonts w:ascii="ＭＳ 明朝" w:eastAsia="ＭＳ 明朝" w:hAnsi="ＭＳ 明朝" w:cs="ＭＳ 明朝"/>
      <w:color w:val="00000A"/>
      <w:sz w:val="18"/>
      <w:szCs w:val="24"/>
      <w:lang w:val="en-US" w:eastAsia="ja-JP" w:bidi="ar-SA"/>
    </w:rPr>
  </w:style>
  <w:style w:type="character" w:customStyle="1" w:styleId="WW8Num16z1">
    <w:name w:val="WW8Num16z1"/>
    <w:rPr>
      <w:rFonts w:ascii="Wingdings" w:eastAsia="ＭＳ 明朝" w:hAnsi="Wingdings" w:cs="Wingdings"/>
      <w:color w:val="00000A"/>
      <w:sz w:val="21"/>
      <w:szCs w:val="24"/>
      <w:lang w:val="en-US" w:eastAsia="ja-JP" w:bidi="ar-SA"/>
    </w:rPr>
  </w:style>
  <w:style w:type="character" w:customStyle="1" w:styleId="WW8Num17z0">
    <w:name w:val="WW8Num17z0"/>
    <w:rPr>
      <w:rFonts w:ascii="Century" w:eastAsia="ＭＳ 明朝" w:hAnsi="Century" w:cs="Times New Roman"/>
      <w:color w:val="00000A"/>
      <w:sz w:val="21"/>
      <w:szCs w:val="24"/>
      <w:lang w:val="en-US" w:eastAsia="ja-JP" w:bidi="ar-SA"/>
    </w:rPr>
  </w:style>
  <w:style w:type="character" w:customStyle="1" w:styleId="WW8Num17z1">
    <w:name w:val="WW8Num17z1"/>
    <w:rPr>
      <w:rFonts w:ascii="Century" w:eastAsia="ＭＳ 明朝" w:hAnsi="Century" w:cs="Times New Roman"/>
      <w:color w:val="00000A"/>
      <w:sz w:val="21"/>
      <w:szCs w:val="24"/>
      <w:lang w:val="en-US" w:eastAsia="ja-JP" w:bidi="ar-SA"/>
    </w:rPr>
  </w:style>
  <w:style w:type="character" w:customStyle="1" w:styleId="WW8Num17z2">
    <w:name w:val="WW8Num17z2"/>
    <w:rPr>
      <w:rFonts w:ascii="Century" w:eastAsia="ＭＳ 明朝" w:hAnsi="Century" w:cs="Times New Roman"/>
      <w:color w:val="00000A"/>
      <w:sz w:val="21"/>
      <w:szCs w:val="24"/>
      <w:lang w:val="en-US" w:eastAsia="ja-JP" w:bidi="ar-SA"/>
    </w:rPr>
  </w:style>
  <w:style w:type="character" w:customStyle="1" w:styleId="WW8Num17z3">
    <w:name w:val="WW8Num17z3"/>
    <w:rPr>
      <w:rFonts w:ascii="Century" w:eastAsia="ＭＳ 明朝" w:hAnsi="Century" w:cs="Times New Roman"/>
      <w:color w:val="00000A"/>
      <w:sz w:val="21"/>
      <w:szCs w:val="24"/>
      <w:lang w:val="en-US" w:eastAsia="ja-JP" w:bidi="ar-SA"/>
    </w:rPr>
  </w:style>
  <w:style w:type="character" w:customStyle="1" w:styleId="WW8Num17z4">
    <w:name w:val="WW8Num17z4"/>
    <w:rPr>
      <w:rFonts w:ascii="Century" w:eastAsia="ＭＳ 明朝" w:hAnsi="Century" w:cs="Times New Roman"/>
      <w:color w:val="00000A"/>
      <w:sz w:val="21"/>
      <w:szCs w:val="24"/>
      <w:lang w:val="en-US" w:eastAsia="ja-JP" w:bidi="ar-SA"/>
    </w:rPr>
  </w:style>
  <w:style w:type="character" w:customStyle="1" w:styleId="WW8Num17z5">
    <w:name w:val="WW8Num17z5"/>
    <w:rPr>
      <w:rFonts w:ascii="Century" w:eastAsia="ＭＳ 明朝" w:hAnsi="Century" w:cs="Times New Roman"/>
      <w:color w:val="00000A"/>
      <w:sz w:val="21"/>
      <w:szCs w:val="24"/>
      <w:lang w:val="en-US" w:eastAsia="ja-JP" w:bidi="ar-SA"/>
    </w:rPr>
  </w:style>
  <w:style w:type="character" w:customStyle="1" w:styleId="WW8Num17z6">
    <w:name w:val="WW8Num17z6"/>
    <w:rPr>
      <w:rFonts w:ascii="Century" w:eastAsia="ＭＳ 明朝" w:hAnsi="Century" w:cs="Times New Roman"/>
      <w:color w:val="00000A"/>
      <w:sz w:val="21"/>
      <w:szCs w:val="24"/>
      <w:lang w:val="en-US" w:eastAsia="ja-JP" w:bidi="ar-SA"/>
    </w:rPr>
  </w:style>
  <w:style w:type="character" w:customStyle="1" w:styleId="WW8Num17z7">
    <w:name w:val="WW8Num17z7"/>
    <w:rPr>
      <w:rFonts w:ascii="Century" w:eastAsia="ＭＳ 明朝" w:hAnsi="Century" w:cs="Times New Roman"/>
      <w:color w:val="00000A"/>
      <w:sz w:val="21"/>
      <w:szCs w:val="24"/>
      <w:lang w:val="en-US" w:eastAsia="ja-JP" w:bidi="ar-SA"/>
    </w:rPr>
  </w:style>
  <w:style w:type="character" w:customStyle="1" w:styleId="WW8Num17z8">
    <w:name w:val="WW8Num17z8"/>
    <w:rPr>
      <w:rFonts w:ascii="Century" w:eastAsia="ＭＳ 明朝" w:hAnsi="Century" w:cs="Times New Roman"/>
      <w:color w:val="00000A"/>
      <w:sz w:val="21"/>
      <w:szCs w:val="24"/>
      <w:lang w:val="en-US" w:eastAsia="ja-JP" w:bidi="ar-SA"/>
    </w:rPr>
  </w:style>
  <w:style w:type="character" w:customStyle="1" w:styleId="WW8Num18z0">
    <w:name w:val="WW8Num18z0"/>
    <w:rPr>
      <w:rFonts w:ascii="Century" w:eastAsia="ＭＳ 明朝" w:hAnsi="Century" w:cs="Times New Roman"/>
      <w:color w:val="00000A"/>
      <w:sz w:val="21"/>
      <w:szCs w:val="24"/>
      <w:lang w:val="en-US" w:eastAsia="ja-JP" w:bidi="ar-SA"/>
    </w:rPr>
  </w:style>
  <w:style w:type="character" w:customStyle="1" w:styleId="WW8Num18z1">
    <w:name w:val="WW8Num18z1"/>
    <w:rPr>
      <w:rFonts w:ascii="Century" w:eastAsia="ＭＳ 明朝" w:hAnsi="Century" w:cs="Times New Roman"/>
      <w:color w:val="00000A"/>
      <w:sz w:val="21"/>
      <w:szCs w:val="24"/>
      <w:lang w:val="en-US" w:eastAsia="ja-JP" w:bidi="ar-SA"/>
    </w:rPr>
  </w:style>
  <w:style w:type="character" w:customStyle="1" w:styleId="WW8Num18z2">
    <w:name w:val="WW8Num18z2"/>
    <w:rPr>
      <w:rFonts w:ascii="Century" w:eastAsia="ＭＳ 明朝" w:hAnsi="Century" w:cs="Times New Roman"/>
      <w:color w:val="00000A"/>
      <w:sz w:val="21"/>
      <w:szCs w:val="24"/>
      <w:lang w:val="en-US" w:eastAsia="ja-JP" w:bidi="ar-SA"/>
    </w:rPr>
  </w:style>
  <w:style w:type="character" w:customStyle="1" w:styleId="WW8Num18z3">
    <w:name w:val="WW8Num18z3"/>
    <w:rPr>
      <w:rFonts w:ascii="Century" w:eastAsia="ＭＳ 明朝" w:hAnsi="Century" w:cs="Times New Roman"/>
      <w:color w:val="00000A"/>
      <w:sz w:val="21"/>
      <w:szCs w:val="24"/>
      <w:lang w:val="en-US" w:eastAsia="ja-JP" w:bidi="ar-SA"/>
    </w:rPr>
  </w:style>
  <w:style w:type="character" w:customStyle="1" w:styleId="WW8Num18z4">
    <w:name w:val="WW8Num18z4"/>
    <w:rPr>
      <w:rFonts w:ascii="Century" w:eastAsia="ＭＳ 明朝" w:hAnsi="Century" w:cs="Times New Roman"/>
      <w:color w:val="00000A"/>
      <w:sz w:val="21"/>
      <w:szCs w:val="24"/>
      <w:lang w:val="en-US" w:eastAsia="ja-JP" w:bidi="ar-SA"/>
    </w:rPr>
  </w:style>
  <w:style w:type="character" w:customStyle="1" w:styleId="WW8Num18z5">
    <w:name w:val="WW8Num18z5"/>
    <w:rPr>
      <w:rFonts w:ascii="Century" w:eastAsia="ＭＳ 明朝" w:hAnsi="Century" w:cs="Times New Roman"/>
      <w:color w:val="00000A"/>
      <w:sz w:val="21"/>
      <w:szCs w:val="24"/>
      <w:lang w:val="en-US" w:eastAsia="ja-JP" w:bidi="ar-SA"/>
    </w:rPr>
  </w:style>
  <w:style w:type="character" w:customStyle="1" w:styleId="WW8Num18z6">
    <w:name w:val="WW8Num18z6"/>
    <w:rPr>
      <w:rFonts w:ascii="Century" w:eastAsia="ＭＳ 明朝" w:hAnsi="Century" w:cs="Times New Roman"/>
      <w:color w:val="00000A"/>
      <w:sz w:val="21"/>
      <w:szCs w:val="24"/>
      <w:lang w:val="en-US" w:eastAsia="ja-JP" w:bidi="ar-SA"/>
    </w:rPr>
  </w:style>
  <w:style w:type="character" w:customStyle="1" w:styleId="WW8Num18z7">
    <w:name w:val="WW8Num18z7"/>
    <w:rPr>
      <w:rFonts w:ascii="Century" w:eastAsia="ＭＳ 明朝" w:hAnsi="Century" w:cs="Times New Roman"/>
      <w:color w:val="00000A"/>
      <w:sz w:val="21"/>
      <w:szCs w:val="24"/>
      <w:lang w:val="en-US" w:eastAsia="ja-JP" w:bidi="ar-SA"/>
    </w:rPr>
  </w:style>
  <w:style w:type="character" w:customStyle="1" w:styleId="WW8Num18z8">
    <w:name w:val="WW8Num18z8"/>
    <w:rPr>
      <w:rFonts w:ascii="Century" w:eastAsia="ＭＳ 明朝" w:hAnsi="Century" w:cs="Times New Roman"/>
      <w:color w:val="00000A"/>
      <w:sz w:val="21"/>
      <w:szCs w:val="24"/>
      <w:lang w:val="en-US" w:eastAsia="ja-JP" w:bidi="ar-SA"/>
    </w:rPr>
  </w:style>
  <w:style w:type="character" w:customStyle="1" w:styleId="WW8Num19z0">
    <w:name w:val="WW8Num19z0"/>
    <w:rPr>
      <w:rFonts w:ascii="Century" w:eastAsia="ＭＳ 明朝" w:hAnsi="Century" w:cs="Times New Roman"/>
      <w:color w:val="00000A"/>
      <w:sz w:val="21"/>
      <w:szCs w:val="24"/>
      <w:lang w:val="en-US" w:eastAsia="ja-JP" w:bidi="ar-SA"/>
    </w:rPr>
  </w:style>
  <w:style w:type="character" w:customStyle="1" w:styleId="WW8Num19z1">
    <w:name w:val="WW8Num19z1"/>
    <w:rPr>
      <w:rFonts w:ascii="Century" w:eastAsia="ＭＳ 明朝" w:hAnsi="Century" w:cs="Times New Roman"/>
      <w:color w:val="00000A"/>
      <w:sz w:val="21"/>
      <w:szCs w:val="24"/>
      <w:lang w:val="en-US" w:eastAsia="ja-JP" w:bidi="ar-SA"/>
    </w:rPr>
  </w:style>
  <w:style w:type="character" w:customStyle="1" w:styleId="WW8Num19z2">
    <w:name w:val="WW8Num19z2"/>
    <w:rPr>
      <w:rFonts w:ascii="Century" w:eastAsia="ＭＳ 明朝" w:hAnsi="Century" w:cs="Times New Roman"/>
      <w:color w:val="00000A"/>
      <w:sz w:val="21"/>
      <w:szCs w:val="24"/>
      <w:lang w:val="en-US" w:eastAsia="ja-JP" w:bidi="ar-SA"/>
    </w:rPr>
  </w:style>
  <w:style w:type="character" w:customStyle="1" w:styleId="WW8Num19z3">
    <w:name w:val="WW8Num19z3"/>
    <w:rPr>
      <w:rFonts w:ascii="Century" w:eastAsia="ＭＳ 明朝" w:hAnsi="Century" w:cs="Times New Roman"/>
      <w:color w:val="00000A"/>
      <w:sz w:val="21"/>
      <w:szCs w:val="24"/>
      <w:lang w:val="en-US" w:eastAsia="ja-JP" w:bidi="ar-SA"/>
    </w:rPr>
  </w:style>
  <w:style w:type="character" w:customStyle="1" w:styleId="WW8Num19z4">
    <w:name w:val="WW8Num19z4"/>
    <w:rPr>
      <w:rFonts w:ascii="Century" w:eastAsia="ＭＳ 明朝" w:hAnsi="Century" w:cs="Times New Roman"/>
      <w:color w:val="00000A"/>
      <w:sz w:val="21"/>
      <w:szCs w:val="24"/>
      <w:lang w:val="en-US" w:eastAsia="ja-JP" w:bidi="ar-SA"/>
    </w:rPr>
  </w:style>
  <w:style w:type="character" w:customStyle="1" w:styleId="WW8Num19z5">
    <w:name w:val="WW8Num19z5"/>
    <w:rPr>
      <w:rFonts w:ascii="Century" w:eastAsia="ＭＳ 明朝" w:hAnsi="Century" w:cs="Times New Roman"/>
      <w:color w:val="00000A"/>
      <w:sz w:val="21"/>
      <w:szCs w:val="24"/>
      <w:lang w:val="en-US" w:eastAsia="ja-JP" w:bidi="ar-SA"/>
    </w:rPr>
  </w:style>
  <w:style w:type="character" w:customStyle="1" w:styleId="WW8Num19z6">
    <w:name w:val="WW8Num19z6"/>
    <w:rPr>
      <w:rFonts w:ascii="Century" w:eastAsia="ＭＳ 明朝" w:hAnsi="Century" w:cs="Times New Roman"/>
      <w:color w:val="00000A"/>
      <w:sz w:val="21"/>
      <w:szCs w:val="24"/>
      <w:lang w:val="en-US" w:eastAsia="ja-JP" w:bidi="ar-SA"/>
    </w:rPr>
  </w:style>
  <w:style w:type="character" w:customStyle="1" w:styleId="WW8Num19z7">
    <w:name w:val="WW8Num19z7"/>
    <w:rPr>
      <w:rFonts w:ascii="Century" w:eastAsia="ＭＳ 明朝" w:hAnsi="Century" w:cs="Times New Roman"/>
      <w:color w:val="00000A"/>
      <w:sz w:val="21"/>
      <w:szCs w:val="24"/>
      <w:lang w:val="en-US" w:eastAsia="ja-JP" w:bidi="ar-SA"/>
    </w:rPr>
  </w:style>
  <w:style w:type="character" w:customStyle="1" w:styleId="WW8Num19z8">
    <w:name w:val="WW8Num19z8"/>
    <w:rPr>
      <w:rFonts w:ascii="Century" w:eastAsia="ＭＳ 明朝" w:hAnsi="Century" w:cs="Times New Roman"/>
      <w:color w:val="00000A"/>
      <w:sz w:val="21"/>
      <w:szCs w:val="24"/>
      <w:lang w:val="en-US" w:eastAsia="ja-JP" w:bidi="ar-SA"/>
    </w:rPr>
  </w:style>
  <w:style w:type="character" w:customStyle="1" w:styleId="WW8Num20z0">
    <w:name w:val="WW8Num20z0"/>
    <w:rPr>
      <w:rFonts w:ascii="ＭＳ 明朝" w:eastAsia="ＭＳ 明朝" w:hAnsi="ＭＳ 明朝" w:cs="Times New Roman"/>
      <w:color w:val="00000A"/>
      <w:sz w:val="21"/>
      <w:szCs w:val="24"/>
      <w:lang w:val="en-US" w:eastAsia="ja-JP" w:bidi="ar-SA"/>
    </w:rPr>
  </w:style>
  <w:style w:type="character" w:customStyle="1" w:styleId="WW8Num20z1">
    <w:name w:val="WW8Num20z1"/>
    <w:rPr>
      <w:rFonts w:ascii="Wingdings" w:eastAsia="ＭＳ 明朝" w:hAnsi="Wingdings" w:cs="Wingdings"/>
      <w:color w:val="00000A"/>
      <w:sz w:val="21"/>
      <w:szCs w:val="24"/>
      <w:lang w:val="en-US" w:eastAsia="ja-JP" w:bidi="ar-SA"/>
    </w:rPr>
  </w:style>
  <w:style w:type="character" w:customStyle="1" w:styleId="WW8Num21z0">
    <w:name w:val="WW8Num21z0"/>
    <w:rPr>
      <w:rFonts w:ascii="Century" w:eastAsia="ＭＳ 明朝" w:hAnsi="Century" w:cs="Times New Roman"/>
      <w:color w:val="00000A"/>
      <w:sz w:val="21"/>
      <w:szCs w:val="24"/>
      <w:lang w:val="en-US" w:eastAsia="ja-JP" w:bidi="ar-SA"/>
    </w:rPr>
  </w:style>
  <w:style w:type="character" w:customStyle="1" w:styleId="WW8Num21z1">
    <w:name w:val="WW8Num21z1"/>
    <w:rPr>
      <w:rFonts w:ascii="Century" w:eastAsia="ＭＳ 明朝" w:hAnsi="Century" w:cs="Times New Roman"/>
      <w:color w:val="00000A"/>
      <w:sz w:val="21"/>
      <w:szCs w:val="24"/>
      <w:lang w:val="en-US" w:eastAsia="ja-JP" w:bidi="ar-SA"/>
    </w:rPr>
  </w:style>
  <w:style w:type="character" w:customStyle="1" w:styleId="WW8Num21z2">
    <w:name w:val="WW8Num21z2"/>
    <w:rPr>
      <w:rFonts w:ascii="Century" w:eastAsia="ＭＳ 明朝" w:hAnsi="Century" w:cs="Times New Roman"/>
      <w:color w:val="00000A"/>
      <w:sz w:val="21"/>
      <w:szCs w:val="24"/>
      <w:lang w:val="en-US" w:eastAsia="ja-JP" w:bidi="ar-SA"/>
    </w:rPr>
  </w:style>
  <w:style w:type="character" w:customStyle="1" w:styleId="WW8Num21z3">
    <w:name w:val="WW8Num21z3"/>
    <w:rPr>
      <w:rFonts w:ascii="Century" w:eastAsia="ＭＳ 明朝" w:hAnsi="Century" w:cs="Times New Roman"/>
      <w:color w:val="00000A"/>
      <w:sz w:val="21"/>
      <w:szCs w:val="24"/>
      <w:lang w:val="en-US" w:eastAsia="ja-JP" w:bidi="ar-SA"/>
    </w:rPr>
  </w:style>
  <w:style w:type="character" w:customStyle="1" w:styleId="WW8Num21z4">
    <w:name w:val="WW8Num21z4"/>
    <w:rPr>
      <w:rFonts w:ascii="Century" w:eastAsia="ＭＳ 明朝" w:hAnsi="Century" w:cs="Times New Roman"/>
      <w:color w:val="00000A"/>
      <w:sz w:val="21"/>
      <w:szCs w:val="24"/>
      <w:lang w:val="en-US" w:eastAsia="ja-JP" w:bidi="ar-SA"/>
    </w:rPr>
  </w:style>
  <w:style w:type="character" w:customStyle="1" w:styleId="WW8Num21z5">
    <w:name w:val="WW8Num21z5"/>
    <w:rPr>
      <w:rFonts w:ascii="Century" w:eastAsia="ＭＳ 明朝" w:hAnsi="Century" w:cs="Times New Roman"/>
      <w:color w:val="00000A"/>
      <w:sz w:val="21"/>
      <w:szCs w:val="24"/>
      <w:lang w:val="en-US" w:eastAsia="ja-JP" w:bidi="ar-SA"/>
    </w:rPr>
  </w:style>
  <w:style w:type="character" w:customStyle="1" w:styleId="WW8Num21z6">
    <w:name w:val="WW8Num21z6"/>
    <w:rPr>
      <w:rFonts w:ascii="Century" w:eastAsia="ＭＳ 明朝" w:hAnsi="Century" w:cs="Times New Roman"/>
      <w:color w:val="00000A"/>
      <w:sz w:val="21"/>
      <w:szCs w:val="24"/>
      <w:lang w:val="en-US" w:eastAsia="ja-JP" w:bidi="ar-SA"/>
    </w:rPr>
  </w:style>
  <w:style w:type="character" w:customStyle="1" w:styleId="WW8Num21z7">
    <w:name w:val="WW8Num21z7"/>
    <w:rPr>
      <w:rFonts w:ascii="Century" w:eastAsia="ＭＳ 明朝" w:hAnsi="Century" w:cs="Times New Roman"/>
      <w:color w:val="00000A"/>
      <w:sz w:val="21"/>
      <w:szCs w:val="24"/>
      <w:lang w:val="en-US" w:eastAsia="ja-JP" w:bidi="ar-SA"/>
    </w:rPr>
  </w:style>
  <w:style w:type="character" w:customStyle="1" w:styleId="WW8Num21z8">
    <w:name w:val="WW8Num21z8"/>
    <w:rPr>
      <w:rFonts w:ascii="Century" w:eastAsia="ＭＳ 明朝" w:hAnsi="Century" w:cs="Times New Roman"/>
      <w:color w:val="00000A"/>
      <w:sz w:val="21"/>
      <w:szCs w:val="24"/>
      <w:lang w:val="en-US" w:eastAsia="ja-JP" w:bidi="ar-SA"/>
    </w:rPr>
  </w:style>
  <w:style w:type="character" w:customStyle="1" w:styleId="WW8Num22z0">
    <w:name w:val="WW8Num22z0"/>
    <w:rPr>
      <w:rFonts w:ascii="Century" w:eastAsia="ＭＳ 明朝" w:hAnsi="Century" w:cs="Times New Roman"/>
      <w:color w:val="00000A"/>
      <w:sz w:val="21"/>
      <w:szCs w:val="24"/>
      <w:lang w:val="en-US" w:eastAsia="ja-JP" w:bidi="ar-SA"/>
    </w:rPr>
  </w:style>
  <w:style w:type="character" w:customStyle="1" w:styleId="WW8Num22z1">
    <w:name w:val="WW8Num22z1"/>
    <w:rPr>
      <w:rFonts w:ascii="Century" w:eastAsia="ＭＳ 明朝" w:hAnsi="Century" w:cs="Times New Roman"/>
      <w:color w:val="00000A"/>
      <w:sz w:val="21"/>
      <w:szCs w:val="24"/>
      <w:lang w:val="en-US" w:eastAsia="ja-JP" w:bidi="ar-SA"/>
    </w:rPr>
  </w:style>
  <w:style w:type="character" w:customStyle="1" w:styleId="WW8Num22z2">
    <w:name w:val="WW8Num22z2"/>
    <w:rPr>
      <w:rFonts w:ascii="Century" w:eastAsia="ＭＳ 明朝" w:hAnsi="Century" w:cs="Times New Roman"/>
      <w:color w:val="00000A"/>
      <w:sz w:val="21"/>
      <w:szCs w:val="24"/>
      <w:lang w:val="en-US" w:eastAsia="ja-JP" w:bidi="ar-SA"/>
    </w:rPr>
  </w:style>
  <w:style w:type="character" w:customStyle="1" w:styleId="WW8Num22z3">
    <w:name w:val="WW8Num22z3"/>
    <w:rPr>
      <w:rFonts w:ascii="Century" w:eastAsia="ＭＳ 明朝" w:hAnsi="Century" w:cs="Times New Roman"/>
      <w:color w:val="00000A"/>
      <w:sz w:val="21"/>
      <w:szCs w:val="24"/>
      <w:lang w:val="en-US" w:eastAsia="ja-JP" w:bidi="ar-SA"/>
    </w:rPr>
  </w:style>
  <w:style w:type="character" w:customStyle="1" w:styleId="WW8Num22z4">
    <w:name w:val="WW8Num22z4"/>
    <w:rPr>
      <w:rFonts w:ascii="Century" w:eastAsia="ＭＳ 明朝" w:hAnsi="Century" w:cs="Times New Roman"/>
      <w:color w:val="00000A"/>
      <w:sz w:val="21"/>
      <w:szCs w:val="24"/>
      <w:lang w:val="en-US" w:eastAsia="ja-JP" w:bidi="ar-SA"/>
    </w:rPr>
  </w:style>
  <w:style w:type="character" w:customStyle="1" w:styleId="WW8Num22z5">
    <w:name w:val="WW8Num22z5"/>
    <w:rPr>
      <w:rFonts w:ascii="Century" w:eastAsia="ＭＳ 明朝" w:hAnsi="Century" w:cs="Times New Roman"/>
      <w:color w:val="00000A"/>
      <w:sz w:val="21"/>
      <w:szCs w:val="24"/>
      <w:lang w:val="en-US" w:eastAsia="ja-JP" w:bidi="ar-SA"/>
    </w:rPr>
  </w:style>
  <w:style w:type="character" w:customStyle="1" w:styleId="WW8Num22z6">
    <w:name w:val="WW8Num22z6"/>
    <w:rPr>
      <w:rFonts w:ascii="Century" w:eastAsia="ＭＳ 明朝" w:hAnsi="Century" w:cs="Times New Roman"/>
      <w:color w:val="00000A"/>
      <w:sz w:val="21"/>
      <w:szCs w:val="24"/>
      <w:lang w:val="en-US" w:eastAsia="ja-JP" w:bidi="ar-SA"/>
    </w:rPr>
  </w:style>
  <w:style w:type="character" w:customStyle="1" w:styleId="WW8Num22z7">
    <w:name w:val="WW8Num22z7"/>
    <w:rPr>
      <w:rFonts w:ascii="Century" w:eastAsia="ＭＳ 明朝" w:hAnsi="Century" w:cs="Times New Roman"/>
      <w:color w:val="00000A"/>
      <w:sz w:val="21"/>
      <w:szCs w:val="24"/>
      <w:lang w:val="en-US" w:eastAsia="ja-JP" w:bidi="ar-SA"/>
    </w:rPr>
  </w:style>
  <w:style w:type="character" w:customStyle="1" w:styleId="WW8Num22z8">
    <w:name w:val="WW8Num22z8"/>
    <w:rPr>
      <w:rFonts w:ascii="Century" w:eastAsia="ＭＳ 明朝" w:hAnsi="Century" w:cs="Times New Roman"/>
      <w:color w:val="00000A"/>
      <w:sz w:val="21"/>
      <w:szCs w:val="24"/>
      <w:lang w:val="en-US" w:eastAsia="ja-JP" w:bidi="ar-SA"/>
    </w:rPr>
  </w:style>
  <w:style w:type="character" w:customStyle="1" w:styleId="WW8Num23z0">
    <w:name w:val="WW8Num23z0"/>
    <w:rPr>
      <w:rFonts w:ascii="Century" w:eastAsia="ＭＳ 明朝" w:hAnsi="Century" w:cs="Times New Roman"/>
      <w:color w:val="00000A"/>
      <w:sz w:val="21"/>
      <w:szCs w:val="24"/>
      <w:lang w:val="en-US" w:eastAsia="ja-JP" w:bidi="ar-SA"/>
    </w:rPr>
  </w:style>
  <w:style w:type="character" w:customStyle="1" w:styleId="WW8Num23z1">
    <w:name w:val="WW8Num23z1"/>
    <w:rPr>
      <w:rFonts w:ascii="Century" w:eastAsia="ＭＳ 明朝" w:hAnsi="Century" w:cs="Times New Roman"/>
      <w:color w:val="00000A"/>
      <w:sz w:val="21"/>
      <w:szCs w:val="24"/>
      <w:lang w:val="en-US" w:eastAsia="ja-JP" w:bidi="ar-SA"/>
    </w:rPr>
  </w:style>
  <w:style w:type="character" w:customStyle="1" w:styleId="WW8Num23z2">
    <w:name w:val="WW8Num23z2"/>
    <w:rPr>
      <w:rFonts w:ascii="Century" w:eastAsia="ＭＳ 明朝" w:hAnsi="Century" w:cs="Times New Roman"/>
      <w:color w:val="00000A"/>
      <w:sz w:val="21"/>
      <w:szCs w:val="24"/>
      <w:lang w:val="en-US" w:eastAsia="ja-JP" w:bidi="ar-SA"/>
    </w:rPr>
  </w:style>
  <w:style w:type="character" w:customStyle="1" w:styleId="WW8Num23z3">
    <w:name w:val="WW8Num23z3"/>
    <w:rPr>
      <w:rFonts w:ascii="Century" w:eastAsia="ＭＳ 明朝" w:hAnsi="Century" w:cs="Times New Roman"/>
      <w:color w:val="00000A"/>
      <w:sz w:val="21"/>
      <w:szCs w:val="24"/>
      <w:lang w:val="en-US" w:eastAsia="ja-JP" w:bidi="ar-SA"/>
    </w:rPr>
  </w:style>
  <w:style w:type="character" w:customStyle="1" w:styleId="WW8Num23z4">
    <w:name w:val="WW8Num23z4"/>
    <w:rPr>
      <w:rFonts w:ascii="Century" w:eastAsia="ＭＳ 明朝" w:hAnsi="Century" w:cs="Times New Roman"/>
      <w:color w:val="00000A"/>
      <w:sz w:val="21"/>
      <w:szCs w:val="24"/>
      <w:lang w:val="en-US" w:eastAsia="ja-JP" w:bidi="ar-SA"/>
    </w:rPr>
  </w:style>
  <w:style w:type="character" w:customStyle="1" w:styleId="WW8Num23z5">
    <w:name w:val="WW8Num23z5"/>
    <w:rPr>
      <w:rFonts w:ascii="Century" w:eastAsia="ＭＳ 明朝" w:hAnsi="Century" w:cs="Times New Roman"/>
      <w:color w:val="00000A"/>
      <w:sz w:val="21"/>
      <w:szCs w:val="24"/>
      <w:lang w:val="en-US" w:eastAsia="ja-JP" w:bidi="ar-SA"/>
    </w:rPr>
  </w:style>
  <w:style w:type="character" w:customStyle="1" w:styleId="WW8Num23z6">
    <w:name w:val="WW8Num23z6"/>
    <w:rPr>
      <w:rFonts w:ascii="Century" w:eastAsia="ＭＳ 明朝" w:hAnsi="Century" w:cs="Times New Roman"/>
      <w:color w:val="00000A"/>
      <w:sz w:val="21"/>
      <w:szCs w:val="24"/>
      <w:lang w:val="en-US" w:eastAsia="ja-JP" w:bidi="ar-SA"/>
    </w:rPr>
  </w:style>
  <w:style w:type="character" w:customStyle="1" w:styleId="WW8Num23z7">
    <w:name w:val="WW8Num23z7"/>
    <w:rPr>
      <w:rFonts w:ascii="Century" w:eastAsia="ＭＳ 明朝" w:hAnsi="Century" w:cs="Times New Roman"/>
      <w:color w:val="00000A"/>
      <w:sz w:val="21"/>
      <w:szCs w:val="24"/>
      <w:lang w:val="en-US" w:eastAsia="ja-JP" w:bidi="ar-SA"/>
    </w:rPr>
  </w:style>
  <w:style w:type="character" w:customStyle="1" w:styleId="WW8Num23z8">
    <w:name w:val="WW8Num23z8"/>
    <w:rPr>
      <w:rFonts w:ascii="Century" w:eastAsia="ＭＳ 明朝" w:hAnsi="Century" w:cs="Times New Roman"/>
      <w:color w:val="00000A"/>
      <w:sz w:val="21"/>
      <w:szCs w:val="24"/>
      <w:lang w:val="en-US" w:eastAsia="ja-JP" w:bidi="ar-SA"/>
    </w:rPr>
  </w:style>
  <w:style w:type="character" w:customStyle="1" w:styleId="WW8Num24z0">
    <w:name w:val="WW8Num24z0"/>
    <w:rPr>
      <w:rFonts w:ascii="ＭＳ ゴシック" w:eastAsia="ＭＳ ゴシック" w:hAnsi="ＭＳ ゴシック" w:cs="ＭＳ 明朝"/>
      <w:color w:val="00000A"/>
      <w:sz w:val="21"/>
      <w:szCs w:val="24"/>
      <w:lang w:val="en-US" w:eastAsia="ja-JP" w:bidi="ar-SA"/>
    </w:rPr>
  </w:style>
  <w:style w:type="character" w:customStyle="1" w:styleId="WW8Num24z1">
    <w:name w:val="WW8Num24z1"/>
    <w:rPr>
      <w:rFonts w:ascii="Century" w:eastAsia="ＭＳ 明朝" w:hAnsi="Century" w:cs="Times New Roman"/>
      <w:color w:val="00000A"/>
      <w:sz w:val="21"/>
      <w:szCs w:val="24"/>
      <w:lang w:val="en-US" w:eastAsia="ja-JP" w:bidi="ar-SA"/>
    </w:rPr>
  </w:style>
  <w:style w:type="character" w:customStyle="1" w:styleId="WW8Num24z2">
    <w:name w:val="WW8Num24z2"/>
    <w:rPr>
      <w:rFonts w:ascii="Century" w:eastAsia="ＭＳ 明朝" w:hAnsi="Century" w:cs="Times New Roman"/>
      <w:color w:val="00000A"/>
      <w:sz w:val="21"/>
      <w:szCs w:val="24"/>
      <w:lang w:val="en-US" w:eastAsia="ja-JP" w:bidi="ar-SA"/>
    </w:rPr>
  </w:style>
  <w:style w:type="character" w:customStyle="1" w:styleId="WW8Num24z3">
    <w:name w:val="WW8Num24z3"/>
    <w:rPr>
      <w:rFonts w:ascii="Century" w:eastAsia="ＭＳ 明朝" w:hAnsi="Century" w:cs="Times New Roman"/>
      <w:color w:val="00000A"/>
      <w:sz w:val="21"/>
      <w:szCs w:val="24"/>
      <w:lang w:val="en-US" w:eastAsia="ja-JP" w:bidi="ar-SA"/>
    </w:rPr>
  </w:style>
  <w:style w:type="character" w:customStyle="1" w:styleId="WW8Num24z4">
    <w:name w:val="WW8Num24z4"/>
    <w:rPr>
      <w:rFonts w:ascii="Century" w:eastAsia="ＭＳ 明朝" w:hAnsi="Century" w:cs="Times New Roman"/>
      <w:color w:val="00000A"/>
      <w:sz w:val="21"/>
      <w:szCs w:val="24"/>
      <w:lang w:val="en-US" w:eastAsia="ja-JP" w:bidi="ar-SA"/>
    </w:rPr>
  </w:style>
  <w:style w:type="character" w:customStyle="1" w:styleId="WW8Num24z5">
    <w:name w:val="WW8Num24z5"/>
    <w:rPr>
      <w:rFonts w:ascii="Century" w:eastAsia="ＭＳ 明朝" w:hAnsi="Century" w:cs="Times New Roman"/>
      <w:color w:val="00000A"/>
      <w:sz w:val="21"/>
      <w:szCs w:val="24"/>
      <w:lang w:val="en-US" w:eastAsia="ja-JP" w:bidi="ar-SA"/>
    </w:rPr>
  </w:style>
  <w:style w:type="character" w:customStyle="1" w:styleId="WW8Num24z6">
    <w:name w:val="WW8Num24z6"/>
    <w:rPr>
      <w:rFonts w:ascii="Century" w:eastAsia="ＭＳ 明朝" w:hAnsi="Century" w:cs="Times New Roman"/>
      <w:color w:val="00000A"/>
      <w:sz w:val="21"/>
      <w:szCs w:val="24"/>
      <w:lang w:val="en-US" w:eastAsia="ja-JP" w:bidi="ar-SA"/>
    </w:rPr>
  </w:style>
  <w:style w:type="character" w:customStyle="1" w:styleId="WW8Num24z7">
    <w:name w:val="WW8Num24z7"/>
    <w:rPr>
      <w:rFonts w:ascii="Century" w:eastAsia="ＭＳ 明朝" w:hAnsi="Century" w:cs="Times New Roman"/>
      <w:color w:val="00000A"/>
      <w:sz w:val="21"/>
      <w:szCs w:val="24"/>
      <w:lang w:val="en-US" w:eastAsia="ja-JP" w:bidi="ar-SA"/>
    </w:rPr>
  </w:style>
  <w:style w:type="character" w:customStyle="1" w:styleId="WW8Num24z8">
    <w:name w:val="WW8Num24z8"/>
    <w:rPr>
      <w:rFonts w:ascii="Century" w:eastAsia="ＭＳ 明朝" w:hAnsi="Century" w:cs="Times New Roman"/>
      <w:color w:val="00000A"/>
      <w:sz w:val="21"/>
      <w:szCs w:val="24"/>
      <w:lang w:val="en-US" w:eastAsia="ja-JP" w:bidi="ar-SA"/>
    </w:rPr>
  </w:style>
  <w:style w:type="character" w:customStyle="1" w:styleId="WW8Num25z0">
    <w:name w:val="WW8Num25z0"/>
    <w:rPr>
      <w:rFonts w:ascii="Century" w:eastAsia="ＭＳ 明朝" w:hAnsi="Century" w:cs="Times New Roman"/>
      <w:color w:val="00000A"/>
      <w:sz w:val="21"/>
      <w:szCs w:val="24"/>
      <w:lang w:val="en-US" w:eastAsia="ja-JP" w:bidi="ar-SA"/>
    </w:rPr>
  </w:style>
  <w:style w:type="character" w:customStyle="1" w:styleId="WW8Num25z1">
    <w:name w:val="WW8Num25z1"/>
    <w:rPr>
      <w:rFonts w:ascii="Century" w:eastAsia="ＭＳ 明朝" w:hAnsi="Century" w:cs="Times New Roman"/>
      <w:color w:val="00000A"/>
      <w:sz w:val="21"/>
      <w:szCs w:val="24"/>
      <w:lang w:val="en-US" w:eastAsia="ja-JP" w:bidi="ar-SA"/>
    </w:rPr>
  </w:style>
  <w:style w:type="character" w:customStyle="1" w:styleId="WW8Num25z2">
    <w:name w:val="WW8Num25z2"/>
    <w:rPr>
      <w:rFonts w:ascii="Century" w:eastAsia="ＭＳ 明朝" w:hAnsi="Century" w:cs="Times New Roman"/>
      <w:color w:val="00000A"/>
      <w:sz w:val="21"/>
      <w:szCs w:val="24"/>
      <w:lang w:val="en-US" w:eastAsia="ja-JP" w:bidi="ar-SA"/>
    </w:rPr>
  </w:style>
  <w:style w:type="character" w:customStyle="1" w:styleId="WW8Num25z3">
    <w:name w:val="WW8Num25z3"/>
    <w:rPr>
      <w:rFonts w:ascii="Century" w:eastAsia="ＭＳ 明朝" w:hAnsi="Century" w:cs="Times New Roman"/>
      <w:color w:val="00000A"/>
      <w:sz w:val="21"/>
      <w:szCs w:val="24"/>
      <w:lang w:val="en-US" w:eastAsia="ja-JP" w:bidi="ar-SA"/>
    </w:rPr>
  </w:style>
  <w:style w:type="character" w:customStyle="1" w:styleId="WW8Num25z4">
    <w:name w:val="WW8Num25z4"/>
    <w:rPr>
      <w:rFonts w:ascii="Century" w:eastAsia="ＭＳ 明朝" w:hAnsi="Century" w:cs="Times New Roman"/>
      <w:color w:val="00000A"/>
      <w:sz w:val="21"/>
      <w:szCs w:val="24"/>
      <w:lang w:val="en-US" w:eastAsia="ja-JP" w:bidi="ar-SA"/>
    </w:rPr>
  </w:style>
  <w:style w:type="character" w:customStyle="1" w:styleId="WW8Num25z5">
    <w:name w:val="WW8Num25z5"/>
    <w:rPr>
      <w:rFonts w:ascii="Century" w:eastAsia="ＭＳ 明朝" w:hAnsi="Century" w:cs="Times New Roman"/>
      <w:color w:val="00000A"/>
      <w:sz w:val="21"/>
      <w:szCs w:val="24"/>
      <w:lang w:val="en-US" w:eastAsia="ja-JP" w:bidi="ar-SA"/>
    </w:rPr>
  </w:style>
  <w:style w:type="character" w:customStyle="1" w:styleId="WW8Num25z6">
    <w:name w:val="WW8Num25z6"/>
    <w:rPr>
      <w:rFonts w:ascii="Century" w:eastAsia="ＭＳ 明朝" w:hAnsi="Century" w:cs="Times New Roman"/>
      <w:color w:val="00000A"/>
      <w:sz w:val="21"/>
      <w:szCs w:val="24"/>
      <w:lang w:val="en-US" w:eastAsia="ja-JP" w:bidi="ar-SA"/>
    </w:rPr>
  </w:style>
  <w:style w:type="character" w:customStyle="1" w:styleId="WW8Num25z7">
    <w:name w:val="WW8Num25z7"/>
    <w:rPr>
      <w:rFonts w:ascii="Century" w:eastAsia="ＭＳ 明朝" w:hAnsi="Century" w:cs="Times New Roman"/>
      <w:color w:val="00000A"/>
      <w:sz w:val="21"/>
      <w:szCs w:val="24"/>
      <w:lang w:val="en-US" w:eastAsia="ja-JP" w:bidi="ar-SA"/>
    </w:rPr>
  </w:style>
  <w:style w:type="character" w:customStyle="1" w:styleId="WW8Num25z8">
    <w:name w:val="WW8Num25z8"/>
    <w:rPr>
      <w:rFonts w:ascii="Century" w:eastAsia="ＭＳ 明朝" w:hAnsi="Century" w:cs="Times New Roman"/>
      <w:color w:val="00000A"/>
      <w:sz w:val="21"/>
      <w:szCs w:val="24"/>
      <w:lang w:val="en-US" w:eastAsia="ja-JP" w:bidi="ar-SA"/>
    </w:rPr>
  </w:style>
  <w:style w:type="character" w:customStyle="1" w:styleId="WW8Num26z0">
    <w:name w:val="WW8Num26z0"/>
    <w:rPr>
      <w:rFonts w:ascii="Century" w:eastAsia="ＭＳ 明朝" w:hAnsi="Century" w:cs="Times New Roman"/>
      <w:color w:val="00000A"/>
      <w:sz w:val="21"/>
      <w:szCs w:val="24"/>
      <w:lang w:val="en-US" w:eastAsia="ja-JP" w:bidi="ar-SA"/>
    </w:rPr>
  </w:style>
  <w:style w:type="character" w:customStyle="1" w:styleId="WW8Num26z1">
    <w:name w:val="WW8Num26z1"/>
    <w:rPr>
      <w:rFonts w:ascii="ＭＳ 明朝" w:eastAsia="ＭＳ 明朝" w:hAnsi="ＭＳ 明朝" w:cs="ＭＳ 明朝"/>
      <w:b w:val="0"/>
      <w:color w:val="00000A"/>
      <w:sz w:val="21"/>
      <w:szCs w:val="24"/>
      <w:lang w:val="en-US" w:eastAsia="ja-JP" w:bidi="ar-SA"/>
    </w:rPr>
  </w:style>
  <w:style w:type="character" w:customStyle="1" w:styleId="WW8Num26z2">
    <w:name w:val="WW8Num26z2"/>
    <w:rPr>
      <w:rFonts w:ascii="Century" w:eastAsia="ＭＳ 明朝" w:hAnsi="Century" w:cs="Times New Roman"/>
      <w:color w:val="00000A"/>
      <w:sz w:val="21"/>
      <w:szCs w:val="24"/>
      <w:lang w:val="en-US" w:eastAsia="ja-JP" w:bidi="ar-SA"/>
    </w:rPr>
  </w:style>
  <w:style w:type="character" w:customStyle="1" w:styleId="WW8Num26z3">
    <w:name w:val="WW8Num26z3"/>
    <w:rPr>
      <w:rFonts w:ascii="Century" w:eastAsia="ＭＳ 明朝" w:hAnsi="Century" w:cs="Times New Roman"/>
      <w:color w:val="00000A"/>
      <w:sz w:val="21"/>
      <w:szCs w:val="24"/>
      <w:lang w:val="en-US" w:eastAsia="ja-JP" w:bidi="ar-SA"/>
    </w:rPr>
  </w:style>
  <w:style w:type="character" w:customStyle="1" w:styleId="WW8Num26z4">
    <w:name w:val="WW8Num26z4"/>
    <w:rPr>
      <w:rFonts w:ascii="Century" w:eastAsia="ＭＳ 明朝" w:hAnsi="Century" w:cs="Times New Roman"/>
      <w:color w:val="00000A"/>
      <w:sz w:val="21"/>
      <w:szCs w:val="24"/>
      <w:lang w:val="en-US" w:eastAsia="ja-JP" w:bidi="ar-SA"/>
    </w:rPr>
  </w:style>
  <w:style w:type="character" w:customStyle="1" w:styleId="WW8Num26z5">
    <w:name w:val="WW8Num26z5"/>
    <w:rPr>
      <w:rFonts w:ascii="Century" w:eastAsia="ＭＳ 明朝" w:hAnsi="Century" w:cs="Times New Roman"/>
      <w:color w:val="00000A"/>
      <w:sz w:val="21"/>
      <w:szCs w:val="24"/>
      <w:lang w:val="en-US" w:eastAsia="ja-JP" w:bidi="ar-SA"/>
    </w:rPr>
  </w:style>
  <w:style w:type="character" w:customStyle="1" w:styleId="WW8Num26z6">
    <w:name w:val="WW8Num26z6"/>
    <w:rPr>
      <w:rFonts w:ascii="Century" w:eastAsia="ＭＳ 明朝" w:hAnsi="Century" w:cs="Times New Roman"/>
      <w:color w:val="00000A"/>
      <w:sz w:val="21"/>
      <w:szCs w:val="24"/>
      <w:lang w:val="en-US" w:eastAsia="ja-JP" w:bidi="ar-SA"/>
    </w:rPr>
  </w:style>
  <w:style w:type="character" w:customStyle="1" w:styleId="WW8Num26z7">
    <w:name w:val="WW8Num26z7"/>
    <w:rPr>
      <w:rFonts w:ascii="Century" w:eastAsia="ＭＳ 明朝" w:hAnsi="Century" w:cs="Times New Roman"/>
      <w:color w:val="00000A"/>
      <w:sz w:val="21"/>
      <w:szCs w:val="24"/>
      <w:lang w:val="en-US" w:eastAsia="ja-JP" w:bidi="ar-SA"/>
    </w:rPr>
  </w:style>
  <w:style w:type="character" w:customStyle="1" w:styleId="WW8Num26z8">
    <w:name w:val="WW8Num26z8"/>
    <w:rPr>
      <w:rFonts w:ascii="Century" w:eastAsia="ＭＳ 明朝" w:hAnsi="Century" w:cs="Times New Roman"/>
      <w:color w:val="00000A"/>
      <w:sz w:val="21"/>
      <w:szCs w:val="24"/>
      <w:lang w:val="en-US" w:eastAsia="ja-JP" w:bidi="ar-SA"/>
    </w:rPr>
  </w:style>
  <w:style w:type="character" w:customStyle="1" w:styleId="WW8Num27z0">
    <w:name w:val="WW8Num27z0"/>
    <w:rPr>
      <w:rFonts w:ascii="メイリオ" w:eastAsia="メイリオ" w:hAnsi="メイリオ" w:cs="Times New Roman"/>
      <w:color w:val="00000A"/>
      <w:sz w:val="24"/>
      <w:szCs w:val="24"/>
      <w:lang w:val="en-US" w:eastAsia="ja-JP" w:bidi="ar-SA"/>
    </w:rPr>
  </w:style>
  <w:style w:type="character" w:customStyle="1" w:styleId="WW8Num27z1">
    <w:name w:val="WW8Num27z1"/>
    <w:rPr>
      <w:rFonts w:ascii="Wingdings" w:eastAsia="ＭＳ 明朝" w:hAnsi="Wingdings" w:cs="Wingdings"/>
      <w:color w:val="00000A"/>
      <w:sz w:val="21"/>
      <w:szCs w:val="24"/>
      <w:lang w:val="en-US" w:eastAsia="ja-JP" w:bidi="ar-SA"/>
    </w:rPr>
  </w:style>
  <w:style w:type="character" w:customStyle="1" w:styleId="WW8Num28z0">
    <w:name w:val="WW8Num28z0"/>
    <w:rPr>
      <w:rFonts w:ascii="Century" w:eastAsia="ＭＳ 明朝" w:hAnsi="Century" w:cs="Times New Roman"/>
      <w:color w:val="000000"/>
      <w:sz w:val="21"/>
      <w:szCs w:val="24"/>
      <w:lang w:val="en-US" w:eastAsia="ja-JP" w:bidi="ar-SA"/>
    </w:rPr>
  </w:style>
  <w:style w:type="character" w:customStyle="1" w:styleId="WW8Num28z1">
    <w:name w:val="WW8Num28z1"/>
    <w:rPr>
      <w:rFonts w:ascii="Century" w:eastAsia="ＭＳ 明朝" w:hAnsi="Century" w:cs="Times New Roman"/>
      <w:color w:val="00000A"/>
      <w:sz w:val="21"/>
      <w:szCs w:val="24"/>
      <w:lang w:val="en-US" w:eastAsia="ja-JP" w:bidi="ar-SA"/>
    </w:rPr>
  </w:style>
  <w:style w:type="character" w:customStyle="1" w:styleId="WW8Num28z2">
    <w:name w:val="WW8Num28z2"/>
    <w:rPr>
      <w:rFonts w:ascii="Century" w:eastAsia="ＭＳ 明朝" w:hAnsi="Century" w:cs="Times New Roman"/>
      <w:color w:val="00000A"/>
      <w:sz w:val="21"/>
      <w:szCs w:val="24"/>
      <w:lang w:val="en-US" w:eastAsia="ja-JP" w:bidi="ar-SA"/>
    </w:rPr>
  </w:style>
  <w:style w:type="character" w:customStyle="1" w:styleId="WW8Num28z3">
    <w:name w:val="WW8Num28z3"/>
    <w:rPr>
      <w:rFonts w:ascii="Century" w:eastAsia="ＭＳ 明朝" w:hAnsi="Century" w:cs="Times New Roman"/>
      <w:color w:val="00000A"/>
      <w:sz w:val="21"/>
      <w:szCs w:val="24"/>
      <w:lang w:val="en-US" w:eastAsia="ja-JP" w:bidi="ar-SA"/>
    </w:rPr>
  </w:style>
  <w:style w:type="character" w:customStyle="1" w:styleId="WW8Num28z4">
    <w:name w:val="WW8Num28z4"/>
    <w:rPr>
      <w:rFonts w:ascii="Century" w:eastAsia="ＭＳ 明朝" w:hAnsi="Century" w:cs="Times New Roman"/>
      <w:color w:val="00000A"/>
      <w:sz w:val="21"/>
      <w:szCs w:val="24"/>
      <w:lang w:val="en-US" w:eastAsia="ja-JP" w:bidi="ar-SA"/>
    </w:rPr>
  </w:style>
  <w:style w:type="character" w:customStyle="1" w:styleId="WW8Num28z5">
    <w:name w:val="WW8Num28z5"/>
    <w:rPr>
      <w:rFonts w:ascii="Century" w:eastAsia="ＭＳ 明朝" w:hAnsi="Century" w:cs="Times New Roman"/>
      <w:color w:val="00000A"/>
      <w:sz w:val="21"/>
      <w:szCs w:val="24"/>
      <w:lang w:val="en-US" w:eastAsia="ja-JP" w:bidi="ar-SA"/>
    </w:rPr>
  </w:style>
  <w:style w:type="character" w:customStyle="1" w:styleId="WW8Num28z6">
    <w:name w:val="WW8Num28z6"/>
    <w:rPr>
      <w:rFonts w:ascii="Century" w:eastAsia="ＭＳ 明朝" w:hAnsi="Century" w:cs="Times New Roman"/>
      <w:color w:val="00000A"/>
      <w:sz w:val="21"/>
      <w:szCs w:val="24"/>
      <w:lang w:val="en-US" w:eastAsia="ja-JP" w:bidi="ar-SA"/>
    </w:rPr>
  </w:style>
  <w:style w:type="character" w:customStyle="1" w:styleId="WW8Num28z7">
    <w:name w:val="WW8Num28z7"/>
    <w:rPr>
      <w:rFonts w:ascii="Century" w:eastAsia="ＭＳ 明朝" w:hAnsi="Century" w:cs="Times New Roman"/>
      <w:color w:val="00000A"/>
      <w:sz w:val="21"/>
      <w:szCs w:val="24"/>
      <w:lang w:val="en-US" w:eastAsia="ja-JP" w:bidi="ar-SA"/>
    </w:rPr>
  </w:style>
  <w:style w:type="character" w:customStyle="1" w:styleId="WW8Num28z8">
    <w:name w:val="WW8Num28z8"/>
    <w:rPr>
      <w:rFonts w:ascii="Century" w:eastAsia="ＭＳ 明朝" w:hAnsi="Century" w:cs="Times New Roman"/>
      <w:color w:val="00000A"/>
      <w:sz w:val="21"/>
      <w:szCs w:val="24"/>
      <w:lang w:val="en-US" w:eastAsia="ja-JP" w:bidi="ar-SA"/>
    </w:rPr>
  </w:style>
  <w:style w:type="character" w:customStyle="1" w:styleId="WW8Num29z0">
    <w:name w:val="WW8Num29z0"/>
    <w:rPr>
      <w:rFonts w:ascii="Century" w:eastAsia="ＭＳ 明朝" w:hAnsi="Century" w:cs="Times New Roman"/>
      <w:color w:val="00000A"/>
      <w:sz w:val="21"/>
      <w:szCs w:val="24"/>
      <w:lang w:val="en-US" w:eastAsia="ja-JP" w:bidi="ar-SA"/>
    </w:rPr>
  </w:style>
  <w:style w:type="character" w:customStyle="1" w:styleId="WW8Num29z1">
    <w:name w:val="WW8Num29z1"/>
    <w:rPr>
      <w:rFonts w:ascii="Century" w:eastAsia="ＭＳ 明朝" w:hAnsi="Century" w:cs="Times New Roman"/>
      <w:color w:val="00000A"/>
      <w:sz w:val="21"/>
      <w:szCs w:val="24"/>
      <w:lang w:val="en-US" w:eastAsia="ja-JP" w:bidi="ar-SA"/>
    </w:rPr>
  </w:style>
  <w:style w:type="character" w:customStyle="1" w:styleId="WW8Num29z2">
    <w:name w:val="WW8Num29z2"/>
    <w:rPr>
      <w:rFonts w:ascii="Century" w:eastAsia="ＭＳ 明朝" w:hAnsi="Century" w:cs="Times New Roman"/>
      <w:color w:val="00000A"/>
      <w:sz w:val="21"/>
      <w:szCs w:val="24"/>
      <w:lang w:val="en-US" w:eastAsia="ja-JP" w:bidi="ar-SA"/>
    </w:rPr>
  </w:style>
  <w:style w:type="character" w:customStyle="1" w:styleId="WW8Num29z3">
    <w:name w:val="WW8Num29z3"/>
    <w:rPr>
      <w:rFonts w:ascii="Century" w:eastAsia="ＭＳ 明朝" w:hAnsi="Century" w:cs="Times New Roman"/>
      <w:color w:val="00000A"/>
      <w:sz w:val="21"/>
      <w:szCs w:val="24"/>
      <w:lang w:val="en-US" w:eastAsia="ja-JP" w:bidi="ar-SA"/>
    </w:rPr>
  </w:style>
  <w:style w:type="character" w:customStyle="1" w:styleId="WW8Num29z4">
    <w:name w:val="WW8Num29z4"/>
    <w:rPr>
      <w:rFonts w:ascii="Century" w:eastAsia="ＭＳ 明朝" w:hAnsi="Century" w:cs="Times New Roman"/>
      <w:color w:val="00000A"/>
      <w:sz w:val="21"/>
      <w:szCs w:val="24"/>
      <w:lang w:val="en-US" w:eastAsia="ja-JP" w:bidi="ar-SA"/>
    </w:rPr>
  </w:style>
  <w:style w:type="character" w:customStyle="1" w:styleId="WW8Num29z5">
    <w:name w:val="WW8Num29z5"/>
    <w:rPr>
      <w:rFonts w:ascii="Century" w:eastAsia="ＭＳ 明朝" w:hAnsi="Century" w:cs="Times New Roman"/>
      <w:color w:val="00000A"/>
      <w:sz w:val="21"/>
      <w:szCs w:val="24"/>
      <w:lang w:val="en-US" w:eastAsia="ja-JP" w:bidi="ar-SA"/>
    </w:rPr>
  </w:style>
  <w:style w:type="character" w:customStyle="1" w:styleId="WW8Num29z6">
    <w:name w:val="WW8Num29z6"/>
    <w:rPr>
      <w:rFonts w:ascii="Century" w:eastAsia="ＭＳ 明朝" w:hAnsi="Century" w:cs="Times New Roman"/>
      <w:color w:val="00000A"/>
      <w:sz w:val="21"/>
      <w:szCs w:val="24"/>
      <w:lang w:val="en-US" w:eastAsia="ja-JP" w:bidi="ar-SA"/>
    </w:rPr>
  </w:style>
  <w:style w:type="character" w:customStyle="1" w:styleId="WW8Num29z7">
    <w:name w:val="WW8Num29z7"/>
    <w:rPr>
      <w:rFonts w:ascii="Century" w:eastAsia="ＭＳ 明朝" w:hAnsi="Century" w:cs="Times New Roman"/>
      <w:color w:val="00000A"/>
      <w:sz w:val="21"/>
      <w:szCs w:val="24"/>
      <w:lang w:val="en-US" w:eastAsia="ja-JP" w:bidi="ar-SA"/>
    </w:rPr>
  </w:style>
  <w:style w:type="character" w:customStyle="1" w:styleId="WW8Num29z8">
    <w:name w:val="WW8Num29z8"/>
    <w:rPr>
      <w:rFonts w:ascii="Century" w:eastAsia="ＭＳ 明朝" w:hAnsi="Century" w:cs="Times New Roman"/>
      <w:color w:val="00000A"/>
      <w:sz w:val="21"/>
      <w:szCs w:val="24"/>
      <w:lang w:val="en-US" w:eastAsia="ja-JP" w:bidi="ar-SA"/>
    </w:rPr>
  </w:style>
  <w:style w:type="character" w:customStyle="1" w:styleId="WW8Num30z0">
    <w:name w:val="WW8Num30z0"/>
    <w:rPr>
      <w:rFonts w:ascii="Century" w:eastAsia="ＭＳ 明朝" w:hAnsi="Century" w:cs="Times New Roman"/>
      <w:color w:val="00000A"/>
      <w:sz w:val="21"/>
      <w:szCs w:val="24"/>
      <w:lang w:val="en-US" w:eastAsia="ja-JP" w:bidi="ar-SA"/>
    </w:rPr>
  </w:style>
  <w:style w:type="character" w:customStyle="1" w:styleId="WW8Num30z1">
    <w:name w:val="WW8Num30z1"/>
    <w:rPr>
      <w:rFonts w:ascii="Century" w:eastAsia="ＭＳ 明朝" w:hAnsi="Century" w:cs="Times New Roman"/>
      <w:color w:val="00000A"/>
      <w:sz w:val="21"/>
      <w:szCs w:val="24"/>
      <w:lang w:val="en-US" w:eastAsia="ja-JP" w:bidi="ar-SA"/>
    </w:rPr>
  </w:style>
  <w:style w:type="character" w:customStyle="1" w:styleId="WW8Num30z2">
    <w:name w:val="WW8Num30z2"/>
    <w:rPr>
      <w:rFonts w:ascii="Century" w:eastAsia="ＭＳ 明朝" w:hAnsi="Century" w:cs="Times New Roman"/>
      <w:color w:val="00000A"/>
      <w:sz w:val="21"/>
      <w:szCs w:val="24"/>
      <w:lang w:val="en-US" w:eastAsia="ja-JP" w:bidi="ar-SA"/>
    </w:rPr>
  </w:style>
  <w:style w:type="character" w:customStyle="1" w:styleId="WW8Num30z3">
    <w:name w:val="WW8Num30z3"/>
    <w:rPr>
      <w:rFonts w:ascii="Century" w:eastAsia="ＭＳ 明朝" w:hAnsi="Century" w:cs="Times New Roman"/>
      <w:color w:val="00000A"/>
      <w:sz w:val="21"/>
      <w:szCs w:val="24"/>
      <w:lang w:val="en-US" w:eastAsia="ja-JP" w:bidi="ar-SA"/>
    </w:rPr>
  </w:style>
  <w:style w:type="character" w:customStyle="1" w:styleId="WW8Num30z4">
    <w:name w:val="WW8Num30z4"/>
    <w:rPr>
      <w:rFonts w:ascii="Century" w:eastAsia="ＭＳ 明朝" w:hAnsi="Century" w:cs="Times New Roman"/>
      <w:color w:val="00000A"/>
      <w:sz w:val="21"/>
      <w:szCs w:val="24"/>
      <w:lang w:val="en-US" w:eastAsia="ja-JP" w:bidi="ar-SA"/>
    </w:rPr>
  </w:style>
  <w:style w:type="character" w:customStyle="1" w:styleId="WW8Num30z5">
    <w:name w:val="WW8Num30z5"/>
    <w:rPr>
      <w:rFonts w:ascii="Century" w:eastAsia="ＭＳ 明朝" w:hAnsi="Century" w:cs="Times New Roman"/>
      <w:color w:val="00000A"/>
      <w:sz w:val="21"/>
      <w:szCs w:val="24"/>
      <w:lang w:val="en-US" w:eastAsia="ja-JP" w:bidi="ar-SA"/>
    </w:rPr>
  </w:style>
  <w:style w:type="character" w:customStyle="1" w:styleId="WW8Num30z6">
    <w:name w:val="WW8Num30z6"/>
    <w:rPr>
      <w:rFonts w:ascii="Century" w:eastAsia="ＭＳ 明朝" w:hAnsi="Century" w:cs="Times New Roman"/>
      <w:color w:val="00000A"/>
      <w:sz w:val="21"/>
      <w:szCs w:val="24"/>
      <w:lang w:val="en-US" w:eastAsia="ja-JP" w:bidi="ar-SA"/>
    </w:rPr>
  </w:style>
  <w:style w:type="character" w:customStyle="1" w:styleId="WW8Num30z7">
    <w:name w:val="WW8Num30z7"/>
    <w:rPr>
      <w:rFonts w:ascii="Century" w:eastAsia="ＭＳ 明朝" w:hAnsi="Century" w:cs="Times New Roman"/>
      <w:color w:val="00000A"/>
      <w:sz w:val="21"/>
      <w:szCs w:val="24"/>
      <w:lang w:val="en-US" w:eastAsia="ja-JP" w:bidi="ar-SA"/>
    </w:rPr>
  </w:style>
  <w:style w:type="character" w:customStyle="1" w:styleId="WW8Num30z8">
    <w:name w:val="WW8Num30z8"/>
    <w:rPr>
      <w:rFonts w:ascii="Century" w:eastAsia="ＭＳ 明朝" w:hAnsi="Century" w:cs="Times New Roman"/>
      <w:color w:val="00000A"/>
      <w:sz w:val="21"/>
      <w:szCs w:val="24"/>
      <w:lang w:val="en-US" w:eastAsia="ja-JP" w:bidi="ar-SA"/>
    </w:rPr>
  </w:style>
  <w:style w:type="character" w:customStyle="1" w:styleId="WW8Num31z0">
    <w:name w:val="WW8Num31z0"/>
    <w:rPr>
      <w:rFonts w:ascii="Century" w:eastAsia="ＭＳ 明朝" w:hAnsi="Century" w:cs="Times New Roman"/>
      <w:color w:val="00000A"/>
      <w:sz w:val="21"/>
      <w:szCs w:val="24"/>
      <w:lang w:val="en-US" w:eastAsia="ja-JP" w:bidi="ar-SA"/>
    </w:rPr>
  </w:style>
  <w:style w:type="character" w:customStyle="1" w:styleId="WW8Num31z1">
    <w:name w:val="WW8Num31z1"/>
    <w:rPr>
      <w:rFonts w:ascii="Century" w:eastAsia="ＭＳ 明朝" w:hAnsi="Century" w:cs="Times New Roman"/>
      <w:color w:val="00000A"/>
      <w:sz w:val="21"/>
      <w:szCs w:val="24"/>
      <w:lang w:val="en-US" w:eastAsia="ja-JP" w:bidi="ar-SA"/>
    </w:rPr>
  </w:style>
  <w:style w:type="character" w:customStyle="1" w:styleId="WW8Num31z2">
    <w:name w:val="WW8Num31z2"/>
    <w:rPr>
      <w:rFonts w:ascii="Century" w:eastAsia="ＭＳ 明朝" w:hAnsi="Century" w:cs="Times New Roman"/>
      <w:color w:val="00000A"/>
      <w:sz w:val="21"/>
      <w:szCs w:val="24"/>
      <w:lang w:val="en-US" w:eastAsia="ja-JP" w:bidi="ar-SA"/>
    </w:rPr>
  </w:style>
  <w:style w:type="character" w:customStyle="1" w:styleId="WW8Num31z3">
    <w:name w:val="WW8Num31z3"/>
    <w:rPr>
      <w:rFonts w:ascii="Century" w:eastAsia="ＭＳ 明朝" w:hAnsi="Century" w:cs="Times New Roman"/>
      <w:color w:val="00000A"/>
      <w:sz w:val="21"/>
      <w:szCs w:val="24"/>
      <w:lang w:val="en-US" w:eastAsia="ja-JP" w:bidi="ar-SA"/>
    </w:rPr>
  </w:style>
  <w:style w:type="character" w:customStyle="1" w:styleId="WW8Num31z4">
    <w:name w:val="WW8Num31z4"/>
    <w:rPr>
      <w:rFonts w:ascii="Century" w:eastAsia="ＭＳ 明朝" w:hAnsi="Century" w:cs="Times New Roman"/>
      <w:color w:val="00000A"/>
      <w:sz w:val="21"/>
      <w:szCs w:val="24"/>
      <w:lang w:val="en-US" w:eastAsia="ja-JP" w:bidi="ar-SA"/>
    </w:rPr>
  </w:style>
  <w:style w:type="character" w:customStyle="1" w:styleId="WW8Num31z5">
    <w:name w:val="WW8Num31z5"/>
    <w:rPr>
      <w:rFonts w:ascii="Century" w:eastAsia="ＭＳ 明朝" w:hAnsi="Century" w:cs="Times New Roman"/>
      <w:color w:val="00000A"/>
      <w:sz w:val="21"/>
      <w:szCs w:val="24"/>
      <w:lang w:val="en-US" w:eastAsia="ja-JP" w:bidi="ar-SA"/>
    </w:rPr>
  </w:style>
  <w:style w:type="character" w:customStyle="1" w:styleId="WW8Num31z6">
    <w:name w:val="WW8Num31z6"/>
    <w:rPr>
      <w:rFonts w:ascii="Century" w:eastAsia="ＭＳ 明朝" w:hAnsi="Century" w:cs="Times New Roman"/>
      <w:color w:val="00000A"/>
      <w:sz w:val="21"/>
      <w:szCs w:val="24"/>
      <w:lang w:val="en-US" w:eastAsia="ja-JP" w:bidi="ar-SA"/>
    </w:rPr>
  </w:style>
  <w:style w:type="character" w:customStyle="1" w:styleId="WW8Num31z7">
    <w:name w:val="WW8Num31z7"/>
    <w:rPr>
      <w:rFonts w:ascii="Century" w:eastAsia="ＭＳ 明朝" w:hAnsi="Century" w:cs="Times New Roman"/>
      <w:color w:val="00000A"/>
      <w:sz w:val="21"/>
      <w:szCs w:val="24"/>
      <w:lang w:val="en-US" w:eastAsia="ja-JP" w:bidi="ar-SA"/>
    </w:rPr>
  </w:style>
  <w:style w:type="character" w:customStyle="1" w:styleId="WW8Num31z8">
    <w:name w:val="WW8Num31z8"/>
    <w:rPr>
      <w:rFonts w:ascii="Century" w:eastAsia="ＭＳ 明朝" w:hAnsi="Century" w:cs="Times New Roman"/>
      <w:color w:val="00000A"/>
      <w:sz w:val="21"/>
      <w:szCs w:val="24"/>
      <w:lang w:val="en-US" w:eastAsia="ja-JP" w:bidi="ar-SA"/>
    </w:rPr>
  </w:style>
  <w:style w:type="character" w:customStyle="1" w:styleId="WW8Num32z0">
    <w:name w:val="WW8Num32z0"/>
    <w:rPr>
      <w:rFonts w:ascii="Century" w:eastAsia="ＭＳ 明朝" w:hAnsi="Century" w:cs="Times New Roman"/>
      <w:color w:val="00000A"/>
      <w:sz w:val="21"/>
      <w:szCs w:val="24"/>
      <w:lang w:val="en-US" w:eastAsia="ja-JP" w:bidi="ar-SA"/>
    </w:rPr>
  </w:style>
  <w:style w:type="character" w:customStyle="1" w:styleId="WW8Num32z1">
    <w:name w:val="WW8Num32z1"/>
    <w:rPr>
      <w:rFonts w:ascii="Century" w:eastAsia="ＭＳ 明朝" w:hAnsi="Century" w:cs="Times New Roman"/>
      <w:color w:val="00000A"/>
      <w:sz w:val="21"/>
      <w:szCs w:val="24"/>
      <w:lang w:val="en-US" w:eastAsia="ja-JP" w:bidi="ar-SA"/>
    </w:rPr>
  </w:style>
  <w:style w:type="character" w:customStyle="1" w:styleId="WW8Num32z2">
    <w:name w:val="WW8Num32z2"/>
    <w:rPr>
      <w:rFonts w:ascii="Century" w:eastAsia="ＭＳ 明朝" w:hAnsi="Century" w:cs="Times New Roman"/>
      <w:color w:val="00000A"/>
      <w:sz w:val="21"/>
      <w:szCs w:val="24"/>
      <w:lang w:val="en-US" w:eastAsia="ja-JP" w:bidi="ar-SA"/>
    </w:rPr>
  </w:style>
  <w:style w:type="character" w:customStyle="1" w:styleId="WW8Num32z3">
    <w:name w:val="WW8Num32z3"/>
    <w:rPr>
      <w:rFonts w:ascii="Century" w:eastAsia="ＭＳ 明朝" w:hAnsi="Century" w:cs="Times New Roman"/>
      <w:color w:val="00000A"/>
      <w:sz w:val="21"/>
      <w:szCs w:val="24"/>
      <w:lang w:val="en-US" w:eastAsia="ja-JP" w:bidi="ar-SA"/>
    </w:rPr>
  </w:style>
  <w:style w:type="character" w:customStyle="1" w:styleId="WW8Num32z4">
    <w:name w:val="WW8Num32z4"/>
    <w:rPr>
      <w:rFonts w:ascii="Century" w:eastAsia="ＭＳ 明朝" w:hAnsi="Century" w:cs="Times New Roman"/>
      <w:color w:val="00000A"/>
      <w:sz w:val="21"/>
      <w:szCs w:val="24"/>
      <w:lang w:val="en-US" w:eastAsia="ja-JP" w:bidi="ar-SA"/>
    </w:rPr>
  </w:style>
  <w:style w:type="character" w:customStyle="1" w:styleId="WW8Num32z5">
    <w:name w:val="WW8Num32z5"/>
    <w:rPr>
      <w:rFonts w:ascii="Century" w:eastAsia="ＭＳ 明朝" w:hAnsi="Century" w:cs="Times New Roman"/>
      <w:color w:val="00000A"/>
      <w:sz w:val="21"/>
      <w:szCs w:val="24"/>
      <w:lang w:val="en-US" w:eastAsia="ja-JP" w:bidi="ar-SA"/>
    </w:rPr>
  </w:style>
  <w:style w:type="character" w:customStyle="1" w:styleId="WW8Num32z6">
    <w:name w:val="WW8Num32z6"/>
    <w:rPr>
      <w:rFonts w:ascii="Century" w:eastAsia="ＭＳ 明朝" w:hAnsi="Century" w:cs="Times New Roman"/>
      <w:color w:val="00000A"/>
      <w:sz w:val="21"/>
      <w:szCs w:val="24"/>
      <w:lang w:val="en-US" w:eastAsia="ja-JP" w:bidi="ar-SA"/>
    </w:rPr>
  </w:style>
  <w:style w:type="character" w:customStyle="1" w:styleId="WW8Num32z7">
    <w:name w:val="WW8Num32z7"/>
    <w:rPr>
      <w:rFonts w:ascii="Century" w:eastAsia="ＭＳ 明朝" w:hAnsi="Century" w:cs="Times New Roman"/>
      <w:color w:val="00000A"/>
      <w:sz w:val="21"/>
      <w:szCs w:val="24"/>
      <w:lang w:val="en-US" w:eastAsia="ja-JP" w:bidi="ar-SA"/>
    </w:rPr>
  </w:style>
  <w:style w:type="character" w:customStyle="1" w:styleId="WW8Num32z8">
    <w:name w:val="WW8Num32z8"/>
    <w:rPr>
      <w:rFonts w:ascii="Century" w:eastAsia="ＭＳ 明朝" w:hAnsi="Century" w:cs="Times New Roman"/>
      <w:color w:val="00000A"/>
      <w:sz w:val="21"/>
      <w:szCs w:val="24"/>
      <w:lang w:val="en-US" w:eastAsia="ja-JP" w:bidi="ar-SA"/>
    </w:rPr>
  </w:style>
  <w:style w:type="character" w:customStyle="1" w:styleId="WW8Num33z0">
    <w:name w:val="WW8Num33z0"/>
    <w:rPr>
      <w:rFonts w:ascii="Century" w:eastAsia="ＭＳ 明朝" w:hAnsi="Century" w:cs="Times New Roman"/>
      <w:color w:val="00000A"/>
      <w:sz w:val="21"/>
      <w:szCs w:val="24"/>
      <w:lang w:val="en-US" w:eastAsia="ja-JP" w:bidi="ar-SA"/>
    </w:rPr>
  </w:style>
  <w:style w:type="character" w:customStyle="1" w:styleId="WW8Num33z1">
    <w:name w:val="WW8Num33z1"/>
    <w:rPr>
      <w:rFonts w:ascii="Century" w:eastAsia="ＭＳ 明朝" w:hAnsi="Century" w:cs="Times New Roman"/>
      <w:color w:val="00000A"/>
      <w:sz w:val="21"/>
      <w:szCs w:val="24"/>
      <w:lang w:val="en-US" w:eastAsia="ja-JP" w:bidi="ar-SA"/>
    </w:rPr>
  </w:style>
  <w:style w:type="character" w:customStyle="1" w:styleId="WW8Num33z2">
    <w:name w:val="WW8Num33z2"/>
    <w:rPr>
      <w:rFonts w:ascii="Century" w:eastAsia="ＭＳ 明朝" w:hAnsi="Century" w:cs="Times New Roman"/>
      <w:color w:val="00000A"/>
      <w:sz w:val="21"/>
      <w:szCs w:val="24"/>
      <w:lang w:val="en-US" w:eastAsia="ja-JP" w:bidi="ar-SA"/>
    </w:rPr>
  </w:style>
  <w:style w:type="character" w:customStyle="1" w:styleId="WW8Num33z3">
    <w:name w:val="WW8Num33z3"/>
    <w:rPr>
      <w:rFonts w:ascii="Century" w:eastAsia="ＭＳ 明朝" w:hAnsi="Century" w:cs="Times New Roman"/>
      <w:color w:val="00000A"/>
      <w:sz w:val="21"/>
      <w:szCs w:val="24"/>
      <w:lang w:val="en-US" w:eastAsia="ja-JP" w:bidi="ar-SA"/>
    </w:rPr>
  </w:style>
  <w:style w:type="character" w:customStyle="1" w:styleId="WW8Num33z4">
    <w:name w:val="WW8Num33z4"/>
    <w:rPr>
      <w:rFonts w:ascii="Century" w:eastAsia="ＭＳ 明朝" w:hAnsi="Century" w:cs="Times New Roman"/>
      <w:color w:val="00000A"/>
      <w:sz w:val="21"/>
      <w:szCs w:val="24"/>
      <w:lang w:val="en-US" w:eastAsia="ja-JP" w:bidi="ar-SA"/>
    </w:rPr>
  </w:style>
  <w:style w:type="character" w:customStyle="1" w:styleId="WW8Num33z5">
    <w:name w:val="WW8Num33z5"/>
    <w:rPr>
      <w:rFonts w:ascii="Century" w:eastAsia="ＭＳ 明朝" w:hAnsi="Century" w:cs="Times New Roman"/>
      <w:color w:val="00000A"/>
      <w:sz w:val="21"/>
      <w:szCs w:val="24"/>
      <w:lang w:val="en-US" w:eastAsia="ja-JP" w:bidi="ar-SA"/>
    </w:rPr>
  </w:style>
  <w:style w:type="character" w:customStyle="1" w:styleId="WW8Num33z6">
    <w:name w:val="WW8Num33z6"/>
    <w:rPr>
      <w:rFonts w:ascii="Century" w:eastAsia="ＭＳ 明朝" w:hAnsi="Century" w:cs="Times New Roman"/>
      <w:color w:val="00000A"/>
      <w:sz w:val="21"/>
      <w:szCs w:val="24"/>
      <w:lang w:val="en-US" w:eastAsia="ja-JP" w:bidi="ar-SA"/>
    </w:rPr>
  </w:style>
  <w:style w:type="character" w:customStyle="1" w:styleId="WW8Num33z7">
    <w:name w:val="WW8Num33z7"/>
    <w:rPr>
      <w:rFonts w:ascii="Century" w:eastAsia="ＭＳ 明朝" w:hAnsi="Century" w:cs="Times New Roman"/>
      <w:color w:val="00000A"/>
      <w:sz w:val="21"/>
      <w:szCs w:val="24"/>
      <w:lang w:val="en-US" w:eastAsia="ja-JP" w:bidi="ar-SA"/>
    </w:rPr>
  </w:style>
  <w:style w:type="character" w:customStyle="1" w:styleId="WW8Num33z8">
    <w:name w:val="WW8Num33z8"/>
    <w:rPr>
      <w:rFonts w:ascii="Century" w:eastAsia="ＭＳ 明朝" w:hAnsi="Century" w:cs="Times New Roman"/>
      <w:color w:val="00000A"/>
      <w:sz w:val="21"/>
      <w:szCs w:val="24"/>
      <w:lang w:val="en-US" w:eastAsia="ja-JP" w:bidi="ar-SA"/>
    </w:rPr>
  </w:style>
  <w:style w:type="character" w:customStyle="1" w:styleId="WW8Num34z0">
    <w:name w:val="WW8Num34z0"/>
    <w:rPr>
      <w:rFonts w:ascii="Century" w:eastAsia="ＭＳ 明朝" w:hAnsi="Century" w:cs="Times New Roman"/>
      <w:color w:val="00000A"/>
      <w:sz w:val="21"/>
      <w:szCs w:val="24"/>
      <w:lang w:val="en-US" w:eastAsia="ja-JP" w:bidi="ar-SA"/>
    </w:rPr>
  </w:style>
  <w:style w:type="character" w:customStyle="1" w:styleId="WW8Num34z1">
    <w:name w:val="WW8Num34z1"/>
    <w:rPr>
      <w:rFonts w:ascii="Century" w:eastAsia="ＭＳ 明朝" w:hAnsi="Century" w:cs="Times New Roman"/>
      <w:color w:val="00000A"/>
      <w:sz w:val="21"/>
      <w:szCs w:val="24"/>
      <w:lang w:val="en-US" w:eastAsia="ja-JP" w:bidi="ar-SA"/>
    </w:rPr>
  </w:style>
  <w:style w:type="character" w:customStyle="1" w:styleId="WW8Num34z2">
    <w:name w:val="WW8Num34z2"/>
    <w:rPr>
      <w:rFonts w:ascii="Century" w:eastAsia="ＭＳ 明朝" w:hAnsi="Century" w:cs="Times New Roman"/>
      <w:color w:val="00000A"/>
      <w:sz w:val="21"/>
      <w:szCs w:val="24"/>
      <w:lang w:val="en-US" w:eastAsia="ja-JP" w:bidi="ar-SA"/>
    </w:rPr>
  </w:style>
  <w:style w:type="character" w:customStyle="1" w:styleId="WW8Num34z3">
    <w:name w:val="WW8Num34z3"/>
    <w:rPr>
      <w:rFonts w:ascii="Century" w:eastAsia="ＭＳ 明朝" w:hAnsi="Century" w:cs="Times New Roman"/>
      <w:color w:val="00000A"/>
      <w:sz w:val="21"/>
      <w:szCs w:val="24"/>
      <w:lang w:val="en-US" w:eastAsia="ja-JP" w:bidi="ar-SA"/>
    </w:rPr>
  </w:style>
  <w:style w:type="character" w:customStyle="1" w:styleId="WW8Num34z4">
    <w:name w:val="WW8Num34z4"/>
    <w:rPr>
      <w:rFonts w:ascii="Century" w:eastAsia="ＭＳ 明朝" w:hAnsi="Century" w:cs="Times New Roman"/>
      <w:color w:val="00000A"/>
      <w:sz w:val="21"/>
      <w:szCs w:val="24"/>
      <w:lang w:val="en-US" w:eastAsia="ja-JP" w:bidi="ar-SA"/>
    </w:rPr>
  </w:style>
  <w:style w:type="character" w:customStyle="1" w:styleId="WW8Num34z5">
    <w:name w:val="WW8Num34z5"/>
    <w:rPr>
      <w:rFonts w:ascii="Century" w:eastAsia="ＭＳ 明朝" w:hAnsi="Century" w:cs="Times New Roman"/>
      <w:color w:val="00000A"/>
      <w:sz w:val="21"/>
      <w:szCs w:val="24"/>
      <w:lang w:val="en-US" w:eastAsia="ja-JP" w:bidi="ar-SA"/>
    </w:rPr>
  </w:style>
  <w:style w:type="character" w:customStyle="1" w:styleId="WW8Num34z6">
    <w:name w:val="WW8Num34z6"/>
    <w:rPr>
      <w:rFonts w:ascii="Century" w:eastAsia="ＭＳ 明朝" w:hAnsi="Century" w:cs="Times New Roman"/>
      <w:color w:val="00000A"/>
      <w:sz w:val="21"/>
      <w:szCs w:val="24"/>
      <w:lang w:val="en-US" w:eastAsia="ja-JP" w:bidi="ar-SA"/>
    </w:rPr>
  </w:style>
  <w:style w:type="character" w:customStyle="1" w:styleId="WW8Num34z7">
    <w:name w:val="WW8Num34z7"/>
    <w:rPr>
      <w:rFonts w:ascii="Century" w:eastAsia="ＭＳ 明朝" w:hAnsi="Century" w:cs="Times New Roman"/>
      <w:color w:val="00000A"/>
      <w:sz w:val="21"/>
      <w:szCs w:val="24"/>
      <w:lang w:val="en-US" w:eastAsia="ja-JP" w:bidi="ar-SA"/>
    </w:rPr>
  </w:style>
  <w:style w:type="character" w:customStyle="1" w:styleId="WW8Num34z8">
    <w:name w:val="WW8Num34z8"/>
    <w:rPr>
      <w:rFonts w:ascii="Century" w:eastAsia="ＭＳ 明朝" w:hAnsi="Century" w:cs="Times New Roman"/>
      <w:color w:val="00000A"/>
      <w:sz w:val="21"/>
      <w:szCs w:val="24"/>
      <w:lang w:val="en-US" w:eastAsia="ja-JP" w:bidi="ar-SA"/>
    </w:rPr>
  </w:style>
  <w:style w:type="character" w:customStyle="1" w:styleId="WW8Num35z0">
    <w:name w:val="WW8Num35z0"/>
    <w:rPr>
      <w:rFonts w:ascii="Century" w:eastAsia="ＭＳ 明朝" w:hAnsi="Century" w:cs="Times New Roman"/>
      <w:color w:val="00000A"/>
      <w:sz w:val="21"/>
      <w:szCs w:val="24"/>
      <w:lang w:val="en-US" w:eastAsia="ja-JP" w:bidi="ar-SA"/>
    </w:rPr>
  </w:style>
  <w:style w:type="character" w:customStyle="1" w:styleId="WW8Num35z1">
    <w:name w:val="WW8Num35z1"/>
    <w:rPr>
      <w:rFonts w:ascii="Century" w:eastAsia="ＭＳ 明朝" w:hAnsi="Century" w:cs="Times New Roman"/>
      <w:color w:val="00000A"/>
      <w:sz w:val="21"/>
      <w:szCs w:val="24"/>
      <w:lang w:val="en-US" w:eastAsia="ja-JP" w:bidi="ar-SA"/>
    </w:rPr>
  </w:style>
  <w:style w:type="character" w:customStyle="1" w:styleId="WW8Num35z2">
    <w:name w:val="WW8Num35z2"/>
    <w:rPr>
      <w:rFonts w:ascii="Century" w:eastAsia="ＭＳ 明朝" w:hAnsi="Century" w:cs="Times New Roman"/>
      <w:color w:val="00000A"/>
      <w:sz w:val="21"/>
      <w:szCs w:val="24"/>
      <w:lang w:val="en-US" w:eastAsia="ja-JP" w:bidi="ar-SA"/>
    </w:rPr>
  </w:style>
  <w:style w:type="character" w:customStyle="1" w:styleId="WW8Num35z3">
    <w:name w:val="WW8Num35z3"/>
    <w:rPr>
      <w:rFonts w:ascii="Century" w:eastAsia="ＭＳ 明朝" w:hAnsi="Century" w:cs="Times New Roman"/>
      <w:color w:val="00000A"/>
      <w:sz w:val="21"/>
      <w:szCs w:val="24"/>
      <w:lang w:val="en-US" w:eastAsia="ja-JP" w:bidi="ar-SA"/>
    </w:rPr>
  </w:style>
  <w:style w:type="character" w:customStyle="1" w:styleId="WW8Num35z4">
    <w:name w:val="WW8Num35z4"/>
    <w:rPr>
      <w:rFonts w:ascii="Century" w:eastAsia="ＭＳ 明朝" w:hAnsi="Century" w:cs="Times New Roman"/>
      <w:color w:val="00000A"/>
      <w:sz w:val="21"/>
      <w:szCs w:val="24"/>
      <w:lang w:val="en-US" w:eastAsia="ja-JP" w:bidi="ar-SA"/>
    </w:rPr>
  </w:style>
  <w:style w:type="character" w:customStyle="1" w:styleId="WW8Num35z5">
    <w:name w:val="WW8Num35z5"/>
    <w:rPr>
      <w:rFonts w:ascii="Century" w:eastAsia="ＭＳ 明朝" w:hAnsi="Century" w:cs="Times New Roman"/>
      <w:color w:val="00000A"/>
      <w:sz w:val="21"/>
      <w:szCs w:val="24"/>
      <w:lang w:val="en-US" w:eastAsia="ja-JP" w:bidi="ar-SA"/>
    </w:rPr>
  </w:style>
  <w:style w:type="character" w:customStyle="1" w:styleId="WW8Num35z6">
    <w:name w:val="WW8Num35z6"/>
    <w:rPr>
      <w:rFonts w:ascii="Century" w:eastAsia="ＭＳ 明朝" w:hAnsi="Century" w:cs="Times New Roman"/>
      <w:color w:val="00000A"/>
      <w:sz w:val="21"/>
      <w:szCs w:val="24"/>
      <w:lang w:val="en-US" w:eastAsia="ja-JP" w:bidi="ar-SA"/>
    </w:rPr>
  </w:style>
  <w:style w:type="character" w:customStyle="1" w:styleId="WW8Num35z7">
    <w:name w:val="WW8Num35z7"/>
    <w:rPr>
      <w:rFonts w:ascii="Century" w:eastAsia="ＭＳ 明朝" w:hAnsi="Century" w:cs="Times New Roman"/>
      <w:color w:val="00000A"/>
      <w:sz w:val="21"/>
      <w:szCs w:val="24"/>
      <w:lang w:val="en-US" w:eastAsia="ja-JP" w:bidi="ar-SA"/>
    </w:rPr>
  </w:style>
  <w:style w:type="character" w:customStyle="1" w:styleId="WW8Num35z8">
    <w:name w:val="WW8Num35z8"/>
    <w:rPr>
      <w:rFonts w:ascii="Century" w:eastAsia="ＭＳ 明朝" w:hAnsi="Century" w:cs="Times New Roman"/>
      <w:color w:val="00000A"/>
      <w:sz w:val="21"/>
      <w:szCs w:val="24"/>
      <w:lang w:val="en-US" w:eastAsia="ja-JP" w:bidi="ar-SA"/>
    </w:rPr>
  </w:style>
  <w:style w:type="character" w:customStyle="1" w:styleId="10">
    <w:name w:val="段落フォント1"/>
    <w:rPr>
      <w:rFonts w:ascii="Century" w:eastAsia="ＭＳ 明朝" w:hAnsi="Century" w:cs="Times New Roman"/>
      <w:color w:val="00000A"/>
      <w:sz w:val="21"/>
      <w:szCs w:val="24"/>
      <w:lang w:val="en-US" w:eastAsia="ja-JP" w:bidi="ar-SA"/>
    </w:rPr>
  </w:style>
  <w:style w:type="character" w:styleId="a3">
    <w:name w:val="page number"/>
    <w:rPr>
      <w:rFonts w:ascii="Century" w:eastAsia="ＭＳ 明朝" w:hAnsi="Century" w:cs="Times New Roman"/>
      <w:color w:val="00000A"/>
      <w:sz w:val="21"/>
      <w:szCs w:val="24"/>
      <w:lang w:val="en-US" w:eastAsia="ja-JP" w:bidi="ar-SA"/>
    </w:rPr>
  </w:style>
  <w:style w:type="character" w:customStyle="1" w:styleId="a4">
    <w:name w:val="日付 (文字)"/>
    <w:rPr>
      <w:rFonts w:ascii="Century" w:eastAsia="ＭＳ 明朝" w:hAnsi="Century" w:cs="Times New Roman"/>
      <w:color w:val="00000A"/>
      <w:sz w:val="21"/>
      <w:szCs w:val="24"/>
      <w:lang w:val="en-US" w:eastAsia="ja-JP" w:bidi="ar-SA"/>
    </w:rPr>
  </w:style>
  <w:style w:type="character" w:styleId="a5">
    <w:name w:val="Hyperlink"/>
    <w:rPr>
      <w:rFonts w:ascii="Century" w:eastAsia="ＭＳ 明朝" w:hAnsi="Century" w:cs="Times New Roman"/>
      <w:color w:val="0000FF"/>
      <w:sz w:val="21"/>
      <w:szCs w:val="24"/>
      <w:u w:val="single"/>
      <w:lang w:val="en-US" w:eastAsia="ja-JP" w:bidi="ar-SA"/>
    </w:rPr>
  </w:style>
  <w:style w:type="character" w:customStyle="1" w:styleId="a6">
    <w:name w:val="ヘッダー (文字)"/>
    <w:rPr>
      <w:rFonts w:ascii="Century" w:eastAsia="ＭＳ 明朝" w:hAnsi="Century" w:cs="Times New Roman"/>
      <w:color w:val="00000A"/>
      <w:sz w:val="21"/>
      <w:szCs w:val="24"/>
      <w:lang w:val="en-US" w:eastAsia="ja-JP" w:bidi="ar-SA"/>
    </w:rPr>
  </w:style>
  <w:style w:type="character" w:customStyle="1" w:styleId="11">
    <w:name w:val="コメント参照1"/>
    <w:rPr>
      <w:rFonts w:ascii="Century" w:eastAsia="ＭＳ 明朝" w:hAnsi="Century" w:cs="Times New Roman"/>
      <w:color w:val="00000A"/>
      <w:sz w:val="18"/>
      <w:szCs w:val="18"/>
      <w:lang w:val="en-US" w:eastAsia="ja-JP" w:bidi="ar-SA"/>
    </w:rPr>
  </w:style>
  <w:style w:type="character" w:customStyle="1" w:styleId="a7">
    <w:name w:val="コメント文字列 (文字)"/>
    <w:uiPriority w:val="99"/>
    <w:rPr>
      <w:rFonts w:ascii="Century" w:eastAsia="ＭＳ 明朝" w:hAnsi="Century" w:cs="Times New Roman"/>
      <w:color w:val="00000A"/>
      <w:sz w:val="21"/>
      <w:szCs w:val="24"/>
      <w:lang w:val="en-US" w:eastAsia="ja-JP" w:bidi="ar-SA"/>
    </w:rPr>
  </w:style>
  <w:style w:type="character" w:customStyle="1" w:styleId="a8">
    <w:name w:val="コメント内容 (文字)"/>
    <w:rPr>
      <w:rFonts w:ascii="Century" w:eastAsia="ＭＳ 明朝" w:hAnsi="Century" w:cs="Times New Roman"/>
      <w:b/>
      <w:bCs/>
      <w:color w:val="00000A"/>
      <w:sz w:val="21"/>
      <w:szCs w:val="24"/>
      <w:lang w:val="en-US" w:eastAsia="ja-JP" w:bidi="ar-SA"/>
    </w:rPr>
  </w:style>
  <w:style w:type="character" w:customStyle="1" w:styleId="12">
    <w:name w:val="見出し 1 (文字)"/>
    <w:rPr>
      <w:rFonts w:ascii="Arial" w:eastAsia="ＭＳ ゴシック" w:hAnsi="Arial" w:cs="Times New Roman"/>
      <w:color w:val="00000A"/>
      <w:sz w:val="24"/>
      <w:szCs w:val="24"/>
      <w:lang w:val="en-US" w:eastAsia="ja-JP" w:bidi="ar-SA"/>
    </w:rPr>
  </w:style>
  <w:style w:type="character" w:customStyle="1" w:styleId="20">
    <w:name w:val="見出し 2 (文字)"/>
    <w:rPr>
      <w:rFonts w:ascii="Arial" w:eastAsia="ＭＳ ゴシック" w:hAnsi="Arial" w:cs="Times New Roman"/>
      <w:color w:val="00000A"/>
      <w:sz w:val="21"/>
      <w:szCs w:val="24"/>
      <w:lang w:val="en-US" w:eastAsia="ja-JP" w:bidi="ar-SA"/>
    </w:rPr>
  </w:style>
  <w:style w:type="character" w:customStyle="1" w:styleId="30">
    <w:name w:val="見出し 3 (文字)"/>
    <w:rPr>
      <w:rFonts w:ascii="Arial" w:eastAsia="ＭＳ ゴシック" w:hAnsi="Arial" w:cs="Times New Roman"/>
      <w:color w:val="00000A"/>
      <w:sz w:val="21"/>
      <w:szCs w:val="24"/>
      <w:lang w:val="en-US" w:eastAsia="ja-JP" w:bidi="ar-SA"/>
    </w:rPr>
  </w:style>
  <w:style w:type="character" w:customStyle="1" w:styleId="a9">
    <w:name w:val="文末脚注文字列 (文字)"/>
    <w:rPr>
      <w:rFonts w:ascii="Century" w:eastAsia="ＭＳ 明朝" w:hAnsi="Century" w:cs="Times New Roman"/>
      <w:color w:val="00000A"/>
      <w:sz w:val="21"/>
      <w:szCs w:val="24"/>
      <w:lang w:val="en-US" w:eastAsia="ja-JP" w:bidi="ar-SA"/>
    </w:rPr>
  </w:style>
  <w:style w:type="character" w:customStyle="1" w:styleId="EndnoteCharacters">
    <w:name w:val="Endnote Characters"/>
    <w:rPr>
      <w:rFonts w:ascii="Century" w:eastAsia="ＭＳ 明朝" w:hAnsi="Century" w:cs="Times New Roman"/>
      <w:color w:val="00000A"/>
      <w:sz w:val="21"/>
      <w:szCs w:val="24"/>
      <w:vertAlign w:val="superscript"/>
      <w:lang w:val="en-US" w:eastAsia="ja-JP" w:bidi="ar-SA"/>
    </w:rPr>
  </w:style>
  <w:style w:type="character" w:customStyle="1" w:styleId="aa">
    <w:name w:val="フッター (文字)"/>
    <w:uiPriority w:val="99"/>
    <w:rPr>
      <w:rFonts w:ascii="Century" w:eastAsia="ＭＳ 明朝" w:hAnsi="Century" w:cs="Times New Roman"/>
      <w:color w:val="00000A"/>
      <w:sz w:val="21"/>
      <w:szCs w:val="24"/>
      <w:lang w:val="en-US" w:eastAsia="ja-JP" w:bidi="ar-SA"/>
    </w:rPr>
  </w:style>
  <w:style w:type="character" w:styleId="21">
    <w:name w:val="Intense Reference"/>
    <w:qFormat/>
    <w:rPr>
      <w:rFonts w:ascii="Century" w:eastAsia="ＭＳ 明朝" w:hAnsi="Century" w:cs="Times New Roman"/>
      <w:b/>
      <w:bCs/>
      <w:smallCaps/>
      <w:color w:val="5B9BD5"/>
      <w:spacing w:val="5"/>
      <w:sz w:val="21"/>
      <w:szCs w:val="24"/>
      <w:lang w:val="en-US" w:eastAsia="ja-JP" w:bidi="ar-SA"/>
    </w:rPr>
  </w:style>
  <w:style w:type="character" w:styleId="ab">
    <w:name w:val="FollowedHyperlink"/>
    <w:rPr>
      <w:rFonts w:ascii="Century" w:eastAsia="ＭＳ 明朝" w:hAnsi="Century" w:cs="Times New Roman"/>
      <w:color w:val="954F72"/>
      <w:sz w:val="21"/>
      <w:szCs w:val="24"/>
      <w:u w:val="single"/>
      <w:lang w:val="en-US" w:eastAsia="ja-JP" w:bidi="ar-SA"/>
    </w:rPr>
  </w:style>
  <w:style w:type="paragraph" w:customStyle="1" w:styleId="Heading">
    <w:name w:val="Heading"/>
    <w:basedOn w:val="a"/>
    <w:next w:val="ac"/>
    <w:pPr>
      <w:keepNext/>
      <w:spacing w:before="240" w:after="120"/>
    </w:pPr>
    <w:rPr>
      <w:rFonts w:ascii="Liberation Sans" w:eastAsia="DejaVu Sans" w:hAnsi="Liberation Sans" w:cs="DejaVu Sans"/>
      <w:sz w:val="28"/>
      <w:szCs w:val="28"/>
    </w:rPr>
  </w:style>
  <w:style w:type="paragraph" w:styleId="ac">
    <w:name w:val="Body Text"/>
    <w:basedOn w:val="a"/>
    <w:pPr>
      <w:spacing w:after="140" w:line="288" w:lineRule="auto"/>
    </w:pPr>
  </w:style>
  <w:style w:type="paragraph" w:styleId="ad">
    <w:name w:val="List"/>
    <w:basedOn w:val="ac"/>
  </w:style>
  <w:style w:type="paragraph" w:styleId="ae">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f">
    <w:name w:val="Balloon Text"/>
    <w:basedOn w:val="a"/>
    <w:rPr>
      <w:rFonts w:ascii="Arial" w:eastAsia="ＭＳ ゴシック" w:hAnsi="Arial" w:cs="Arial"/>
      <w:sz w:val="18"/>
      <w:szCs w:val="18"/>
    </w:rPr>
  </w:style>
  <w:style w:type="paragraph" w:styleId="af0">
    <w:name w:val="footer"/>
    <w:basedOn w:val="a"/>
    <w:uiPriority w:val="99"/>
    <w:pPr>
      <w:tabs>
        <w:tab w:val="center" w:pos="4252"/>
        <w:tab w:val="right" w:pos="8504"/>
      </w:tabs>
      <w:snapToGrid w:val="0"/>
    </w:pPr>
  </w:style>
  <w:style w:type="paragraph" w:customStyle="1" w:styleId="13">
    <w:name w:val="日付1"/>
    <w:basedOn w:val="a"/>
    <w:next w:val="a"/>
  </w:style>
  <w:style w:type="paragraph" w:styleId="af1">
    <w:name w:val="header"/>
    <w:basedOn w:val="a"/>
    <w:pPr>
      <w:tabs>
        <w:tab w:val="center" w:pos="4252"/>
        <w:tab w:val="right" w:pos="8504"/>
      </w:tabs>
      <w:snapToGrid w:val="0"/>
    </w:pPr>
  </w:style>
  <w:style w:type="paragraph" w:customStyle="1" w:styleId="14">
    <w:name w:val="コメント文字列1"/>
    <w:basedOn w:val="a"/>
    <w:pPr>
      <w:jc w:val="left"/>
    </w:pPr>
  </w:style>
  <w:style w:type="paragraph" w:styleId="af2">
    <w:name w:val="annotation subject"/>
    <w:basedOn w:val="14"/>
    <w:pPr>
      <w:jc w:val="both"/>
    </w:pPr>
    <w:rPr>
      <w:b/>
      <w:bCs/>
    </w:rPr>
  </w:style>
  <w:style w:type="paragraph" w:styleId="af3">
    <w:name w:val="Revision"/>
    <w:pPr>
      <w:suppressAutoHyphens/>
    </w:pPr>
    <w:rPr>
      <w:rFonts w:ascii="Century" w:eastAsia="ＭＳ 明朝" w:hAnsi="Century"/>
      <w:color w:val="00000A"/>
      <w:kern w:val="1"/>
      <w:sz w:val="21"/>
      <w:szCs w:val="24"/>
    </w:rPr>
  </w:style>
  <w:style w:type="paragraph" w:customStyle="1" w:styleId="EndnoteSymbol">
    <w:name w:val="Endnote Symbol"/>
    <w:basedOn w:val="a"/>
    <w:pPr>
      <w:snapToGrid w:val="0"/>
      <w:jc w:val="left"/>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4">
    <w:name w:val="annotation reference"/>
    <w:uiPriority w:val="99"/>
    <w:semiHidden/>
    <w:unhideWhenUsed/>
    <w:rsid w:val="002C7BB8"/>
    <w:rPr>
      <w:sz w:val="18"/>
      <w:szCs w:val="18"/>
    </w:rPr>
  </w:style>
  <w:style w:type="paragraph" w:styleId="af5">
    <w:name w:val="annotation text"/>
    <w:basedOn w:val="a"/>
    <w:link w:val="15"/>
    <w:uiPriority w:val="99"/>
    <w:unhideWhenUsed/>
    <w:rsid w:val="002C7BB8"/>
    <w:pPr>
      <w:jc w:val="left"/>
    </w:pPr>
  </w:style>
  <w:style w:type="character" w:customStyle="1" w:styleId="15">
    <w:name w:val="コメント文字列 (文字)1"/>
    <w:link w:val="af5"/>
    <w:uiPriority w:val="99"/>
    <w:rsid w:val="002C7BB8"/>
    <w:rPr>
      <w:rFonts w:ascii="Century" w:eastAsia="ＭＳ 明朝" w:hAnsi="Century"/>
      <w:color w:val="00000A"/>
      <w:kern w:val="1"/>
      <w:sz w:val="21"/>
      <w:szCs w:val="24"/>
    </w:rPr>
  </w:style>
  <w:style w:type="paragraph" w:styleId="af6">
    <w:name w:val="List Paragraph"/>
    <w:basedOn w:val="a"/>
    <w:uiPriority w:val="34"/>
    <w:qFormat/>
    <w:rsid w:val="00E805C8"/>
    <w:pPr>
      <w:suppressAutoHyphens w:val="0"/>
      <w:ind w:leftChars="400" w:left="840"/>
    </w:pPr>
    <w:rPr>
      <w:rFonts w:ascii="游明朝" w:eastAsia="游明朝" w:hAnsi="游明朝"/>
      <w:color w:val="auto"/>
      <w:kern w:val="2"/>
      <w:szCs w:val="22"/>
    </w:rPr>
  </w:style>
  <w:style w:type="paragraph" w:styleId="af7">
    <w:name w:val="No Spacing"/>
    <w:uiPriority w:val="1"/>
    <w:qFormat/>
    <w:rsid w:val="00927054"/>
    <w:pPr>
      <w:widowControl w:val="0"/>
      <w:jc w:val="both"/>
    </w:pPr>
    <w:rPr>
      <w:rFonts w:ascii="游明朝" w:hAnsi="游明朝"/>
      <w:kern w:val="2"/>
      <w:sz w:val="21"/>
      <w:szCs w:val="22"/>
    </w:rPr>
  </w:style>
  <w:style w:type="character" w:styleId="af8">
    <w:name w:val="Unresolved Mention"/>
    <w:basedOn w:val="a0"/>
    <w:uiPriority w:val="99"/>
    <w:semiHidden/>
    <w:unhideWhenUsed/>
    <w:rsid w:val="00697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8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omen-wellness.metro.tokyo.lg.jp/" TargetMode="External"/><Relationship Id="rId4" Type="http://schemas.openxmlformats.org/officeDocument/2006/relationships/settings" Target="settings.xml"/><Relationship Id="rId9" Type="http://schemas.openxmlformats.org/officeDocument/2006/relationships/hyperlink" Target="https://women-wellness.metro.tokyo.lg.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37B5D-1A0F-4313-90AA-83B72D31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613</Words>
  <Characters>3497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4102</CharactersWithSpaces>
  <SharedDoc>false</SharedDoc>
  <HLinks>
    <vt:vector size="12" baseType="variant">
      <vt:variant>
        <vt:i4>1900560</vt:i4>
      </vt:variant>
      <vt:variant>
        <vt:i4>0</vt:i4>
      </vt:variant>
      <vt:variant>
        <vt:i4>0</vt:i4>
      </vt:variant>
      <vt:variant>
        <vt:i4>5</vt:i4>
      </vt:variant>
      <vt:variant>
        <vt:lpwstr>https://women-wellness.metro.tokyo.lg.jp/</vt:lpwstr>
      </vt:variant>
      <vt:variant>
        <vt:lpwstr/>
      </vt:variant>
      <vt:variant>
        <vt:i4>1900560</vt:i4>
      </vt:variant>
      <vt:variant>
        <vt:i4>-1</vt:i4>
      </vt:variant>
      <vt:variant>
        <vt:i4>1079</vt:i4>
      </vt:variant>
      <vt:variant>
        <vt:i4>4</vt:i4>
      </vt:variant>
      <vt:variant>
        <vt:lpwstr>https://women-wellness.metro.tokyo.lg.jp/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東京都</dc:creator>
  <cp:keywords/>
  <cp:lastModifiedBy>長南　香理</cp:lastModifiedBy>
  <cp:revision>2</cp:revision>
  <cp:lastPrinted>2026-06-22T13:24:00Z</cp:lastPrinted>
  <dcterms:created xsi:type="dcterms:W3CDTF">2026-06-24T08:08:00Z</dcterms:created>
  <dcterms:modified xsi:type="dcterms:W3CDTF">2026-06-24T08:08:00Z</dcterms:modified>
</cp:coreProperties>
</file>