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B0736D" w14:textId="5BAB17E4" w:rsidR="002A5DEC" w:rsidRPr="002A5DEC" w:rsidRDefault="002A5DEC" w:rsidP="002A5DEC">
      <w:pPr>
        <w:spacing w:line="540" w:lineRule="exact"/>
        <w:jc w:val="center"/>
        <w:rPr>
          <w:rFonts w:ascii="ＭＳ ゴシック" w:eastAsia="ＭＳ ゴシック" w:hAnsi="ＭＳ ゴシック"/>
          <w:sz w:val="32"/>
          <w:szCs w:val="32"/>
        </w:rPr>
      </w:pPr>
      <w:r>
        <w:rPr>
          <w:rFonts w:ascii="ＭＳ ゴシック" w:eastAsia="ＭＳ ゴシック" w:hAnsi="ＭＳ ゴシック" w:hint="eastAsia"/>
          <w:sz w:val="36"/>
          <w:szCs w:val="36"/>
        </w:rPr>
        <w:t>中小企業の外国人従業員に対する研修等支援助成金</w:t>
      </w:r>
      <w:r w:rsidRPr="002A5DEC">
        <w:rPr>
          <w:rFonts w:ascii="ＭＳ ゴシック" w:eastAsia="ＭＳ ゴシック" w:hAnsi="ＭＳ ゴシック" w:hint="eastAsia"/>
          <w:sz w:val="36"/>
          <w:szCs w:val="36"/>
        </w:rPr>
        <w:t xml:space="preserve">　</w:t>
      </w:r>
      <w:r w:rsidR="00A02F60">
        <w:rPr>
          <w:rFonts w:ascii="ＭＳ ゴシック" w:eastAsia="ＭＳ ゴシック" w:hAnsi="ＭＳ ゴシック" w:hint="eastAsia"/>
          <w:sz w:val="36"/>
          <w:szCs w:val="36"/>
        </w:rPr>
        <w:t xml:space="preserve">一般コース　</w:t>
      </w:r>
      <w:r w:rsidRPr="002A5DEC">
        <w:rPr>
          <w:rFonts w:ascii="ＭＳ ゴシック" w:eastAsia="ＭＳ ゴシック" w:hAnsi="ＭＳ ゴシック" w:hint="eastAsia"/>
          <w:sz w:val="36"/>
          <w:szCs w:val="36"/>
        </w:rPr>
        <w:t>Q&amp;A</w:t>
      </w:r>
    </w:p>
    <w:p w14:paraId="0CE2E842" w14:textId="2B2CB1DF" w:rsidR="00E041A0" w:rsidRPr="006A6672" w:rsidRDefault="00EF3E58" w:rsidP="00EF3E58">
      <w:pPr>
        <w:spacing w:line="540" w:lineRule="exact"/>
        <w:jc w:val="left"/>
        <w:rPr>
          <w:rFonts w:ascii="ＭＳ ゴシック" w:eastAsia="ＭＳ ゴシック" w:hAnsi="ＭＳ ゴシック"/>
          <w:sz w:val="32"/>
          <w:szCs w:val="32"/>
          <w:highlight w:val="lightGray"/>
        </w:rPr>
      </w:pPr>
      <w:r>
        <w:rPr>
          <w:rFonts w:ascii="ＭＳ ゴシック" w:eastAsia="ＭＳ ゴシック" w:hAnsi="ＭＳ ゴシック" w:hint="eastAsia"/>
          <w:sz w:val="32"/>
          <w:szCs w:val="32"/>
          <w:highlight w:val="lightGray"/>
        </w:rPr>
        <w:t>１　助成対象事業者の要件</w:t>
      </w:r>
    </w:p>
    <w:p w14:paraId="59BD0026" w14:textId="77777777" w:rsidR="004348ED" w:rsidRPr="006A6672" w:rsidRDefault="004348ED" w:rsidP="004348ED">
      <w:pPr>
        <w:spacing w:line="160" w:lineRule="exact"/>
        <w:jc w:val="left"/>
        <w:rPr>
          <w:rFonts w:ascii="ＭＳ ゴシック" w:eastAsia="ＭＳ ゴシック" w:hAnsi="ＭＳ ゴシック"/>
          <w:sz w:val="32"/>
          <w:szCs w:val="32"/>
        </w:rPr>
      </w:pPr>
    </w:p>
    <w:p w14:paraId="694592B8" w14:textId="76C96CBC" w:rsidR="005B6742" w:rsidRPr="005B6742" w:rsidRDefault="00CC7D67" w:rsidP="005B6742">
      <w:pPr>
        <w:spacing w:line="540" w:lineRule="exact"/>
        <w:jc w:val="left"/>
        <w:rPr>
          <w:rFonts w:ascii="ＭＳ ゴシック" w:eastAsia="ＭＳ ゴシック" w:hAnsi="ＭＳ ゴシック"/>
          <w:color w:val="FF0000"/>
          <w:sz w:val="32"/>
          <w:szCs w:val="32"/>
          <w:bdr w:val="single" w:sz="4" w:space="0" w:color="auto"/>
        </w:rPr>
      </w:pPr>
      <w:r>
        <w:rPr>
          <w:rFonts w:ascii="ＭＳ ゴシック" w:eastAsia="ＭＳ ゴシック" w:hAnsi="ＭＳ ゴシック" w:hint="eastAsia"/>
          <w:color w:val="000000" w:themeColor="text1"/>
          <w:sz w:val="32"/>
          <w:szCs w:val="32"/>
          <w:bdr w:val="single" w:sz="4" w:space="0" w:color="auto"/>
        </w:rPr>
        <w:t>Q</w:t>
      </w:r>
      <w:r w:rsidR="00CC4BA2">
        <w:rPr>
          <w:rFonts w:ascii="ＭＳ ゴシック" w:eastAsia="ＭＳ ゴシック" w:hAnsi="ＭＳ ゴシック" w:hint="eastAsia"/>
          <w:color w:val="000000" w:themeColor="text1"/>
          <w:sz w:val="32"/>
          <w:szCs w:val="32"/>
          <w:bdr w:val="single" w:sz="4" w:space="0" w:color="auto"/>
        </w:rPr>
        <w:t>1-</w:t>
      </w:r>
      <w:r w:rsidR="0021261B">
        <w:rPr>
          <w:rFonts w:ascii="ＭＳ ゴシック" w:eastAsia="ＭＳ ゴシック" w:hAnsi="ＭＳ ゴシック" w:hint="eastAsia"/>
          <w:color w:val="000000" w:themeColor="text1"/>
          <w:sz w:val="32"/>
          <w:szCs w:val="32"/>
          <w:bdr w:val="single" w:sz="4" w:space="0" w:color="auto"/>
        </w:rPr>
        <w:t>1</w:t>
      </w:r>
      <w:r w:rsidR="005B6742" w:rsidRPr="001666FB">
        <w:rPr>
          <w:rFonts w:ascii="ＭＳ ゴシック" w:eastAsia="ＭＳ ゴシック" w:hAnsi="ＭＳ ゴシック" w:hint="eastAsia"/>
          <w:color w:val="000000" w:themeColor="text1"/>
          <w:sz w:val="32"/>
          <w:szCs w:val="32"/>
          <w:bdr w:val="single" w:sz="4" w:space="0" w:color="auto"/>
        </w:rPr>
        <w:t xml:space="preserve">　</w:t>
      </w:r>
      <w:r w:rsidR="001666FB" w:rsidRPr="00A02F60">
        <w:rPr>
          <w:rFonts w:ascii="ＭＳ ゴシック" w:eastAsia="ＭＳ ゴシック" w:hAnsi="ＭＳ ゴシック" w:hint="eastAsia"/>
          <w:color w:val="000000" w:themeColor="text1"/>
          <w:sz w:val="32"/>
          <w:szCs w:val="32"/>
          <w:bdr w:val="single" w:sz="4" w:space="0" w:color="auto"/>
        </w:rPr>
        <w:t>申請できる</w:t>
      </w:r>
      <w:r w:rsidR="00176022" w:rsidRPr="00A02F60">
        <w:rPr>
          <w:rFonts w:ascii="ＭＳ ゴシック" w:eastAsia="ＭＳ ゴシック" w:hAnsi="ＭＳ ゴシック" w:hint="eastAsia"/>
          <w:color w:val="000000" w:themeColor="text1"/>
          <w:sz w:val="32"/>
          <w:szCs w:val="32"/>
          <w:bdr w:val="single" w:sz="4" w:space="0" w:color="auto"/>
        </w:rPr>
        <w:t>中小企業</w:t>
      </w:r>
      <w:r w:rsidR="005D61FF" w:rsidRPr="00A02F60">
        <w:rPr>
          <w:rFonts w:ascii="ＭＳ ゴシック" w:eastAsia="ＭＳ ゴシック" w:hAnsi="ＭＳ ゴシック" w:hint="eastAsia"/>
          <w:color w:val="000000" w:themeColor="text1"/>
          <w:sz w:val="32"/>
          <w:szCs w:val="32"/>
          <w:bdr w:val="single" w:sz="4" w:space="0" w:color="auto"/>
        </w:rPr>
        <w:t>等</w:t>
      </w:r>
      <w:r w:rsidR="00176022" w:rsidRPr="00A02F60">
        <w:rPr>
          <w:rFonts w:ascii="ＭＳ ゴシック" w:eastAsia="ＭＳ ゴシック" w:hAnsi="ＭＳ ゴシック" w:hint="eastAsia"/>
          <w:color w:val="000000" w:themeColor="text1"/>
          <w:sz w:val="32"/>
          <w:szCs w:val="32"/>
          <w:bdr w:val="single" w:sz="4" w:space="0" w:color="auto"/>
        </w:rPr>
        <w:t>とは</w:t>
      </w:r>
      <w:r w:rsidR="005B6742" w:rsidRPr="00A02F60">
        <w:rPr>
          <w:rFonts w:ascii="ＭＳ ゴシック" w:eastAsia="ＭＳ ゴシック" w:hAnsi="ＭＳ ゴシック" w:hint="eastAsia"/>
          <w:color w:val="000000" w:themeColor="text1"/>
          <w:sz w:val="32"/>
          <w:szCs w:val="32"/>
          <w:bdr w:val="single" w:sz="4" w:space="0" w:color="auto"/>
        </w:rPr>
        <w:t>？</w:t>
      </w:r>
      <w:r w:rsidR="005B6742" w:rsidRPr="001666FB">
        <w:rPr>
          <w:rFonts w:ascii="ＭＳ ゴシック" w:eastAsia="ＭＳ ゴシック" w:hAnsi="ＭＳ ゴシック" w:hint="eastAsia"/>
          <w:color w:val="000000" w:themeColor="text1"/>
          <w:sz w:val="32"/>
          <w:szCs w:val="32"/>
          <w:bdr w:val="single" w:sz="4" w:space="0" w:color="auto"/>
        </w:rPr>
        <w:t xml:space="preserve">　　　</w:t>
      </w:r>
      <w:r w:rsidR="005B6742" w:rsidRPr="005B6742">
        <w:rPr>
          <w:rFonts w:ascii="ＭＳ ゴシック" w:eastAsia="ＭＳ ゴシック" w:hAnsi="ＭＳ ゴシック" w:hint="eastAsia"/>
          <w:color w:val="FF0000"/>
          <w:sz w:val="32"/>
          <w:szCs w:val="32"/>
          <w:bdr w:val="single" w:sz="4" w:space="0" w:color="auto"/>
        </w:rPr>
        <w:t xml:space="preserve">　　　　　　　</w:t>
      </w:r>
      <w:r w:rsidR="00A76F83">
        <w:rPr>
          <w:rFonts w:ascii="ＭＳ ゴシック" w:eastAsia="ＭＳ ゴシック" w:hAnsi="ＭＳ ゴシック" w:hint="eastAsia"/>
          <w:color w:val="FF0000"/>
          <w:sz w:val="32"/>
          <w:szCs w:val="32"/>
          <w:bdr w:val="single" w:sz="4" w:space="0" w:color="auto"/>
        </w:rPr>
        <w:t xml:space="preserve">　　　　</w:t>
      </w:r>
      <w:r w:rsidR="005B6742" w:rsidRPr="005B6742">
        <w:rPr>
          <w:rFonts w:ascii="ＭＳ ゴシック" w:eastAsia="ＭＳ ゴシック" w:hAnsi="ＭＳ ゴシック" w:hint="eastAsia"/>
          <w:color w:val="FF0000"/>
          <w:sz w:val="32"/>
          <w:szCs w:val="32"/>
          <w:bdr w:val="single" w:sz="4" w:space="0" w:color="auto"/>
        </w:rPr>
        <w:t xml:space="preserve">　　</w:t>
      </w:r>
    </w:p>
    <w:p w14:paraId="1EC9DBEA" w14:textId="7655E98A" w:rsidR="001333C6" w:rsidRDefault="001666FB" w:rsidP="001333C6">
      <w:pPr>
        <w:spacing w:line="440" w:lineRule="exact"/>
        <w:ind w:firstLineChars="100" w:firstLine="280"/>
        <w:rPr>
          <w:rFonts w:ascii="HG丸ｺﾞｼｯｸM-PRO" w:eastAsia="HG丸ｺﾞｼｯｸM-PRO" w:cs="HG丸ｺﾞｼｯｸM-PRO"/>
          <w:kern w:val="0"/>
          <w:sz w:val="28"/>
          <w:szCs w:val="28"/>
        </w:rPr>
      </w:pPr>
      <w:r>
        <w:rPr>
          <w:rFonts w:ascii="HG丸ｺﾞｼｯｸM-PRO" w:eastAsia="HG丸ｺﾞｼｯｸM-PRO" w:cs="HG丸ｺﾞｼｯｸM-PRO" w:hint="eastAsia"/>
          <w:kern w:val="0"/>
          <w:sz w:val="28"/>
          <w:szCs w:val="28"/>
        </w:rPr>
        <w:t>本制度の</w:t>
      </w:r>
      <w:r w:rsidR="00E22CB6" w:rsidRPr="00E22CB6">
        <w:rPr>
          <w:rFonts w:ascii="HG丸ｺﾞｼｯｸM-PRO" w:eastAsia="HG丸ｺﾞｼｯｸM-PRO" w:cs="HG丸ｺﾞｼｯｸM-PRO" w:hint="eastAsia"/>
          <w:kern w:val="0"/>
          <w:sz w:val="28"/>
          <w:szCs w:val="28"/>
        </w:rPr>
        <w:t>中小</w:t>
      </w:r>
      <w:r>
        <w:rPr>
          <w:rFonts w:ascii="HG丸ｺﾞｼｯｸM-PRO" w:eastAsia="HG丸ｺﾞｼｯｸM-PRO" w:cs="HG丸ｺﾞｼｯｸM-PRO"/>
          <w:kern w:val="0"/>
          <w:sz w:val="28"/>
          <w:szCs w:val="28"/>
        </w:rPr>
        <w:t>企業</w:t>
      </w:r>
      <w:r w:rsidR="005D61FF">
        <w:rPr>
          <w:rFonts w:ascii="HG丸ｺﾞｼｯｸM-PRO" w:eastAsia="HG丸ｺﾞｼｯｸM-PRO" w:cs="HG丸ｺﾞｼｯｸM-PRO" w:hint="eastAsia"/>
          <w:kern w:val="0"/>
          <w:sz w:val="28"/>
          <w:szCs w:val="28"/>
        </w:rPr>
        <w:t>等</w:t>
      </w:r>
      <w:r w:rsidR="00E22CB6" w:rsidRPr="00E22CB6">
        <w:rPr>
          <w:rFonts w:ascii="HG丸ｺﾞｼｯｸM-PRO" w:eastAsia="HG丸ｺﾞｼｯｸM-PRO" w:cs="HG丸ｺﾞｼｯｸM-PRO"/>
          <w:kern w:val="0"/>
          <w:sz w:val="28"/>
          <w:szCs w:val="28"/>
        </w:rPr>
        <w:t>は</w:t>
      </w:r>
      <w:r>
        <w:rPr>
          <w:rFonts w:ascii="HG丸ｺﾞｼｯｸM-PRO" w:eastAsia="HG丸ｺﾞｼｯｸM-PRO" w:cs="HG丸ｺﾞｼｯｸM-PRO" w:hint="eastAsia"/>
          <w:kern w:val="0"/>
          <w:sz w:val="28"/>
          <w:szCs w:val="28"/>
        </w:rPr>
        <w:t>、</w:t>
      </w:r>
      <w:r w:rsidR="00E22CB6" w:rsidRPr="00E22CB6">
        <w:rPr>
          <w:rFonts w:ascii="HG丸ｺﾞｼｯｸM-PRO" w:eastAsia="HG丸ｺﾞｼｯｸM-PRO" w:cs="HG丸ｺﾞｼｯｸM-PRO"/>
          <w:kern w:val="0"/>
          <w:sz w:val="28"/>
          <w:szCs w:val="28"/>
        </w:rPr>
        <w:t>中小企業基本法</w:t>
      </w:r>
      <w:r w:rsidR="001333C6">
        <w:rPr>
          <w:rFonts w:ascii="HG丸ｺﾞｼｯｸM-PRO" w:eastAsia="HG丸ｺﾞｼｯｸM-PRO" w:cs="HG丸ｺﾞｼｯｸM-PRO" w:hint="eastAsia"/>
          <w:kern w:val="0"/>
          <w:sz w:val="28"/>
          <w:szCs w:val="28"/>
        </w:rPr>
        <w:t>第2条</w:t>
      </w:r>
      <w:r w:rsidR="00E22CB6" w:rsidRPr="00E22CB6">
        <w:rPr>
          <w:rFonts w:ascii="HG丸ｺﾞｼｯｸM-PRO" w:eastAsia="HG丸ｺﾞｼｯｸM-PRO" w:cs="HG丸ｺﾞｼｯｸM-PRO" w:hint="eastAsia"/>
          <w:kern w:val="0"/>
          <w:sz w:val="28"/>
          <w:szCs w:val="28"/>
        </w:rPr>
        <w:t>に</w:t>
      </w:r>
      <w:r w:rsidR="00A76F83">
        <w:rPr>
          <w:rFonts w:ascii="HG丸ｺﾞｼｯｸM-PRO" w:eastAsia="HG丸ｺﾞｼｯｸM-PRO" w:cs="HG丸ｺﾞｼｯｸM-PRO" w:hint="eastAsia"/>
          <w:kern w:val="0"/>
          <w:sz w:val="28"/>
          <w:szCs w:val="28"/>
        </w:rPr>
        <w:t>定める企業</w:t>
      </w:r>
      <w:r w:rsidR="00CC7D67">
        <w:rPr>
          <w:rFonts w:ascii="HG丸ｺﾞｼｯｸM-PRO" w:eastAsia="HG丸ｺﾞｼｯｸM-PRO" w:cs="HG丸ｺﾞｼｯｸM-PRO" w:hint="eastAsia"/>
          <w:kern w:val="0"/>
          <w:sz w:val="28"/>
          <w:szCs w:val="28"/>
        </w:rPr>
        <w:t>で、常時使用する従業員が２名以上の法人</w:t>
      </w:r>
      <w:r w:rsidR="00A76F83">
        <w:rPr>
          <w:rFonts w:ascii="HG丸ｺﾞｼｯｸM-PRO" w:eastAsia="HG丸ｺﾞｼｯｸM-PRO" w:cs="HG丸ｺﾞｼｯｸM-PRO" w:hint="eastAsia"/>
          <w:kern w:val="0"/>
          <w:sz w:val="28"/>
          <w:szCs w:val="28"/>
        </w:rPr>
        <w:t>及び個人</w:t>
      </w:r>
      <w:r>
        <w:rPr>
          <w:rFonts w:ascii="HG丸ｺﾞｼｯｸM-PRO" w:eastAsia="HG丸ｺﾞｼｯｸM-PRO" w:cs="HG丸ｺﾞｼｯｸM-PRO" w:hint="eastAsia"/>
          <w:kern w:val="0"/>
          <w:sz w:val="28"/>
          <w:szCs w:val="28"/>
        </w:rPr>
        <w:t>（個人事業主）</w:t>
      </w:r>
      <w:r w:rsidR="00A76F83">
        <w:rPr>
          <w:rFonts w:ascii="HG丸ｺﾞｼｯｸM-PRO" w:eastAsia="HG丸ｺﾞｼｯｸM-PRO" w:cs="HG丸ｺﾞｼｯｸM-PRO" w:hint="eastAsia"/>
          <w:kern w:val="0"/>
          <w:sz w:val="28"/>
          <w:szCs w:val="28"/>
        </w:rPr>
        <w:t>です。</w:t>
      </w:r>
      <w:r w:rsidR="001333C6">
        <w:rPr>
          <w:rFonts w:ascii="HG丸ｺﾞｼｯｸM-PRO" w:eastAsia="HG丸ｺﾞｼｯｸM-PRO" w:cs="HG丸ｺﾞｼｯｸM-PRO" w:hint="eastAsia"/>
          <w:kern w:val="0"/>
          <w:sz w:val="28"/>
          <w:szCs w:val="28"/>
        </w:rPr>
        <w:t>募集要項P</w:t>
      </w:r>
      <w:r w:rsidR="005D61FF">
        <w:rPr>
          <w:rFonts w:ascii="HG丸ｺﾞｼｯｸM-PRO" w:eastAsia="HG丸ｺﾞｼｯｸM-PRO" w:cs="HG丸ｺﾞｼｯｸM-PRO" w:hint="eastAsia"/>
          <w:kern w:val="0"/>
          <w:sz w:val="28"/>
          <w:szCs w:val="28"/>
        </w:rPr>
        <w:t>１　「２　助成対象事業者の要件</w:t>
      </w:r>
      <w:r w:rsidR="001333C6">
        <w:rPr>
          <w:rFonts w:ascii="HG丸ｺﾞｼｯｸM-PRO" w:eastAsia="HG丸ｺﾞｼｯｸM-PRO" w:cs="HG丸ｺﾞｼｯｸM-PRO" w:hint="eastAsia"/>
          <w:kern w:val="0"/>
          <w:sz w:val="28"/>
          <w:szCs w:val="28"/>
        </w:rPr>
        <w:t>」の表でご確認ください。</w:t>
      </w:r>
    </w:p>
    <w:p w14:paraId="775003C7" w14:textId="4B30484B" w:rsidR="00F84CFC" w:rsidRDefault="00CC7D67" w:rsidP="00F84CFC">
      <w:pPr>
        <w:spacing w:line="380" w:lineRule="exact"/>
        <w:rPr>
          <w:rFonts w:ascii="ＭＳ ゴシック" w:eastAsia="ＭＳ ゴシック" w:hAnsi="ＭＳ ゴシック"/>
          <w:color w:val="FF0000"/>
          <w:sz w:val="32"/>
          <w:szCs w:val="32"/>
          <w:bdr w:val="single" w:sz="4" w:space="0" w:color="auto"/>
        </w:rPr>
      </w:pPr>
      <w:r>
        <w:rPr>
          <w:rFonts w:ascii="ＭＳ ゴシック" w:eastAsia="ＭＳ ゴシック" w:hAnsi="ＭＳ ゴシック" w:hint="eastAsia"/>
          <w:color w:val="000000" w:themeColor="text1"/>
          <w:sz w:val="32"/>
          <w:szCs w:val="32"/>
          <w:bdr w:val="single" w:sz="4" w:space="0" w:color="auto"/>
        </w:rPr>
        <w:t>Q</w:t>
      </w:r>
      <w:r w:rsidR="00CC4BA2">
        <w:rPr>
          <w:rFonts w:ascii="ＭＳ ゴシック" w:eastAsia="ＭＳ ゴシック" w:hAnsi="ＭＳ ゴシック" w:hint="eastAsia"/>
          <w:color w:val="000000" w:themeColor="text1"/>
          <w:sz w:val="32"/>
          <w:szCs w:val="32"/>
          <w:bdr w:val="single" w:sz="4" w:space="0" w:color="auto"/>
        </w:rPr>
        <w:t>1-2</w:t>
      </w:r>
      <w:r w:rsidR="00F84CFC">
        <w:rPr>
          <w:rFonts w:ascii="ＭＳ ゴシック" w:eastAsia="ＭＳ ゴシック" w:hAnsi="ＭＳ ゴシック" w:hint="eastAsia"/>
          <w:color w:val="000000" w:themeColor="text1"/>
          <w:sz w:val="32"/>
          <w:szCs w:val="32"/>
          <w:bdr w:val="single" w:sz="4" w:space="0" w:color="auto"/>
        </w:rPr>
        <w:t xml:space="preserve">　常時使用する従業員の範囲はどこまでですか？</w:t>
      </w:r>
      <w:r w:rsidR="00F84CFC" w:rsidRPr="001666FB">
        <w:rPr>
          <w:rFonts w:ascii="ＭＳ ゴシック" w:eastAsia="ＭＳ ゴシック" w:hAnsi="ＭＳ ゴシック" w:hint="eastAsia"/>
          <w:color w:val="000000" w:themeColor="text1"/>
          <w:sz w:val="32"/>
          <w:szCs w:val="32"/>
          <w:bdr w:val="single" w:sz="4" w:space="0" w:color="auto"/>
        </w:rPr>
        <w:t xml:space="preserve">　　　</w:t>
      </w:r>
      <w:r w:rsidR="00F84CFC" w:rsidRPr="005B6742">
        <w:rPr>
          <w:rFonts w:ascii="ＭＳ ゴシック" w:eastAsia="ＭＳ ゴシック" w:hAnsi="ＭＳ ゴシック" w:hint="eastAsia"/>
          <w:color w:val="FF0000"/>
          <w:sz w:val="32"/>
          <w:szCs w:val="32"/>
          <w:bdr w:val="single" w:sz="4" w:space="0" w:color="auto"/>
        </w:rPr>
        <w:t xml:space="preserve">　　　　</w:t>
      </w:r>
    </w:p>
    <w:p w14:paraId="569ECD98" w14:textId="2D294BCC" w:rsidR="00F84CFC" w:rsidRPr="0077217F" w:rsidRDefault="00DE65FF" w:rsidP="00182701">
      <w:pPr>
        <w:spacing w:line="420" w:lineRule="exact"/>
        <w:rPr>
          <w:rFonts w:ascii="HG丸ｺﾞｼｯｸM-PRO" w:eastAsia="HG丸ｺﾞｼｯｸM-PRO" w:cs="HG丸ｺﾞｼｯｸM-PRO"/>
          <w:kern w:val="0"/>
          <w:sz w:val="28"/>
          <w:szCs w:val="28"/>
        </w:rPr>
      </w:pPr>
      <w:r>
        <w:rPr>
          <w:rFonts w:ascii="ＭＳ ゴシック" w:eastAsia="ＭＳ ゴシック" w:hAnsi="ＭＳ ゴシック" w:hint="eastAsia"/>
          <w:color w:val="FF0000"/>
          <w:sz w:val="32"/>
          <w:szCs w:val="32"/>
        </w:rPr>
        <w:t xml:space="preserve">　</w:t>
      </w:r>
      <w:r w:rsidRPr="0077217F">
        <w:rPr>
          <w:rFonts w:ascii="HG丸ｺﾞｼｯｸM-PRO" w:eastAsia="HG丸ｺﾞｼｯｸM-PRO" w:cs="HG丸ｺﾞｼｯｸM-PRO" w:hint="eastAsia"/>
          <w:kern w:val="0"/>
          <w:sz w:val="28"/>
          <w:szCs w:val="28"/>
        </w:rPr>
        <w:t>常時使用する従業員とは、労働基準法第20条の規定に基づく「予め解雇の予告を必要とする者」を従業員とします。</w:t>
      </w:r>
    </w:p>
    <w:p w14:paraId="244D8E1A" w14:textId="6136C862" w:rsidR="009611B6" w:rsidRPr="0077217F" w:rsidRDefault="009611B6" w:rsidP="00182701">
      <w:pPr>
        <w:spacing w:line="420" w:lineRule="exact"/>
        <w:rPr>
          <w:rFonts w:ascii="HG丸ｺﾞｼｯｸM-PRO" w:eastAsia="HG丸ｺﾞｼｯｸM-PRO" w:cs="HG丸ｺﾞｼｯｸM-PRO"/>
          <w:kern w:val="0"/>
          <w:sz w:val="28"/>
          <w:szCs w:val="28"/>
        </w:rPr>
      </w:pPr>
      <w:r w:rsidRPr="0077217F">
        <w:rPr>
          <w:rFonts w:ascii="HG丸ｺﾞｼｯｸM-PRO" w:eastAsia="HG丸ｺﾞｼｯｸM-PRO" w:cs="HG丸ｺﾞｼｯｸM-PRO" w:hint="eastAsia"/>
          <w:kern w:val="0"/>
          <w:sz w:val="28"/>
          <w:szCs w:val="28"/>
        </w:rPr>
        <w:t xml:space="preserve">　</w:t>
      </w:r>
      <w:r w:rsidR="0077217F" w:rsidRPr="0077217F">
        <w:rPr>
          <w:rFonts w:ascii="HG丸ｺﾞｼｯｸM-PRO" w:eastAsia="HG丸ｺﾞｼｯｸM-PRO" w:cs="HG丸ｺﾞｼｯｸM-PRO" w:hint="eastAsia"/>
          <w:kern w:val="0"/>
          <w:sz w:val="28"/>
          <w:szCs w:val="28"/>
        </w:rPr>
        <w:t>下記の方は、常時使用する従業員には含みません。</w:t>
      </w:r>
    </w:p>
    <w:p w14:paraId="0CC76A5B" w14:textId="77777777" w:rsidR="00182701" w:rsidRDefault="0077217F" w:rsidP="00182701">
      <w:pPr>
        <w:spacing w:line="420" w:lineRule="exact"/>
        <w:rPr>
          <w:rFonts w:ascii="HG丸ｺﾞｼｯｸM-PRO" w:eastAsia="HG丸ｺﾞｼｯｸM-PRO" w:cs="HG丸ｺﾞｼｯｸM-PRO"/>
          <w:kern w:val="0"/>
          <w:sz w:val="28"/>
          <w:szCs w:val="28"/>
        </w:rPr>
      </w:pPr>
      <w:r w:rsidRPr="0077217F">
        <w:rPr>
          <w:rFonts w:ascii="HG丸ｺﾞｼｯｸM-PRO" w:eastAsia="HG丸ｺﾞｼｯｸM-PRO" w:cs="HG丸ｺﾞｼｯｸM-PRO" w:hint="eastAsia"/>
          <w:kern w:val="0"/>
          <w:sz w:val="28"/>
          <w:szCs w:val="28"/>
        </w:rPr>
        <w:t xml:space="preserve">　①日々雇い入れられる方</w:t>
      </w:r>
    </w:p>
    <w:p w14:paraId="0DB23EA2" w14:textId="4369D6C9" w:rsidR="0077217F" w:rsidRDefault="0077217F" w:rsidP="00182701">
      <w:pPr>
        <w:spacing w:line="420" w:lineRule="exact"/>
        <w:ind w:firstLineChars="200" w:firstLine="560"/>
        <w:rPr>
          <w:rFonts w:ascii="HG丸ｺﾞｼｯｸM-PRO" w:eastAsia="HG丸ｺﾞｼｯｸM-PRO" w:cs="HG丸ｺﾞｼｯｸM-PRO"/>
          <w:kern w:val="0"/>
          <w:sz w:val="28"/>
          <w:szCs w:val="28"/>
        </w:rPr>
      </w:pPr>
      <w:r>
        <w:rPr>
          <w:rFonts w:ascii="HG丸ｺﾞｼｯｸM-PRO" w:eastAsia="HG丸ｺﾞｼｯｸM-PRO" w:cs="HG丸ｺﾞｼｯｸM-PRO" w:hint="eastAsia"/>
          <w:kern w:val="0"/>
          <w:sz w:val="28"/>
          <w:szCs w:val="28"/>
        </w:rPr>
        <w:t>（</w:t>
      </w:r>
      <w:r w:rsidR="00182701">
        <w:rPr>
          <w:rFonts w:ascii="HG丸ｺﾞｼｯｸM-PRO" w:eastAsia="HG丸ｺﾞｼｯｸM-PRO" w:cs="HG丸ｺﾞｼｯｸM-PRO" w:hint="eastAsia"/>
          <w:kern w:val="0"/>
          <w:sz w:val="28"/>
          <w:szCs w:val="28"/>
        </w:rPr>
        <w:t>1か月を超えて引き続き使用された場合は予告が必要）</w:t>
      </w:r>
    </w:p>
    <w:p w14:paraId="45EF8AD1" w14:textId="38547FBF" w:rsidR="00182701" w:rsidRDefault="00182701" w:rsidP="00182701">
      <w:pPr>
        <w:spacing w:line="420" w:lineRule="exact"/>
        <w:ind w:leftChars="100" w:left="210"/>
        <w:rPr>
          <w:rFonts w:ascii="HG丸ｺﾞｼｯｸM-PRO" w:eastAsia="HG丸ｺﾞｼｯｸM-PRO" w:cs="HG丸ｺﾞｼｯｸM-PRO"/>
          <w:kern w:val="0"/>
          <w:sz w:val="28"/>
          <w:szCs w:val="28"/>
        </w:rPr>
      </w:pPr>
      <w:r w:rsidRPr="00182701">
        <w:rPr>
          <w:rFonts w:ascii="HG丸ｺﾞｼｯｸM-PRO" w:eastAsia="HG丸ｺﾞｼｯｸM-PRO" w:cs="HG丸ｺﾞｼｯｸM-PRO" w:hint="eastAsia"/>
          <w:kern w:val="0"/>
          <w:sz w:val="28"/>
          <w:szCs w:val="28"/>
        </w:rPr>
        <w:t>②2か月以内の期間を定めて使用される者</w:t>
      </w:r>
    </w:p>
    <w:p w14:paraId="1CB5939D" w14:textId="1521A69B" w:rsidR="00182701" w:rsidRPr="00182701" w:rsidRDefault="00182701" w:rsidP="00182701">
      <w:pPr>
        <w:spacing w:line="420" w:lineRule="exact"/>
        <w:ind w:leftChars="100" w:left="210" w:firstLineChars="100" w:firstLine="236"/>
        <w:rPr>
          <w:rFonts w:ascii="HG丸ｺﾞｼｯｸM-PRO" w:eastAsia="HG丸ｺﾞｼｯｸM-PRO" w:cs="HG丸ｺﾞｼｯｸM-PRO"/>
          <w:spacing w:val="-22"/>
          <w:kern w:val="0"/>
          <w:sz w:val="28"/>
          <w:szCs w:val="28"/>
        </w:rPr>
      </w:pPr>
      <w:r w:rsidRPr="00182701">
        <w:rPr>
          <w:rFonts w:ascii="HG丸ｺﾞｼｯｸM-PRO" w:eastAsia="HG丸ｺﾞｼｯｸM-PRO" w:cs="HG丸ｺﾞｼｯｸM-PRO" w:hint="eastAsia"/>
          <w:spacing w:val="-22"/>
          <w:kern w:val="0"/>
          <w:sz w:val="28"/>
          <w:szCs w:val="28"/>
        </w:rPr>
        <w:t>（契約で定めた期間を超えて引き続き使用された場合は予告が必要）</w:t>
      </w:r>
    </w:p>
    <w:p w14:paraId="11AD5E41" w14:textId="5C21EDE4" w:rsidR="00182701" w:rsidRDefault="00182701" w:rsidP="00182701">
      <w:pPr>
        <w:spacing w:line="420" w:lineRule="exact"/>
        <w:ind w:leftChars="100" w:left="210"/>
        <w:rPr>
          <w:rFonts w:ascii="HG丸ｺﾞｼｯｸM-PRO" w:eastAsia="HG丸ｺﾞｼｯｸM-PRO" w:cs="HG丸ｺﾞｼｯｸM-PRO"/>
          <w:kern w:val="0"/>
          <w:sz w:val="28"/>
          <w:szCs w:val="28"/>
        </w:rPr>
      </w:pPr>
      <w:r w:rsidRPr="00182701">
        <w:rPr>
          <w:rFonts w:ascii="HG丸ｺﾞｼｯｸM-PRO" w:eastAsia="HG丸ｺﾞｼｯｸM-PRO" w:cs="HG丸ｺﾞｼｯｸM-PRO" w:hint="eastAsia"/>
          <w:kern w:val="0"/>
          <w:sz w:val="28"/>
          <w:szCs w:val="28"/>
        </w:rPr>
        <w:t>③季節的業務に4か月以内の期間を定めて使用される者</w:t>
      </w:r>
    </w:p>
    <w:p w14:paraId="32B2A475" w14:textId="77777777" w:rsidR="00182701" w:rsidRPr="00182701" w:rsidRDefault="00182701" w:rsidP="00182701">
      <w:pPr>
        <w:spacing w:line="420" w:lineRule="exact"/>
        <w:ind w:leftChars="100" w:left="210" w:firstLineChars="100" w:firstLine="236"/>
        <w:rPr>
          <w:rFonts w:ascii="HG丸ｺﾞｼｯｸM-PRO" w:eastAsia="HG丸ｺﾞｼｯｸM-PRO" w:cs="HG丸ｺﾞｼｯｸM-PRO"/>
          <w:spacing w:val="-22"/>
          <w:kern w:val="0"/>
          <w:sz w:val="28"/>
          <w:szCs w:val="28"/>
        </w:rPr>
      </w:pPr>
      <w:r w:rsidRPr="00182701">
        <w:rPr>
          <w:rFonts w:ascii="HG丸ｺﾞｼｯｸM-PRO" w:eastAsia="HG丸ｺﾞｼｯｸM-PRO" w:cs="HG丸ｺﾞｼｯｸM-PRO" w:hint="eastAsia"/>
          <w:spacing w:val="-22"/>
          <w:kern w:val="0"/>
          <w:sz w:val="28"/>
          <w:szCs w:val="28"/>
        </w:rPr>
        <w:t>（契約で定めた期間を超えて引き続き使用された場合は予告が必要）</w:t>
      </w:r>
    </w:p>
    <w:p w14:paraId="43058D6C" w14:textId="3F903A33" w:rsidR="00182701" w:rsidRDefault="00182701" w:rsidP="00182701">
      <w:pPr>
        <w:spacing w:line="420" w:lineRule="exact"/>
        <w:ind w:leftChars="100" w:left="210"/>
        <w:rPr>
          <w:rFonts w:ascii="HG丸ｺﾞｼｯｸM-PRO" w:eastAsia="HG丸ｺﾞｼｯｸM-PRO" w:cs="HG丸ｺﾞｼｯｸM-PRO"/>
          <w:kern w:val="0"/>
          <w:sz w:val="28"/>
          <w:szCs w:val="28"/>
        </w:rPr>
      </w:pPr>
      <w:r w:rsidRPr="00182701">
        <w:rPr>
          <w:rFonts w:ascii="HG丸ｺﾞｼｯｸM-PRO" w:eastAsia="HG丸ｺﾞｼｯｸM-PRO" w:cs="HG丸ｺﾞｼｯｸM-PRO" w:hint="eastAsia"/>
          <w:kern w:val="0"/>
          <w:sz w:val="28"/>
          <w:szCs w:val="28"/>
        </w:rPr>
        <w:t>④</w:t>
      </w:r>
      <w:r>
        <w:rPr>
          <w:rFonts w:ascii="HG丸ｺﾞｼｯｸM-PRO" w:eastAsia="HG丸ｺﾞｼｯｸM-PRO" w:cs="HG丸ｺﾞｼｯｸM-PRO" w:hint="eastAsia"/>
          <w:kern w:val="0"/>
          <w:sz w:val="28"/>
          <w:szCs w:val="28"/>
        </w:rPr>
        <w:t>試用</w:t>
      </w:r>
      <w:r w:rsidRPr="00182701">
        <w:rPr>
          <w:rFonts w:ascii="HG丸ｺﾞｼｯｸM-PRO" w:eastAsia="HG丸ｺﾞｼｯｸM-PRO" w:cs="HG丸ｺﾞｼｯｸM-PRO" w:hint="eastAsia"/>
          <w:kern w:val="0"/>
          <w:sz w:val="28"/>
          <w:szCs w:val="28"/>
        </w:rPr>
        <w:t>期間中の者</w:t>
      </w:r>
    </w:p>
    <w:p w14:paraId="2F5B5AE7" w14:textId="675AECDF" w:rsidR="00182701" w:rsidRPr="00182701" w:rsidRDefault="00182701" w:rsidP="00182701">
      <w:pPr>
        <w:spacing w:line="420" w:lineRule="exact"/>
        <w:ind w:leftChars="100" w:left="210" w:firstLineChars="100" w:firstLine="280"/>
        <w:rPr>
          <w:rFonts w:ascii="HG丸ｺﾞｼｯｸM-PRO" w:eastAsia="HG丸ｺﾞｼｯｸM-PRO" w:cs="HG丸ｺﾞｼｯｸM-PRO"/>
          <w:kern w:val="0"/>
          <w:sz w:val="28"/>
          <w:szCs w:val="28"/>
        </w:rPr>
      </w:pPr>
      <w:r>
        <w:rPr>
          <w:rFonts w:ascii="HG丸ｺﾞｼｯｸM-PRO" w:eastAsia="HG丸ｺﾞｼｯｸM-PRO" w:cs="HG丸ｺﾞｼｯｸM-PRO" w:hint="eastAsia"/>
          <w:kern w:val="0"/>
          <w:sz w:val="28"/>
          <w:szCs w:val="28"/>
        </w:rPr>
        <w:t>（14日を超えて</w:t>
      </w:r>
      <w:r w:rsidRPr="00182701">
        <w:rPr>
          <w:rFonts w:ascii="HG丸ｺﾞｼｯｸM-PRO" w:eastAsia="HG丸ｺﾞｼｯｸM-PRO" w:cs="HG丸ｺﾞｼｯｸM-PRO" w:hint="eastAsia"/>
          <w:spacing w:val="-22"/>
          <w:kern w:val="0"/>
          <w:sz w:val="28"/>
          <w:szCs w:val="28"/>
        </w:rPr>
        <w:t>引き続き使用された場合は予告が必要）</w:t>
      </w:r>
    </w:p>
    <w:p w14:paraId="685491ED" w14:textId="722E508D" w:rsidR="00F84CFC" w:rsidRDefault="00010519" w:rsidP="0096490E">
      <w:pPr>
        <w:spacing w:line="380" w:lineRule="exact"/>
        <w:rPr>
          <w:rFonts w:ascii="ＭＳ ゴシック" w:eastAsia="ＭＳ ゴシック" w:hAnsi="ＭＳ ゴシック"/>
          <w:color w:val="FF0000"/>
          <w:sz w:val="32"/>
          <w:szCs w:val="32"/>
          <w:bdr w:val="single" w:sz="4" w:space="0" w:color="auto"/>
        </w:rPr>
      </w:pPr>
      <w:r>
        <w:rPr>
          <w:rFonts w:ascii="ＭＳ ゴシック" w:eastAsia="ＭＳ ゴシック" w:hAnsi="ＭＳ ゴシック" w:hint="eastAsia"/>
          <w:color w:val="FF0000"/>
          <w:sz w:val="32"/>
          <w:szCs w:val="32"/>
          <w:bdr w:val="single" w:sz="4" w:space="0" w:color="auto"/>
        </w:rPr>
        <w:t xml:space="preserve">　ただし、本制度の助成対象</w:t>
      </w:r>
      <w:r w:rsidR="005D61FF">
        <w:rPr>
          <w:rFonts w:ascii="ＭＳ ゴシック" w:eastAsia="ＭＳ ゴシック" w:hAnsi="ＭＳ ゴシック" w:hint="eastAsia"/>
          <w:color w:val="FF0000"/>
          <w:sz w:val="32"/>
          <w:szCs w:val="32"/>
          <w:bdr w:val="single" w:sz="4" w:space="0" w:color="auto"/>
        </w:rPr>
        <w:t>外国人従業員</w:t>
      </w:r>
      <w:r>
        <w:rPr>
          <w:rFonts w:ascii="ＭＳ ゴシック" w:eastAsia="ＭＳ ゴシック" w:hAnsi="ＭＳ ゴシック" w:hint="eastAsia"/>
          <w:color w:val="FF0000"/>
          <w:sz w:val="32"/>
          <w:szCs w:val="32"/>
          <w:bdr w:val="single" w:sz="4" w:space="0" w:color="auto"/>
        </w:rPr>
        <w:t>の要件は</w:t>
      </w:r>
      <w:r w:rsidR="00A73C20">
        <w:rPr>
          <w:rFonts w:ascii="ＭＳ ゴシック" w:eastAsia="ＭＳ ゴシック" w:hAnsi="ＭＳ ゴシック" w:hint="eastAsia"/>
          <w:color w:val="FF0000"/>
          <w:sz w:val="32"/>
          <w:szCs w:val="32"/>
          <w:bdr w:val="single" w:sz="4" w:space="0" w:color="auto"/>
        </w:rPr>
        <w:t>別に定めています。</w:t>
      </w:r>
      <w:r w:rsidR="00473702">
        <w:rPr>
          <w:rFonts w:ascii="ＭＳ ゴシック" w:eastAsia="ＭＳ ゴシック" w:hAnsi="ＭＳ ゴシック" w:hint="eastAsia"/>
          <w:color w:val="FF0000"/>
          <w:sz w:val="32"/>
          <w:szCs w:val="32"/>
          <w:bdr w:val="single" w:sz="4" w:space="0" w:color="auto"/>
        </w:rPr>
        <w:t>募集要項</w:t>
      </w:r>
      <w:r>
        <w:rPr>
          <w:rFonts w:ascii="ＭＳ ゴシック" w:eastAsia="ＭＳ ゴシック" w:hAnsi="ＭＳ ゴシック" w:hint="eastAsia"/>
          <w:color w:val="FF0000"/>
          <w:sz w:val="32"/>
          <w:szCs w:val="32"/>
          <w:bdr w:val="single" w:sz="4" w:space="0" w:color="auto"/>
        </w:rPr>
        <w:t>P</w:t>
      </w:r>
      <w:r w:rsidR="005D61FF">
        <w:rPr>
          <w:rFonts w:ascii="ＭＳ ゴシック" w:eastAsia="ＭＳ ゴシック" w:hAnsi="ＭＳ ゴシック" w:hint="eastAsia"/>
          <w:color w:val="FF0000"/>
          <w:sz w:val="32"/>
          <w:szCs w:val="32"/>
          <w:bdr w:val="single" w:sz="4" w:space="0" w:color="auto"/>
        </w:rPr>
        <w:t>3</w:t>
      </w:r>
      <w:r>
        <w:rPr>
          <w:rFonts w:ascii="ＭＳ ゴシック" w:eastAsia="ＭＳ ゴシック" w:hAnsi="ＭＳ ゴシック" w:hint="eastAsia"/>
          <w:color w:val="FF0000"/>
          <w:sz w:val="32"/>
          <w:szCs w:val="32"/>
          <w:bdr w:val="single" w:sz="4" w:space="0" w:color="auto"/>
        </w:rPr>
        <w:t>でご確認ください。</w:t>
      </w:r>
    </w:p>
    <w:p w14:paraId="4875F668" w14:textId="71DD0D01" w:rsidR="00C73BE1" w:rsidRPr="006A6672" w:rsidRDefault="00C73BE1" w:rsidP="00CA2BE6">
      <w:pPr>
        <w:autoSpaceDE w:val="0"/>
        <w:autoSpaceDN w:val="0"/>
        <w:adjustRightInd w:val="0"/>
        <w:spacing w:line="160" w:lineRule="exact"/>
        <w:jc w:val="left"/>
        <w:rPr>
          <w:rFonts w:ascii="HG丸ｺﾞｼｯｸM-PRO" w:eastAsia="HG丸ｺﾞｼｯｸM-PRO" w:cs="HG丸ｺﾞｼｯｸM-PRO"/>
          <w:kern w:val="0"/>
          <w:sz w:val="28"/>
          <w:szCs w:val="28"/>
        </w:rPr>
      </w:pPr>
    </w:p>
    <w:p w14:paraId="707AD1E3" w14:textId="4AD99703" w:rsidR="00C73BE1" w:rsidRPr="006A6672" w:rsidRDefault="00CC4BA2" w:rsidP="00A41B15">
      <w:pPr>
        <w:spacing w:line="540" w:lineRule="exact"/>
        <w:jc w:val="left"/>
        <w:rPr>
          <w:rFonts w:ascii="ＭＳ ゴシック" w:eastAsia="ＭＳ ゴシック" w:hAnsi="ＭＳ ゴシック"/>
          <w:sz w:val="32"/>
          <w:szCs w:val="32"/>
          <w:bdr w:val="single" w:sz="4" w:space="0" w:color="auto"/>
        </w:rPr>
      </w:pPr>
      <w:r>
        <w:rPr>
          <w:rFonts w:ascii="ＭＳ ゴシック" w:eastAsia="ＭＳ ゴシック" w:hAnsi="ＭＳ ゴシック" w:hint="eastAsia"/>
          <w:sz w:val="32"/>
          <w:szCs w:val="32"/>
          <w:bdr w:val="single" w:sz="4" w:space="0" w:color="auto"/>
        </w:rPr>
        <w:t>Q1-3</w:t>
      </w:r>
      <w:r w:rsidR="001C0015">
        <w:rPr>
          <w:rFonts w:ascii="ＭＳ ゴシック" w:eastAsia="ＭＳ ゴシック" w:hAnsi="ＭＳ ゴシック" w:hint="eastAsia"/>
          <w:sz w:val="32"/>
          <w:szCs w:val="32"/>
          <w:bdr w:val="single" w:sz="4" w:space="0" w:color="auto"/>
        </w:rPr>
        <w:t xml:space="preserve">　都内に事業</w:t>
      </w:r>
      <w:r w:rsidR="00C73BE1" w:rsidRPr="006A6672">
        <w:rPr>
          <w:rFonts w:ascii="ＭＳ ゴシック" w:eastAsia="ＭＳ ゴシック" w:hAnsi="ＭＳ ゴシック" w:hint="eastAsia"/>
          <w:sz w:val="32"/>
          <w:szCs w:val="32"/>
          <w:bdr w:val="single" w:sz="4" w:space="0" w:color="auto"/>
        </w:rPr>
        <w:t>所があれば申請できますか？</w:t>
      </w:r>
      <w:r w:rsidR="00834290" w:rsidRPr="006A6672">
        <w:rPr>
          <w:rFonts w:ascii="ＭＳ ゴシック" w:eastAsia="ＭＳ ゴシック" w:hAnsi="ＭＳ ゴシック" w:hint="eastAsia"/>
          <w:sz w:val="32"/>
          <w:szCs w:val="32"/>
          <w:bdr w:val="single" w:sz="4" w:space="0" w:color="auto"/>
        </w:rPr>
        <w:t xml:space="preserve">　　　　　</w:t>
      </w:r>
    </w:p>
    <w:p w14:paraId="32D2F710" w14:textId="2F60EA7D" w:rsidR="00834290" w:rsidRPr="006A6672" w:rsidRDefault="00834290" w:rsidP="002A5DEC">
      <w:pPr>
        <w:spacing w:line="420" w:lineRule="exact"/>
        <w:rPr>
          <w:rFonts w:ascii="HG丸ｺﾞｼｯｸM-PRO" w:eastAsia="HG丸ｺﾞｼｯｸM-PRO" w:cs="HG丸ｺﾞｼｯｸM-PRO"/>
          <w:kern w:val="0"/>
          <w:sz w:val="28"/>
          <w:szCs w:val="28"/>
        </w:rPr>
      </w:pPr>
      <w:r w:rsidRPr="006A6672">
        <w:rPr>
          <w:rFonts w:ascii="HG丸ｺﾞｼｯｸM-PRO" w:eastAsia="HG丸ｺﾞｼｯｸM-PRO" w:cs="HG丸ｺﾞｼｯｸM-PRO" w:hint="eastAsia"/>
          <w:kern w:val="0"/>
          <w:sz w:val="28"/>
          <w:szCs w:val="28"/>
        </w:rPr>
        <w:t xml:space="preserve">　都内に本社又は主たる事業所の登記があることが必要です</w:t>
      </w:r>
      <w:r w:rsidR="00C73BE1" w:rsidRPr="006A6672">
        <w:rPr>
          <w:rFonts w:ascii="HG丸ｺﾞｼｯｸM-PRO" w:eastAsia="HG丸ｺﾞｼｯｸM-PRO" w:cs="HG丸ｺﾞｼｯｸM-PRO" w:hint="eastAsia"/>
          <w:kern w:val="0"/>
          <w:sz w:val="28"/>
          <w:szCs w:val="28"/>
        </w:rPr>
        <w:t>。</w:t>
      </w:r>
      <w:r w:rsidR="00386B51">
        <w:rPr>
          <w:rFonts w:ascii="HG丸ｺﾞｼｯｸM-PRO" w:eastAsia="HG丸ｺﾞｼｯｸM-PRO" w:cs="HG丸ｺﾞｼｯｸM-PRO" w:hint="eastAsia"/>
          <w:kern w:val="0"/>
          <w:sz w:val="28"/>
          <w:szCs w:val="28"/>
        </w:rPr>
        <w:t>なお</w:t>
      </w:r>
      <w:r w:rsidRPr="006A6672">
        <w:rPr>
          <w:rFonts w:ascii="HG丸ｺﾞｼｯｸM-PRO" w:eastAsia="HG丸ｺﾞｼｯｸM-PRO" w:cs="HG丸ｺﾞｼｯｸM-PRO" w:hint="eastAsia"/>
          <w:kern w:val="0"/>
          <w:sz w:val="28"/>
          <w:szCs w:val="28"/>
        </w:rPr>
        <w:t>、</w:t>
      </w:r>
    </w:p>
    <w:p w14:paraId="625CF58E" w14:textId="4F44EE3D" w:rsidR="00834290" w:rsidRPr="006A6672" w:rsidRDefault="00EC7F74" w:rsidP="002A5DEC">
      <w:pPr>
        <w:spacing w:line="420" w:lineRule="exact"/>
        <w:rPr>
          <w:rFonts w:ascii="HG丸ｺﾞｼｯｸM-PRO" w:eastAsia="HG丸ｺﾞｼｯｸM-PRO" w:cs="HG丸ｺﾞｼｯｸM-PRO"/>
          <w:kern w:val="0"/>
          <w:sz w:val="28"/>
          <w:szCs w:val="28"/>
        </w:rPr>
      </w:pPr>
      <w:r>
        <w:rPr>
          <w:rFonts w:ascii="HG丸ｺﾞｼｯｸM-PRO" w:eastAsia="HG丸ｺﾞｼｯｸM-PRO" w:cs="HG丸ｺﾞｼｯｸM-PRO" w:hint="eastAsia"/>
          <w:kern w:val="0"/>
          <w:sz w:val="28"/>
          <w:szCs w:val="28"/>
        </w:rPr>
        <w:t>助成の対象となる従業員は、</w:t>
      </w:r>
      <w:r w:rsidR="001C0015">
        <w:rPr>
          <w:rFonts w:ascii="HG丸ｺﾞｼｯｸM-PRO" w:eastAsia="HG丸ｺﾞｼｯｸM-PRO" w:cs="HG丸ｺﾞｼｯｸM-PRO" w:hint="eastAsia"/>
          <w:kern w:val="0"/>
          <w:sz w:val="28"/>
          <w:szCs w:val="28"/>
        </w:rPr>
        <w:t>都内の事業所で</w:t>
      </w:r>
      <w:r>
        <w:rPr>
          <w:rFonts w:ascii="HG丸ｺﾞｼｯｸM-PRO" w:eastAsia="HG丸ｺﾞｼｯｸM-PRO" w:cs="HG丸ｺﾞｼｯｸM-PRO" w:hint="eastAsia"/>
          <w:kern w:val="0"/>
          <w:sz w:val="28"/>
          <w:szCs w:val="28"/>
        </w:rPr>
        <w:t>常時勤務する者</w:t>
      </w:r>
      <w:r w:rsidR="00834290" w:rsidRPr="006A6672">
        <w:rPr>
          <w:rFonts w:ascii="HG丸ｺﾞｼｯｸM-PRO" w:eastAsia="HG丸ｺﾞｼｯｸM-PRO" w:cs="HG丸ｺﾞｼｯｸM-PRO" w:hint="eastAsia"/>
          <w:kern w:val="0"/>
          <w:sz w:val="28"/>
          <w:szCs w:val="28"/>
        </w:rPr>
        <w:t>です</w:t>
      </w:r>
      <w:r w:rsidR="00386B51">
        <w:rPr>
          <w:rFonts w:ascii="HG丸ｺﾞｼｯｸM-PRO" w:eastAsia="HG丸ｺﾞｼｯｸM-PRO" w:cs="HG丸ｺﾞｼｯｸM-PRO" w:hint="eastAsia"/>
          <w:kern w:val="0"/>
          <w:sz w:val="28"/>
          <w:szCs w:val="28"/>
        </w:rPr>
        <w:t>（※その他要件あり）</w:t>
      </w:r>
      <w:r w:rsidR="00834290" w:rsidRPr="006A6672">
        <w:rPr>
          <w:rFonts w:ascii="HG丸ｺﾞｼｯｸM-PRO" w:eastAsia="HG丸ｺﾞｼｯｸM-PRO" w:cs="HG丸ｺﾞｼｯｸM-PRO" w:hint="eastAsia"/>
          <w:kern w:val="0"/>
          <w:sz w:val="28"/>
          <w:szCs w:val="28"/>
        </w:rPr>
        <w:t>。詳しくは、募集要項</w:t>
      </w:r>
      <w:r w:rsidR="005D61FF">
        <w:rPr>
          <w:rFonts w:ascii="HG丸ｺﾞｼｯｸM-PRO" w:eastAsia="HG丸ｺﾞｼｯｸM-PRO" w:cs="HG丸ｺﾞｼｯｸM-PRO" w:hint="eastAsia"/>
          <w:kern w:val="0"/>
          <w:sz w:val="28"/>
          <w:szCs w:val="28"/>
        </w:rPr>
        <w:t xml:space="preserve">P３「３　</w:t>
      </w:r>
      <w:r w:rsidR="00834290" w:rsidRPr="006A6672">
        <w:rPr>
          <w:rFonts w:ascii="HG丸ｺﾞｼｯｸM-PRO" w:eastAsia="HG丸ｺﾞｼｯｸM-PRO" w:cs="HG丸ｺﾞｼｯｸM-PRO" w:hint="eastAsia"/>
          <w:kern w:val="0"/>
          <w:sz w:val="28"/>
          <w:szCs w:val="28"/>
        </w:rPr>
        <w:t>助成対象</w:t>
      </w:r>
      <w:r w:rsidR="005D61FF">
        <w:rPr>
          <w:rFonts w:ascii="HG丸ｺﾞｼｯｸM-PRO" w:eastAsia="HG丸ｺﾞｼｯｸM-PRO" w:cs="HG丸ｺﾞｼｯｸM-PRO" w:hint="eastAsia"/>
          <w:kern w:val="0"/>
          <w:sz w:val="28"/>
          <w:szCs w:val="28"/>
        </w:rPr>
        <w:t>外国人従業員</w:t>
      </w:r>
      <w:r w:rsidR="00834290" w:rsidRPr="006A6672">
        <w:rPr>
          <w:rFonts w:ascii="HG丸ｺﾞｼｯｸM-PRO" w:eastAsia="HG丸ｺﾞｼｯｸM-PRO" w:cs="HG丸ｺﾞｼｯｸM-PRO" w:hint="eastAsia"/>
          <w:kern w:val="0"/>
          <w:sz w:val="28"/>
          <w:szCs w:val="28"/>
        </w:rPr>
        <w:t>」をご覧ください。</w:t>
      </w:r>
    </w:p>
    <w:p w14:paraId="350ED693" w14:textId="750E784D" w:rsidR="00CA2BE6" w:rsidRDefault="00255316" w:rsidP="00CA2BE6">
      <w:pPr>
        <w:spacing w:line="540" w:lineRule="exact"/>
        <w:jc w:val="left"/>
        <w:rPr>
          <w:rFonts w:ascii="HG丸ｺﾞｼｯｸM-PRO" w:eastAsia="HG丸ｺﾞｼｯｸM-PRO" w:cs="HG丸ｺﾞｼｯｸM-PRO"/>
          <w:kern w:val="0"/>
          <w:sz w:val="28"/>
          <w:szCs w:val="28"/>
        </w:rPr>
      </w:pPr>
      <w:r w:rsidRPr="006A6672">
        <w:rPr>
          <w:rFonts w:ascii="HG丸ｺﾞｼｯｸM-PRO" w:eastAsia="HG丸ｺﾞｼｯｸM-PRO" w:cs="HG丸ｺﾞｼｯｸM-PRO" w:hint="eastAsia"/>
          <w:kern w:val="0"/>
          <w:sz w:val="28"/>
          <w:szCs w:val="28"/>
        </w:rPr>
        <w:t xml:space="preserve">　</w:t>
      </w:r>
    </w:p>
    <w:p w14:paraId="617CBA31" w14:textId="60ABF464" w:rsidR="00EF3E58" w:rsidRDefault="00CC4BA2" w:rsidP="00EF3E58">
      <w:pPr>
        <w:spacing w:line="540" w:lineRule="exact"/>
        <w:jc w:val="left"/>
        <w:rPr>
          <w:rFonts w:ascii="ＭＳ ゴシック" w:eastAsia="ＭＳ ゴシック" w:hAnsi="ＭＳ ゴシック"/>
          <w:sz w:val="32"/>
          <w:szCs w:val="32"/>
          <w:bdr w:val="single" w:sz="4" w:space="0" w:color="auto"/>
        </w:rPr>
      </w:pPr>
      <w:r>
        <w:rPr>
          <w:rFonts w:ascii="ＭＳ ゴシック" w:eastAsia="ＭＳ ゴシック" w:hAnsi="ＭＳ ゴシック" w:hint="eastAsia"/>
          <w:sz w:val="32"/>
          <w:szCs w:val="32"/>
          <w:highlight w:val="lightGray"/>
        </w:rPr>
        <w:lastRenderedPageBreak/>
        <w:t>２</w:t>
      </w:r>
      <w:r w:rsidR="00EF3E58">
        <w:rPr>
          <w:rFonts w:ascii="ＭＳ ゴシック" w:eastAsia="ＭＳ ゴシック" w:hAnsi="ＭＳ ゴシック" w:hint="eastAsia"/>
          <w:sz w:val="32"/>
          <w:szCs w:val="32"/>
          <w:highlight w:val="lightGray"/>
        </w:rPr>
        <w:t xml:space="preserve">　助成対象事業</w:t>
      </w:r>
    </w:p>
    <w:p w14:paraId="715EE770" w14:textId="4932198F" w:rsidR="00CC4BA2" w:rsidRPr="006A6672" w:rsidRDefault="00CC4BA2" w:rsidP="00CC4BA2">
      <w:pPr>
        <w:spacing w:line="540" w:lineRule="exact"/>
        <w:jc w:val="left"/>
        <w:rPr>
          <w:rFonts w:ascii="HG丸ｺﾞｼｯｸM-PRO" w:eastAsia="HG丸ｺﾞｼｯｸM-PRO" w:cs="HG丸ｺﾞｼｯｸM-PRO"/>
          <w:kern w:val="0"/>
          <w:sz w:val="22"/>
          <w:bdr w:val="single" w:sz="4" w:space="0" w:color="auto"/>
        </w:rPr>
      </w:pPr>
      <w:r>
        <w:rPr>
          <w:rFonts w:ascii="ＭＳ ゴシック" w:eastAsia="ＭＳ ゴシック" w:hAnsi="ＭＳ ゴシック" w:hint="eastAsia"/>
          <w:sz w:val="32"/>
          <w:szCs w:val="32"/>
          <w:bdr w:val="single" w:sz="4" w:space="0" w:color="auto"/>
        </w:rPr>
        <w:t xml:space="preserve">Q2-1　</w:t>
      </w:r>
      <w:r w:rsidRPr="00A02F60">
        <w:rPr>
          <w:rFonts w:ascii="ＭＳ ゴシック" w:eastAsia="ＭＳ ゴシック" w:hAnsi="ＭＳ ゴシック" w:hint="eastAsia"/>
          <w:sz w:val="32"/>
          <w:szCs w:val="32"/>
          <w:bdr w:val="single" w:sz="4" w:space="0" w:color="auto"/>
        </w:rPr>
        <w:t>助成対象事業は？</w:t>
      </w:r>
      <w:r w:rsidRPr="006A6672">
        <w:rPr>
          <w:rFonts w:ascii="ＭＳ ゴシック" w:eastAsia="ＭＳ ゴシック" w:hAnsi="ＭＳ ゴシック" w:hint="eastAsia"/>
          <w:sz w:val="32"/>
          <w:szCs w:val="32"/>
          <w:bdr w:val="single" w:sz="4" w:space="0" w:color="auto"/>
        </w:rPr>
        <w:t xml:space="preserve">　　　　　　　　　　　</w:t>
      </w:r>
    </w:p>
    <w:p w14:paraId="7A931D34" w14:textId="77777777" w:rsidR="00770A50" w:rsidRPr="00770A50" w:rsidRDefault="00386B51" w:rsidP="00770A50">
      <w:pPr>
        <w:autoSpaceDE w:val="0"/>
        <w:autoSpaceDN w:val="0"/>
        <w:adjustRightInd w:val="0"/>
        <w:spacing w:line="420" w:lineRule="exact"/>
        <w:ind w:firstLineChars="100" w:firstLine="28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日本語能力試験概ね</w:t>
      </w:r>
      <w:r w:rsidR="00771AEE" w:rsidRPr="00771AEE">
        <w:rPr>
          <w:rFonts w:ascii="HG丸ｺﾞｼｯｸM-PRO" w:eastAsia="HG丸ｺﾞｼｯｸM-PRO" w:hAnsi="HG丸ｺﾞｼｯｸM-PRO" w:hint="eastAsia"/>
          <w:sz w:val="28"/>
          <w:szCs w:val="28"/>
        </w:rPr>
        <w:t>N2レベル以下の外国人従業員を対象とした</w:t>
      </w:r>
      <w:r>
        <w:rPr>
          <w:rFonts w:ascii="HG丸ｺﾞｼｯｸM-PRO" w:eastAsia="HG丸ｺﾞｼｯｸM-PRO" w:hAnsi="HG丸ｺﾞｼｯｸM-PRO" w:hint="eastAsia"/>
          <w:sz w:val="28"/>
          <w:szCs w:val="28"/>
        </w:rPr>
        <w:t>、</w:t>
      </w:r>
      <w:r w:rsidR="00771AEE" w:rsidRPr="00771AEE">
        <w:rPr>
          <w:rFonts w:ascii="HG丸ｺﾞｼｯｸM-PRO" w:eastAsia="HG丸ｺﾞｼｯｸM-PRO" w:hAnsi="HG丸ｺﾞｼｯｸM-PRO" w:hint="eastAsia"/>
          <w:sz w:val="28"/>
          <w:szCs w:val="28"/>
        </w:rPr>
        <w:t>ビジネスに必要な日本語教育等で以下の内容。ただし３及び４の単体実施は不可。１又は２と組み合わせて実施する必要があります。</w:t>
      </w:r>
      <w:r w:rsidR="00771AEE" w:rsidRPr="00771AEE">
        <w:rPr>
          <w:rFonts w:ascii="HG丸ｺﾞｼｯｸM-PRO" w:eastAsia="HG丸ｺﾞｼｯｸM-PRO" w:hAnsi="HG丸ｺﾞｼｯｸM-PRO"/>
          <w:sz w:val="28"/>
          <w:szCs w:val="28"/>
        </w:rPr>
        <w:br/>
      </w:r>
      <w:r w:rsidR="00771AEE" w:rsidRPr="00771AEE">
        <w:rPr>
          <w:rFonts w:ascii="HG丸ｺﾞｼｯｸM-PRO" w:eastAsia="HG丸ｺﾞｼｯｸM-PRO" w:hAnsi="HG丸ｺﾞｼｯｸM-PRO" w:hint="eastAsia"/>
          <w:sz w:val="28"/>
          <w:szCs w:val="28"/>
        </w:rPr>
        <w:t xml:space="preserve">　</w:t>
      </w:r>
      <w:r w:rsidR="00770A50" w:rsidRPr="00770A50">
        <w:rPr>
          <w:rFonts w:ascii="HG丸ｺﾞｼｯｸM-PRO" w:eastAsia="HG丸ｺﾞｼｯｸM-PRO" w:hAnsi="HG丸ｺﾞｼｯｸM-PRO" w:hint="eastAsia"/>
          <w:sz w:val="28"/>
          <w:szCs w:val="28"/>
        </w:rPr>
        <w:t>１を選択した場合、１のみで総受講時間数が、選択したプランの時間以上である必要があります。</w:t>
      </w:r>
    </w:p>
    <w:p w14:paraId="78D442EE" w14:textId="597D729F" w:rsidR="00770A50" w:rsidRPr="00770A50" w:rsidRDefault="00770A50" w:rsidP="00770A50">
      <w:pPr>
        <w:autoSpaceDE w:val="0"/>
        <w:autoSpaceDN w:val="0"/>
        <w:adjustRightInd w:val="0"/>
        <w:spacing w:line="420" w:lineRule="exact"/>
        <w:ind w:firstLineChars="100" w:firstLine="280"/>
        <w:jc w:val="left"/>
        <w:rPr>
          <w:rFonts w:ascii="HG丸ｺﾞｼｯｸM-PRO" w:eastAsia="HG丸ｺﾞｼｯｸM-PRO" w:hAnsi="HG丸ｺﾞｼｯｸM-PRO"/>
          <w:sz w:val="28"/>
          <w:szCs w:val="28"/>
        </w:rPr>
      </w:pPr>
      <w:r w:rsidRPr="00770A50">
        <w:rPr>
          <w:rFonts w:ascii="HG丸ｺﾞｼｯｸM-PRO" w:eastAsia="HG丸ｺﾞｼｯｸM-PRO" w:hAnsi="HG丸ｺﾞｼｯｸM-PRO" w:hint="eastAsia"/>
          <w:sz w:val="28"/>
          <w:szCs w:val="28"/>
        </w:rPr>
        <w:t>２を選択した場合、想定学習時間数が、選択したプランの時間以上である必要があります。</w:t>
      </w:r>
    </w:p>
    <w:p w14:paraId="65C55982" w14:textId="768F9789" w:rsidR="00771AEE" w:rsidRDefault="00770A50" w:rsidP="00770A50">
      <w:pPr>
        <w:autoSpaceDE w:val="0"/>
        <w:autoSpaceDN w:val="0"/>
        <w:adjustRightInd w:val="0"/>
        <w:spacing w:line="420" w:lineRule="exact"/>
        <w:ind w:firstLineChars="100" w:firstLine="280"/>
        <w:jc w:val="left"/>
        <w:rPr>
          <w:rFonts w:ascii="HG丸ｺﾞｼｯｸM-PRO" w:eastAsia="HG丸ｺﾞｼｯｸM-PRO" w:hAnsi="HG丸ｺﾞｼｯｸM-PRO"/>
          <w:sz w:val="28"/>
          <w:szCs w:val="28"/>
        </w:rPr>
      </w:pPr>
      <w:r w:rsidRPr="00770A50">
        <w:rPr>
          <w:rFonts w:ascii="HG丸ｺﾞｼｯｸM-PRO" w:eastAsia="HG丸ｺﾞｼｯｸM-PRO" w:hAnsi="HG丸ｺﾞｼｯｸM-PRO" w:hint="eastAsia"/>
          <w:sz w:val="28"/>
          <w:szCs w:val="28"/>
        </w:rPr>
        <w:t>※標準プランは</w:t>
      </w:r>
      <w:r w:rsidRPr="00770A50">
        <w:rPr>
          <w:rFonts w:ascii="HG丸ｺﾞｼｯｸM-PRO" w:eastAsia="HG丸ｺﾞｼｯｸM-PRO" w:hAnsi="HG丸ｺﾞｼｯｸM-PRO"/>
          <w:sz w:val="28"/>
          <w:szCs w:val="28"/>
        </w:rPr>
        <w:t>50時間以上、短時間プランは30時間以上</w:t>
      </w:r>
    </w:p>
    <w:tbl>
      <w:tblPr>
        <w:tblStyle w:val="af"/>
        <w:tblW w:w="0" w:type="auto"/>
        <w:tblInd w:w="421" w:type="dxa"/>
        <w:tblLook w:val="04A0" w:firstRow="1" w:lastRow="0" w:firstColumn="1" w:lastColumn="0" w:noHBand="0" w:noVBand="1"/>
      </w:tblPr>
      <w:tblGrid>
        <w:gridCol w:w="992"/>
        <w:gridCol w:w="6095"/>
      </w:tblGrid>
      <w:tr w:rsidR="00771AEE" w:rsidRPr="00740DD3" w14:paraId="4E0BBB2F" w14:textId="77777777" w:rsidTr="00CF667C">
        <w:trPr>
          <w:trHeight w:val="578"/>
        </w:trPr>
        <w:tc>
          <w:tcPr>
            <w:tcW w:w="992" w:type="dxa"/>
            <w:shd w:val="clear" w:color="auto" w:fill="F7CAAC" w:themeFill="accent2" w:themeFillTint="66"/>
          </w:tcPr>
          <w:p w14:paraId="452DEEA3" w14:textId="77777777" w:rsidR="00771AEE" w:rsidRPr="00771AEE" w:rsidRDefault="00771AEE" w:rsidP="00CF667C">
            <w:pPr>
              <w:rPr>
                <w:rFonts w:ascii="HG丸ｺﾞｼｯｸM-PRO" w:eastAsia="HG丸ｺﾞｼｯｸM-PRO" w:hAnsi="HG丸ｺﾞｼｯｸM-PRO"/>
              </w:rPr>
            </w:pPr>
          </w:p>
        </w:tc>
        <w:tc>
          <w:tcPr>
            <w:tcW w:w="6095" w:type="dxa"/>
            <w:shd w:val="clear" w:color="auto" w:fill="F7CAAC" w:themeFill="accent2" w:themeFillTint="66"/>
          </w:tcPr>
          <w:p w14:paraId="0E28CB4B" w14:textId="77777777" w:rsidR="00771AEE" w:rsidRPr="00771AEE" w:rsidRDefault="00771AEE" w:rsidP="00CF667C">
            <w:pPr>
              <w:rPr>
                <w:rFonts w:ascii="HG丸ｺﾞｼｯｸM-PRO" w:eastAsia="HG丸ｺﾞｼｯｸM-PRO" w:hAnsi="HG丸ｺﾞｼｯｸM-PRO"/>
              </w:rPr>
            </w:pPr>
            <w:r w:rsidRPr="00771AEE">
              <w:rPr>
                <w:rFonts w:ascii="HG丸ｺﾞｼｯｸM-PRO" w:eastAsia="HG丸ｺﾞｼｯｸM-PRO" w:hAnsi="HG丸ｺﾞｼｯｸM-PRO" w:hint="eastAsia"/>
              </w:rPr>
              <w:t>助成対象事業</w:t>
            </w:r>
          </w:p>
        </w:tc>
      </w:tr>
      <w:tr w:rsidR="00771AEE" w:rsidRPr="00740DD3" w14:paraId="77C7213C" w14:textId="77777777" w:rsidTr="00CF667C">
        <w:trPr>
          <w:trHeight w:val="573"/>
        </w:trPr>
        <w:tc>
          <w:tcPr>
            <w:tcW w:w="992" w:type="dxa"/>
            <w:shd w:val="clear" w:color="auto" w:fill="F7CAAC" w:themeFill="accent2" w:themeFillTint="66"/>
          </w:tcPr>
          <w:p w14:paraId="3318EA18" w14:textId="77777777" w:rsidR="00771AEE" w:rsidRPr="00771AEE" w:rsidRDefault="00771AEE" w:rsidP="00CF667C">
            <w:pPr>
              <w:rPr>
                <w:rFonts w:ascii="HG丸ｺﾞｼｯｸM-PRO" w:eastAsia="HG丸ｺﾞｼｯｸM-PRO" w:hAnsi="HG丸ｺﾞｼｯｸM-PRO"/>
              </w:rPr>
            </w:pPr>
            <w:r w:rsidRPr="00771AEE">
              <w:rPr>
                <w:rFonts w:ascii="HG丸ｺﾞｼｯｸM-PRO" w:eastAsia="HG丸ｺﾞｼｯｸM-PRO" w:hAnsi="HG丸ｺﾞｼｯｸM-PRO" w:hint="eastAsia"/>
              </w:rPr>
              <w:t>１</w:t>
            </w:r>
          </w:p>
        </w:tc>
        <w:tc>
          <w:tcPr>
            <w:tcW w:w="6095" w:type="dxa"/>
          </w:tcPr>
          <w:p w14:paraId="5DD96366" w14:textId="77777777" w:rsidR="00771AEE" w:rsidRPr="00771AEE" w:rsidRDefault="00771AEE" w:rsidP="00CF667C">
            <w:pPr>
              <w:rPr>
                <w:rFonts w:ascii="HG丸ｺﾞｼｯｸM-PRO" w:eastAsia="HG丸ｺﾞｼｯｸM-PRO" w:hAnsi="HG丸ｺﾞｼｯｸM-PRO"/>
              </w:rPr>
            </w:pPr>
            <w:r w:rsidRPr="00771AEE">
              <w:rPr>
                <w:rFonts w:ascii="HG丸ｺﾞｼｯｸM-PRO" w:eastAsia="HG丸ｺﾞｼｯｸM-PRO" w:hAnsi="HG丸ｺﾞｼｯｸM-PRO" w:hint="eastAsia"/>
              </w:rPr>
              <w:t>日本語教員による日本語教育</w:t>
            </w:r>
          </w:p>
        </w:tc>
      </w:tr>
      <w:tr w:rsidR="00771AEE" w:rsidRPr="00740DD3" w14:paraId="104158F2" w14:textId="77777777" w:rsidTr="00CF667C">
        <w:trPr>
          <w:trHeight w:val="573"/>
        </w:trPr>
        <w:tc>
          <w:tcPr>
            <w:tcW w:w="992" w:type="dxa"/>
            <w:shd w:val="clear" w:color="auto" w:fill="F7CAAC" w:themeFill="accent2" w:themeFillTint="66"/>
          </w:tcPr>
          <w:p w14:paraId="2D52EB31" w14:textId="77777777" w:rsidR="00771AEE" w:rsidRPr="00771AEE" w:rsidRDefault="00771AEE" w:rsidP="00CF667C">
            <w:pPr>
              <w:rPr>
                <w:rFonts w:ascii="HG丸ｺﾞｼｯｸM-PRO" w:eastAsia="HG丸ｺﾞｼｯｸM-PRO" w:hAnsi="HG丸ｺﾞｼｯｸM-PRO"/>
              </w:rPr>
            </w:pPr>
            <w:r w:rsidRPr="00771AEE">
              <w:rPr>
                <w:rFonts w:ascii="HG丸ｺﾞｼｯｸM-PRO" w:eastAsia="HG丸ｺﾞｼｯｸM-PRO" w:hAnsi="HG丸ｺﾞｼｯｸM-PRO" w:hint="eastAsia"/>
              </w:rPr>
              <w:t>２</w:t>
            </w:r>
          </w:p>
        </w:tc>
        <w:tc>
          <w:tcPr>
            <w:tcW w:w="6095" w:type="dxa"/>
          </w:tcPr>
          <w:p w14:paraId="61157BF5" w14:textId="77777777" w:rsidR="00771AEE" w:rsidRPr="00771AEE" w:rsidRDefault="00771AEE" w:rsidP="00CF667C">
            <w:pPr>
              <w:rPr>
                <w:rFonts w:ascii="HG丸ｺﾞｼｯｸM-PRO" w:eastAsia="HG丸ｺﾞｼｯｸM-PRO" w:hAnsi="HG丸ｺﾞｼｯｸM-PRO"/>
              </w:rPr>
            </w:pPr>
            <w:r w:rsidRPr="00771AEE">
              <w:rPr>
                <w:rFonts w:ascii="HG丸ｺﾞｼｯｸM-PRO" w:eastAsia="HG丸ｺﾞｼｯｸM-PRO" w:hAnsi="HG丸ｺﾞｼｯｸM-PRO" w:hint="eastAsia"/>
              </w:rPr>
              <w:t>日本語教材の作成（日本語教員が作成したものに限る）</w:t>
            </w:r>
          </w:p>
        </w:tc>
      </w:tr>
      <w:tr w:rsidR="00771AEE" w:rsidRPr="00740DD3" w14:paraId="31392EBF" w14:textId="77777777" w:rsidTr="00CF667C">
        <w:trPr>
          <w:trHeight w:val="573"/>
        </w:trPr>
        <w:tc>
          <w:tcPr>
            <w:tcW w:w="992" w:type="dxa"/>
            <w:shd w:val="clear" w:color="auto" w:fill="F7CAAC" w:themeFill="accent2" w:themeFillTint="66"/>
          </w:tcPr>
          <w:p w14:paraId="35FE07D1" w14:textId="77777777" w:rsidR="00771AEE" w:rsidRPr="00771AEE" w:rsidRDefault="00771AEE" w:rsidP="00CF667C">
            <w:pPr>
              <w:rPr>
                <w:rFonts w:ascii="HG丸ｺﾞｼｯｸM-PRO" w:eastAsia="HG丸ｺﾞｼｯｸM-PRO" w:hAnsi="HG丸ｺﾞｼｯｸM-PRO"/>
              </w:rPr>
            </w:pPr>
            <w:r w:rsidRPr="00771AEE">
              <w:rPr>
                <w:rFonts w:ascii="HG丸ｺﾞｼｯｸM-PRO" w:eastAsia="HG丸ｺﾞｼｯｸM-PRO" w:hAnsi="HG丸ｺﾞｼｯｸM-PRO" w:hint="eastAsia"/>
              </w:rPr>
              <w:t>３</w:t>
            </w:r>
          </w:p>
        </w:tc>
        <w:tc>
          <w:tcPr>
            <w:tcW w:w="6095" w:type="dxa"/>
          </w:tcPr>
          <w:p w14:paraId="6D7EB6D6" w14:textId="77777777" w:rsidR="00771AEE" w:rsidRPr="00771AEE" w:rsidRDefault="00771AEE" w:rsidP="00CF667C">
            <w:pPr>
              <w:rPr>
                <w:rFonts w:ascii="HG丸ｺﾞｼｯｸM-PRO" w:eastAsia="HG丸ｺﾞｼｯｸM-PRO" w:hAnsi="HG丸ｺﾞｼｯｸM-PRO"/>
              </w:rPr>
            </w:pPr>
            <w:r w:rsidRPr="00771AEE">
              <w:rPr>
                <w:rFonts w:ascii="HG丸ｺﾞｼｯｸM-PRO" w:eastAsia="HG丸ｺﾞｼｯｸM-PRO" w:hAnsi="HG丸ｺﾞｼｯｸM-PRO" w:hint="eastAsia"/>
              </w:rPr>
              <w:t>ビジネスマナー講座</w:t>
            </w:r>
          </w:p>
        </w:tc>
      </w:tr>
      <w:tr w:rsidR="00771AEE" w:rsidRPr="00740DD3" w14:paraId="0FB7A220" w14:textId="77777777" w:rsidTr="00CF667C">
        <w:trPr>
          <w:trHeight w:val="573"/>
        </w:trPr>
        <w:tc>
          <w:tcPr>
            <w:tcW w:w="992" w:type="dxa"/>
            <w:shd w:val="clear" w:color="auto" w:fill="F7CAAC" w:themeFill="accent2" w:themeFillTint="66"/>
          </w:tcPr>
          <w:p w14:paraId="79C32ABA" w14:textId="77777777" w:rsidR="00771AEE" w:rsidRPr="00771AEE" w:rsidRDefault="00771AEE" w:rsidP="00CF667C">
            <w:pPr>
              <w:rPr>
                <w:rFonts w:ascii="HG丸ｺﾞｼｯｸM-PRO" w:eastAsia="HG丸ｺﾞｼｯｸM-PRO" w:hAnsi="HG丸ｺﾞｼｯｸM-PRO"/>
              </w:rPr>
            </w:pPr>
            <w:r w:rsidRPr="00771AEE">
              <w:rPr>
                <w:rFonts w:ascii="HG丸ｺﾞｼｯｸM-PRO" w:eastAsia="HG丸ｺﾞｼｯｸM-PRO" w:hAnsi="HG丸ｺﾞｼｯｸM-PRO" w:hint="eastAsia"/>
              </w:rPr>
              <w:t>４</w:t>
            </w:r>
          </w:p>
        </w:tc>
        <w:tc>
          <w:tcPr>
            <w:tcW w:w="6095" w:type="dxa"/>
          </w:tcPr>
          <w:p w14:paraId="4F4B1D80" w14:textId="77777777" w:rsidR="00771AEE" w:rsidRPr="00771AEE" w:rsidRDefault="00771AEE" w:rsidP="00CF667C">
            <w:pPr>
              <w:rPr>
                <w:rFonts w:ascii="HG丸ｺﾞｼｯｸM-PRO" w:eastAsia="HG丸ｺﾞｼｯｸM-PRO" w:hAnsi="HG丸ｺﾞｼｯｸM-PRO"/>
              </w:rPr>
            </w:pPr>
            <w:r w:rsidRPr="00771AEE">
              <w:rPr>
                <w:rFonts w:ascii="HG丸ｺﾞｼｯｸM-PRO" w:eastAsia="HG丸ｺﾞｼｯｸM-PRO" w:hAnsi="HG丸ｺﾞｼｯｸM-PRO" w:hint="eastAsia"/>
              </w:rPr>
              <w:t>異文化理解に係る講座</w:t>
            </w:r>
          </w:p>
        </w:tc>
      </w:tr>
    </w:tbl>
    <w:p w14:paraId="15AEFBC2" w14:textId="1D1DFB5A" w:rsidR="000372A3" w:rsidRPr="006A6672" w:rsidRDefault="000372A3" w:rsidP="000372A3">
      <w:pPr>
        <w:spacing w:line="540" w:lineRule="exact"/>
        <w:jc w:val="left"/>
        <w:rPr>
          <w:rFonts w:ascii="HG丸ｺﾞｼｯｸM-PRO" w:eastAsia="HG丸ｺﾞｼｯｸM-PRO" w:cs="HG丸ｺﾞｼｯｸM-PRO"/>
          <w:kern w:val="0"/>
          <w:sz w:val="22"/>
          <w:bdr w:val="single" w:sz="4" w:space="0" w:color="auto"/>
        </w:rPr>
      </w:pPr>
      <w:r>
        <w:rPr>
          <w:rFonts w:ascii="ＭＳ ゴシック" w:eastAsia="ＭＳ ゴシック" w:hAnsi="ＭＳ ゴシック" w:hint="eastAsia"/>
          <w:sz w:val="32"/>
          <w:szCs w:val="32"/>
          <w:bdr w:val="single" w:sz="4" w:space="0" w:color="auto"/>
        </w:rPr>
        <w:t>Q2-2　「日本語教員」の要件は？</w:t>
      </w:r>
      <w:r w:rsidRPr="006A6672">
        <w:rPr>
          <w:rFonts w:ascii="ＭＳ ゴシック" w:eastAsia="ＭＳ ゴシック" w:hAnsi="ＭＳ ゴシック" w:hint="eastAsia"/>
          <w:sz w:val="32"/>
          <w:szCs w:val="32"/>
          <w:bdr w:val="single" w:sz="4" w:space="0" w:color="auto"/>
        </w:rPr>
        <w:t xml:space="preserve">　　　　　　　　　　　</w:t>
      </w:r>
    </w:p>
    <w:p w14:paraId="346DD6F3" w14:textId="06C17298" w:rsidR="00EF3E58" w:rsidRDefault="00DA20F5" w:rsidP="00EE2ED7">
      <w:pPr>
        <w:spacing w:line="420" w:lineRule="exact"/>
        <w:ind w:firstLineChars="100" w:firstLine="28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「日本語教員」は、</w:t>
      </w:r>
      <w:r w:rsidR="00EE2ED7">
        <w:rPr>
          <w:rFonts w:ascii="HG丸ｺﾞｼｯｸM-PRO" w:eastAsia="HG丸ｺﾞｼｯｸM-PRO" w:hAnsi="HG丸ｺﾞｼｯｸM-PRO" w:hint="eastAsia"/>
          <w:sz w:val="28"/>
          <w:szCs w:val="28"/>
        </w:rPr>
        <w:t>出入国在留管理庁</w:t>
      </w:r>
      <w:r w:rsidR="000372A3">
        <w:rPr>
          <w:rFonts w:ascii="HG丸ｺﾞｼｯｸM-PRO" w:eastAsia="HG丸ｺﾞｼｯｸM-PRO" w:hAnsi="HG丸ｺﾞｼｯｸM-PRO" w:hint="eastAsia"/>
          <w:sz w:val="28"/>
          <w:szCs w:val="28"/>
        </w:rPr>
        <w:t>「</w:t>
      </w:r>
      <w:r w:rsidR="000372A3" w:rsidRPr="000372A3">
        <w:rPr>
          <w:rFonts w:ascii="HG丸ｺﾞｼｯｸM-PRO" w:eastAsia="HG丸ｺﾞｼｯｸM-PRO" w:hAnsi="HG丸ｺﾞｼｯｸM-PRO" w:hint="eastAsia"/>
          <w:sz w:val="28"/>
          <w:szCs w:val="28"/>
        </w:rPr>
        <w:t>日本語教育機関の告示基準</w:t>
      </w:r>
      <w:r w:rsidR="000372A3">
        <w:rPr>
          <w:rFonts w:ascii="HG丸ｺﾞｼｯｸM-PRO" w:eastAsia="HG丸ｺﾞｼｯｸM-PRO" w:hAnsi="HG丸ｺﾞｼｯｸM-PRO" w:hint="eastAsia"/>
          <w:sz w:val="28"/>
          <w:szCs w:val="28"/>
        </w:rPr>
        <w:t>」</w:t>
      </w:r>
      <w:r w:rsidR="000372A3" w:rsidRPr="000372A3">
        <w:rPr>
          <w:rFonts w:ascii="HG丸ｺﾞｼｯｸM-PRO" w:eastAsia="HG丸ｺﾞｼｯｸM-PRO" w:hAnsi="HG丸ｺﾞｼｯｸM-PRO" w:hint="eastAsia"/>
          <w:sz w:val="28"/>
          <w:szCs w:val="28"/>
        </w:rPr>
        <w:t>第</w:t>
      </w:r>
      <w:r w:rsidR="000372A3" w:rsidRPr="000372A3">
        <w:rPr>
          <w:rFonts w:ascii="HG丸ｺﾞｼｯｸM-PRO" w:eastAsia="HG丸ｺﾞｼｯｸM-PRO" w:hAnsi="HG丸ｺﾞｼｯｸM-PRO"/>
          <w:sz w:val="28"/>
          <w:szCs w:val="28"/>
        </w:rPr>
        <w:t>1条第13</w:t>
      </w:r>
      <w:r>
        <w:rPr>
          <w:rFonts w:ascii="HG丸ｺﾞｼｯｸM-PRO" w:eastAsia="HG丸ｺﾞｼｯｸM-PRO" w:hAnsi="HG丸ｺﾞｼｯｸM-PRO"/>
          <w:sz w:val="28"/>
          <w:szCs w:val="28"/>
        </w:rPr>
        <w:t>項に記載の</w:t>
      </w:r>
      <w:r w:rsidR="00F57E82">
        <w:rPr>
          <w:rFonts w:ascii="HG丸ｺﾞｼｯｸM-PRO" w:eastAsia="HG丸ｺﾞｼｯｸM-PRO" w:hAnsi="HG丸ｺﾞｼｯｸM-PRO" w:hint="eastAsia"/>
          <w:sz w:val="28"/>
          <w:szCs w:val="28"/>
        </w:rPr>
        <w:t>「</w:t>
      </w:r>
      <w:r w:rsidR="000372A3" w:rsidRPr="000372A3">
        <w:rPr>
          <w:rFonts w:ascii="HG丸ｺﾞｼｯｸM-PRO" w:eastAsia="HG丸ｺﾞｼｯｸM-PRO" w:hAnsi="HG丸ｺﾞｼｯｸM-PRO"/>
          <w:sz w:val="28"/>
          <w:szCs w:val="28"/>
        </w:rPr>
        <w:t>教員</w:t>
      </w:r>
      <w:r w:rsidR="00F57E82">
        <w:rPr>
          <w:rFonts w:ascii="HG丸ｺﾞｼｯｸM-PRO" w:eastAsia="HG丸ｺﾞｼｯｸM-PRO" w:hAnsi="HG丸ｺﾞｼｯｸM-PRO" w:hint="eastAsia"/>
          <w:sz w:val="28"/>
          <w:szCs w:val="28"/>
        </w:rPr>
        <w:t>」</w:t>
      </w:r>
      <w:r>
        <w:rPr>
          <w:rFonts w:ascii="HG丸ｺﾞｼｯｸM-PRO" w:eastAsia="HG丸ｺﾞｼｯｸM-PRO" w:hAnsi="HG丸ｺﾞｼｯｸM-PRO" w:hint="eastAsia"/>
          <w:sz w:val="28"/>
          <w:szCs w:val="28"/>
        </w:rPr>
        <w:t>の要件を満たす</w:t>
      </w:r>
      <w:r w:rsidR="000372A3">
        <w:rPr>
          <w:rFonts w:ascii="HG丸ｺﾞｼｯｸM-PRO" w:eastAsia="HG丸ｺﾞｼｯｸM-PRO" w:hAnsi="HG丸ｺﾞｼｯｸM-PRO" w:hint="eastAsia"/>
          <w:sz w:val="28"/>
          <w:szCs w:val="28"/>
        </w:rPr>
        <w:t>必要があります。</w:t>
      </w:r>
    </w:p>
    <w:p w14:paraId="688FA727" w14:textId="74C5309C" w:rsidR="00DA20F5" w:rsidRDefault="00E45EF7" w:rsidP="00EE2ED7">
      <w:pPr>
        <w:spacing w:line="420" w:lineRule="exact"/>
        <w:ind w:firstLineChars="100" w:firstLine="28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なお、</w:t>
      </w:r>
      <w:r w:rsidR="00F57E82">
        <w:rPr>
          <w:rFonts w:ascii="HG丸ｺﾞｼｯｸM-PRO" w:eastAsia="HG丸ｺﾞｼｯｸM-PRO" w:hAnsi="HG丸ｺﾞｼｯｸM-PRO" w:hint="eastAsia"/>
          <w:sz w:val="28"/>
          <w:szCs w:val="28"/>
        </w:rPr>
        <w:t>助成対象事業「１　日本語教員による日本語教育」、「２　日本語教材の作成（日本語教員が作成したものに限る）」は、上記要件を満たす必要がありますが、</w:t>
      </w:r>
      <w:r w:rsidR="00DA20F5">
        <w:rPr>
          <w:rFonts w:ascii="HG丸ｺﾞｼｯｸM-PRO" w:eastAsia="HG丸ｺﾞｼｯｸM-PRO" w:hAnsi="HG丸ｺﾞｼｯｸM-PRO" w:hint="eastAsia"/>
          <w:sz w:val="28"/>
          <w:szCs w:val="28"/>
        </w:rPr>
        <w:t>「３　ビジネスマナー講座」、「４　異文化理解に係る講座」については上記要件を満たす必要はありません。</w:t>
      </w:r>
    </w:p>
    <w:p w14:paraId="25BE152C" w14:textId="77777777" w:rsidR="00EE2ED7" w:rsidRDefault="00EE2ED7" w:rsidP="00EE2ED7">
      <w:pPr>
        <w:spacing w:line="420" w:lineRule="exact"/>
        <w:ind w:firstLineChars="100" w:firstLine="210"/>
        <w:jc w:val="left"/>
        <w:rPr>
          <w:rFonts w:ascii="HG丸ｺﾞｼｯｸM-PRO" w:eastAsia="HG丸ｺﾞｼｯｸM-PRO" w:hAnsi="HG丸ｺﾞｼｯｸM-PRO"/>
          <w:szCs w:val="21"/>
        </w:rPr>
      </w:pPr>
    </w:p>
    <w:p w14:paraId="2C321CAB" w14:textId="6A4F1D07" w:rsidR="000372A3" w:rsidRDefault="000372A3" w:rsidP="00EE2ED7">
      <w:pPr>
        <w:spacing w:line="420" w:lineRule="exact"/>
        <w:ind w:firstLineChars="100" w:firstLine="210"/>
        <w:jc w:val="left"/>
        <w:rPr>
          <w:rFonts w:ascii="メイリオ" w:eastAsia="メイリオ" w:hAnsi="メイリオ"/>
          <w:szCs w:val="21"/>
        </w:rPr>
      </w:pPr>
      <w:r w:rsidRPr="00EE2ED7">
        <w:rPr>
          <w:rFonts w:ascii="メイリオ" w:eastAsia="メイリオ" w:hAnsi="メイリオ" w:hint="eastAsia"/>
          <w:szCs w:val="21"/>
        </w:rPr>
        <w:t>（参考）「日本語教育機関の告示基準」第</w:t>
      </w:r>
      <w:r w:rsidRPr="00EE2ED7">
        <w:rPr>
          <w:rFonts w:ascii="メイリオ" w:eastAsia="メイリオ" w:hAnsi="メイリオ"/>
          <w:szCs w:val="21"/>
        </w:rPr>
        <w:t>1条第13項</w:t>
      </w:r>
    </w:p>
    <w:p w14:paraId="55025C6F" w14:textId="73403A2A" w:rsidR="000372A3" w:rsidRPr="00EE2ED7" w:rsidRDefault="000372A3" w:rsidP="00EE2ED7">
      <w:pPr>
        <w:spacing w:line="420" w:lineRule="exact"/>
        <w:ind w:firstLineChars="100" w:firstLine="210"/>
        <w:jc w:val="left"/>
        <w:rPr>
          <w:rFonts w:ascii="メイリオ" w:eastAsia="メイリオ" w:hAnsi="メイリオ"/>
          <w:szCs w:val="21"/>
        </w:rPr>
      </w:pPr>
      <w:r w:rsidRPr="00EE2ED7">
        <w:rPr>
          <w:rFonts w:ascii="メイリオ" w:eastAsia="メイリオ" w:hAnsi="メイリオ" w:hint="eastAsia"/>
          <w:szCs w:val="21"/>
        </w:rPr>
        <w:t>全ての教員が、次のいずれかに該当する者であること。</w:t>
      </w:r>
    </w:p>
    <w:p w14:paraId="24AF700D" w14:textId="4C7C70F9" w:rsidR="000372A3" w:rsidRPr="00EE2ED7" w:rsidRDefault="000372A3" w:rsidP="00EE2ED7">
      <w:pPr>
        <w:spacing w:line="420" w:lineRule="exact"/>
        <w:jc w:val="left"/>
        <w:rPr>
          <w:rFonts w:ascii="メイリオ" w:eastAsia="メイリオ" w:hAnsi="メイリオ"/>
          <w:szCs w:val="21"/>
        </w:rPr>
      </w:pPr>
      <w:r w:rsidRPr="00EE2ED7">
        <w:rPr>
          <w:rFonts w:ascii="メイリオ" w:eastAsia="メイリオ" w:hAnsi="メイリオ" w:hint="eastAsia"/>
          <w:szCs w:val="21"/>
        </w:rPr>
        <w:lastRenderedPageBreak/>
        <w:t>イ　大学（短期大学を除く。以下この号において同じ。）又は大学院において日本語教育に関する教育課程を履修して所定の単位を修得し，かつ，当該大学を卒業し又は当該大学院の課程を修了した者</w:t>
      </w:r>
    </w:p>
    <w:p w14:paraId="07141F65" w14:textId="4EC6FB90" w:rsidR="000372A3" w:rsidRPr="00EE2ED7" w:rsidRDefault="000372A3" w:rsidP="00EE2ED7">
      <w:pPr>
        <w:spacing w:line="420" w:lineRule="exact"/>
        <w:jc w:val="left"/>
        <w:rPr>
          <w:rFonts w:ascii="メイリオ" w:eastAsia="メイリオ" w:hAnsi="メイリオ"/>
          <w:szCs w:val="21"/>
        </w:rPr>
      </w:pPr>
      <w:r w:rsidRPr="00EE2ED7">
        <w:rPr>
          <w:rFonts w:ascii="メイリオ" w:eastAsia="メイリオ" w:hAnsi="メイリオ" w:hint="eastAsia"/>
          <w:szCs w:val="21"/>
        </w:rPr>
        <w:t>ロ　大学又は大学院において日本語教育に関する科目の単位を２６単位以上修得し，かつ，当該大学を卒業し又は当該大学院の課程を修了した者</w:t>
      </w:r>
    </w:p>
    <w:p w14:paraId="5298C842" w14:textId="61B820D0" w:rsidR="000372A3" w:rsidRPr="00EE2ED7" w:rsidRDefault="000372A3" w:rsidP="00EE2ED7">
      <w:pPr>
        <w:spacing w:line="420" w:lineRule="exact"/>
        <w:jc w:val="left"/>
        <w:rPr>
          <w:rFonts w:ascii="メイリオ" w:eastAsia="メイリオ" w:hAnsi="メイリオ"/>
          <w:szCs w:val="21"/>
        </w:rPr>
      </w:pPr>
      <w:r w:rsidRPr="00EE2ED7">
        <w:rPr>
          <w:rFonts w:ascii="メイリオ" w:eastAsia="メイリオ" w:hAnsi="メイリオ" w:hint="eastAsia"/>
          <w:szCs w:val="21"/>
        </w:rPr>
        <w:t xml:space="preserve">ハ　</w:t>
      </w:r>
      <w:r w:rsidR="009545EE">
        <w:rPr>
          <w:rFonts w:ascii="メイリオ" w:eastAsia="メイリオ" w:hAnsi="メイリオ" w:hint="eastAsia"/>
          <w:szCs w:val="21"/>
        </w:rPr>
        <w:t>令和６年３月３１日までに</w:t>
      </w:r>
      <w:r w:rsidRPr="00EE2ED7">
        <w:rPr>
          <w:rFonts w:ascii="メイリオ" w:eastAsia="メイリオ" w:hAnsi="メイリオ" w:hint="eastAsia"/>
          <w:szCs w:val="21"/>
        </w:rPr>
        <w:t>公益財団法人日本国際教育支援協会が実施する日本語教育能力検定試験に合格した者</w:t>
      </w:r>
    </w:p>
    <w:p w14:paraId="060C216C" w14:textId="2683ADF2" w:rsidR="000372A3" w:rsidRPr="00EE2ED7" w:rsidRDefault="000372A3" w:rsidP="00EE2ED7">
      <w:pPr>
        <w:spacing w:line="420" w:lineRule="exact"/>
        <w:jc w:val="left"/>
        <w:rPr>
          <w:rFonts w:ascii="メイリオ" w:eastAsia="メイリオ" w:hAnsi="メイリオ"/>
          <w:szCs w:val="21"/>
        </w:rPr>
      </w:pPr>
      <w:r w:rsidRPr="00EE2ED7">
        <w:rPr>
          <w:rFonts w:ascii="メイリオ" w:eastAsia="メイリオ" w:hAnsi="メイリオ" w:hint="eastAsia"/>
          <w:szCs w:val="21"/>
        </w:rPr>
        <w:t>ニ　学士の学位を有し，かつ，日本語教育に関する研修であって適当と認められるものを４２０単位時間以上受講し，これを修了した者</w:t>
      </w:r>
    </w:p>
    <w:p w14:paraId="0ED7D1C3" w14:textId="032920AD" w:rsidR="009545EE" w:rsidRDefault="000372A3" w:rsidP="00EE2ED7">
      <w:pPr>
        <w:spacing w:line="420" w:lineRule="exact"/>
        <w:jc w:val="left"/>
        <w:rPr>
          <w:rFonts w:ascii="メイリオ" w:eastAsia="メイリオ" w:hAnsi="メイリオ"/>
          <w:szCs w:val="21"/>
        </w:rPr>
      </w:pPr>
      <w:r w:rsidRPr="00EE2ED7">
        <w:rPr>
          <w:rFonts w:ascii="メイリオ" w:eastAsia="メイリオ" w:hAnsi="メイリオ" w:hint="eastAsia"/>
          <w:szCs w:val="21"/>
        </w:rPr>
        <w:t xml:space="preserve">ホ　</w:t>
      </w:r>
      <w:r w:rsidR="009545EE">
        <w:rPr>
          <w:rFonts w:ascii="メイリオ" w:eastAsia="メイリオ" w:hAnsi="メイリオ" w:hint="eastAsia"/>
          <w:szCs w:val="21"/>
        </w:rPr>
        <w:t>日本語教育機関</w:t>
      </w:r>
      <w:r w:rsidR="009545EE" w:rsidRPr="00CA3456">
        <w:rPr>
          <w:rFonts w:ascii="メイリオ" w:eastAsia="メイリオ" w:hAnsi="メイリオ" w:hint="eastAsia"/>
          <w:szCs w:val="21"/>
        </w:rPr>
        <w:t>認定法に基づき、登録日本語教員の登録を受けた者</w:t>
      </w:r>
    </w:p>
    <w:p w14:paraId="5632B08C" w14:textId="089BB508" w:rsidR="000372A3" w:rsidRDefault="009545EE" w:rsidP="00EE2ED7">
      <w:pPr>
        <w:spacing w:line="420" w:lineRule="exact"/>
        <w:jc w:val="left"/>
        <w:rPr>
          <w:rFonts w:ascii="メイリオ" w:eastAsia="メイリオ" w:hAnsi="メイリオ"/>
          <w:szCs w:val="21"/>
        </w:rPr>
      </w:pPr>
      <w:r>
        <w:rPr>
          <w:rFonts w:ascii="メイリオ" w:eastAsia="メイリオ" w:hAnsi="メイリオ" w:hint="eastAsia"/>
          <w:szCs w:val="21"/>
        </w:rPr>
        <w:t xml:space="preserve">ヘ　</w:t>
      </w:r>
      <w:r w:rsidR="000372A3" w:rsidRPr="00EE2ED7">
        <w:rPr>
          <w:rFonts w:ascii="メイリオ" w:eastAsia="メイリオ" w:hAnsi="メイリオ" w:hint="eastAsia"/>
          <w:szCs w:val="21"/>
        </w:rPr>
        <w:t>その他イから</w:t>
      </w:r>
      <w:r>
        <w:rPr>
          <w:rFonts w:ascii="メイリオ" w:eastAsia="メイリオ" w:hAnsi="メイリオ" w:hint="eastAsia"/>
          <w:szCs w:val="21"/>
        </w:rPr>
        <w:t>ホ</w:t>
      </w:r>
      <w:r w:rsidR="000372A3" w:rsidRPr="00EE2ED7">
        <w:rPr>
          <w:rFonts w:ascii="メイリオ" w:eastAsia="メイリオ" w:hAnsi="メイリオ" w:hint="eastAsia"/>
          <w:szCs w:val="21"/>
        </w:rPr>
        <w:t>までに掲げる者と同等以上の能力があると認められる者</w:t>
      </w:r>
    </w:p>
    <w:p w14:paraId="6148C453" w14:textId="693E34FA" w:rsidR="00EE2ED7" w:rsidRPr="00EE2ED7" w:rsidRDefault="00EE2ED7" w:rsidP="00EE2ED7">
      <w:pPr>
        <w:spacing w:line="420" w:lineRule="exact"/>
        <w:jc w:val="left"/>
        <w:rPr>
          <w:rFonts w:ascii="メイリオ" w:eastAsia="メイリオ" w:hAnsi="メイリオ"/>
          <w:sz w:val="32"/>
          <w:szCs w:val="32"/>
          <w:bdr w:val="single" w:sz="4" w:space="0" w:color="auto"/>
        </w:rPr>
      </w:pPr>
    </w:p>
    <w:p w14:paraId="0EB792F6" w14:textId="029079C5" w:rsidR="00EF3E58" w:rsidRPr="00EF3E58" w:rsidRDefault="00EF3E58" w:rsidP="00EF3E58">
      <w:pPr>
        <w:spacing w:line="540" w:lineRule="exact"/>
        <w:jc w:val="left"/>
        <w:rPr>
          <w:rFonts w:ascii="ＭＳ ゴシック" w:eastAsia="ＭＳ ゴシック" w:hAnsi="ＭＳ ゴシック"/>
          <w:sz w:val="32"/>
          <w:szCs w:val="32"/>
          <w:highlight w:val="lightGray"/>
        </w:rPr>
      </w:pPr>
      <w:r>
        <w:rPr>
          <w:rFonts w:ascii="ＭＳ ゴシック" w:eastAsia="ＭＳ ゴシック" w:hAnsi="ＭＳ ゴシック" w:hint="eastAsia"/>
          <w:sz w:val="32"/>
          <w:szCs w:val="32"/>
          <w:highlight w:val="lightGray"/>
        </w:rPr>
        <w:t>３　助成対象経費</w:t>
      </w:r>
    </w:p>
    <w:p w14:paraId="1F1C1A33" w14:textId="0D750874" w:rsidR="00EF3E58" w:rsidRPr="006A6672" w:rsidRDefault="00CC4BA2" w:rsidP="00EF3E58">
      <w:pPr>
        <w:spacing w:line="540" w:lineRule="exact"/>
        <w:jc w:val="left"/>
        <w:rPr>
          <w:rFonts w:ascii="HG丸ｺﾞｼｯｸM-PRO" w:eastAsia="HG丸ｺﾞｼｯｸM-PRO" w:cs="HG丸ｺﾞｼｯｸM-PRO"/>
          <w:kern w:val="0"/>
          <w:sz w:val="22"/>
          <w:bdr w:val="single" w:sz="4" w:space="0" w:color="auto"/>
        </w:rPr>
      </w:pPr>
      <w:r>
        <w:rPr>
          <w:rFonts w:ascii="ＭＳ ゴシック" w:eastAsia="ＭＳ ゴシック" w:hAnsi="ＭＳ ゴシック" w:hint="eastAsia"/>
          <w:sz w:val="32"/>
          <w:szCs w:val="32"/>
          <w:bdr w:val="single" w:sz="4" w:space="0" w:color="auto"/>
        </w:rPr>
        <w:t>Q3-1</w:t>
      </w:r>
      <w:r w:rsidR="00EF3E58" w:rsidRPr="006A6672">
        <w:rPr>
          <w:rFonts w:ascii="ＭＳ ゴシック" w:eastAsia="ＭＳ ゴシック" w:hAnsi="ＭＳ ゴシック" w:hint="eastAsia"/>
          <w:sz w:val="32"/>
          <w:szCs w:val="32"/>
          <w:bdr w:val="single" w:sz="4" w:space="0" w:color="auto"/>
        </w:rPr>
        <w:t xml:space="preserve">　</w:t>
      </w:r>
      <w:r w:rsidR="00EF3E58" w:rsidRPr="00A02F60">
        <w:rPr>
          <w:rFonts w:ascii="ＭＳ ゴシック" w:eastAsia="ＭＳ ゴシック" w:hAnsi="ＭＳ ゴシック" w:hint="eastAsia"/>
          <w:sz w:val="32"/>
          <w:szCs w:val="32"/>
          <w:bdr w:val="single" w:sz="4" w:space="0" w:color="auto"/>
        </w:rPr>
        <w:t>助成対象経費・助成額は？</w:t>
      </w:r>
      <w:r w:rsidR="00EF3E58" w:rsidRPr="006A6672">
        <w:rPr>
          <w:rFonts w:ascii="ＭＳ ゴシック" w:eastAsia="ＭＳ ゴシック" w:hAnsi="ＭＳ ゴシック" w:hint="eastAsia"/>
          <w:sz w:val="32"/>
          <w:szCs w:val="32"/>
          <w:bdr w:val="single" w:sz="4" w:space="0" w:color="auto"/>
        </w:rPr>
        <w:t xml:space="preserve">　　　　　　　　　　　</w:t>
      </w:r>
    </w:p>
    <w:p w14:paraId="1425E667" w14:textId="77777777" w:rsidR="00EF3E58" w:rsidRDefault="00EF3E58" w:rsidP="002A5DEC">
      <w:pPr>
        <w:autoSpaceDE w:val="0"/>
        <w:autoSpaceDN w:val="0"/>
        <w:adjustRightInd w:val="0"/>
        <w:spacing w:line="420" w:lineRule="exact"/>
        <w:ind w:firstLineChars="100" w:firstLine="280"/>
        <w:jc w:val="left"/>
        <w:rPr>
          <w:rFonts w:ascii="HG丸ｺﾞｼｯｸM-PRO" w:eastAsia="HG丸ｺﾞｼｯｸM-PRO" w:cs="HG丸ｺﾞｼｯｸM-PRO"/>
          <w:kern w:val="0"/>
          <w:sz w:val="28"/>
          <w:szCs w:val="28"/>
        </w:rPr>
      </w:pPr>
      <w:r>
        <w:rPr>
          <w:rFonts w:ascii="HG丸ｺﾞｼｯｸM-PRO" w:eastAsia="HG丸ｺﾞｼｯｸM-PRO" w:cs="HG丸ｺﾞｼｯｸM-PRO" w:hint="eastAsia"/>
          <w:kern w:val="0"/>
          <w:sz w:val="28"/>
          <w:szCs w:val="28"/>
        </w:rPr>
        <w:t>日本語教育等に係る報償費、消耗品費、旅費、印刷製本費、委託料、使用料及賃借料です。</w:t>
      </w:r>
    </w:p>
    <w:p w14:paraId="0D04C906" w14:textId="0A6AF65E" w:rsidR="00EF3E58" w:rsidRDefault="00770A50" w:rsidP="002A5DEC">
      <w:pPr>
        <w:autoSpaceDE w:val="0"/>
        <w:autoSpaceDN w:val="0"/>
        <w:adjustRightInd w:val="0"/>
        <w:spacing w:line="420" w:lineRule="exact"/>
        <w:ind w:firstLineChars="100" w:firstLine="280"/>
        <w:jc w:val="left"/>
        <w:rPr>
          <w:rFonts w:ascii="HG丸ｺﾞｼｯｸM-PRO" w:eastAsia="HG丸ｺﾞｼｯｸM-PRO" w:cs="HG丸ｺﾞｼｯｸM-PRO"/>
          <w:kern w:val="0"/>
          <w:sz w:val="28"/>
          <w:szCs w:val="28"/>
        </w:rPr>
      </w:pPr>
      <w:r>
        <w:rPr>
          <w:rFonts w:ascii="HG丸ｺﾞｼｯｸM-PRO" w:eastAsia="HG丸ｺﾞｼｯｸM-PRO" w:cs="HG丸ｺﾞｼｯｸM-PRO" w:hint="eastAsia"/>
          <w:kern w:val="0"/>
          <w:sz w:val="28"/>
          <w:szCs w:val="28"/>
        </w:rPr>
        <w:t>助成率は、２分の１（</w:t>
      </w:r>
      <w:r w:rsidR="00EF3E58">
        <w:rPr>
          <w:rFonts w:ascii="HG丸ｺﾞｼｯｸM-PRO" w:eastAsia="HG丸ｺﾞｼｯｸM-PRO" w:cs="HG丸ｺﾞｼｯｸM-PRO" w:hint="eastAsia"/>
          <w:kern w:val="0"/>
          <w:sz w:val="28"/>
          <w:szCs w:val="28"/>
        </w:rPr>
        <w:t>助成限度額</w:t>
      </w:r>
      <w:r>
        <w:rPr>
          <w:rFonts w:ascii="HG丸ｺﾞｼｯｸM-PRO" w:eastAsia="HG丸ｺﾞｼｯｸM-PRO" w:cs="HG丸ｺﾞｼｯｸM-PRO" w:hint="eastAsia"/>
          <w:kern w:val="0"/>
          <w:sz w:val="28"/>
          <w:szCs w:val="28"/>
        </w:rPr>
        <w:t>は標準プランで25</w:t>
      </w:r>
      <w:r w:rsidR="00EF3E58">
        <w:rPr>
          <w:rFonts w:ascii="HG丸ｺﾞｼｯｸM-PRO" w:eastAsia="HG丸ｺﾞｼｯｸM-PRO" w:cs="HG丸ｺﾞｼｯｸM-PRO" w:hint="eastAsia"/>
          <w:kern w:val="0"/>
          <w:sz w:val="28"/>
          <w:szCs w:val="28"/>
        </w:rPr>
        <w:t>万円</w:t>
      </w:r>
      <w:r>
        <w:rPr>
          <w:rFonts w:ascii="HG丸ｺﾞｼｯｸM-PRO" w:eastAsia="HG丸ｺﾞｼｯｸM-PRO" w:cs="HG丸ｺﾞｼｯｸM-PRO" w:hint="eastAsia"/>
          <w:kern w:val="0"/>
          <w:sz w:val="28"/>
          <w:szCs w:val="28"/>
        </w:rPr>
        <w:t>、短時間プランで15万円）</w:t>
      </w:r>
      <w:r w:rsidR="00EF3E58">
        <w:rPr>
          <w:rFonts w:ascii="HG丸ｺﾞｼｯｸM-PRO" w:eastAsia="HG丸ｺﾞｼｯｸM-PRO" w:cs="HG丸ｺﾞｼｯｸM-PRO" w:hint="eastAsia"/>
          <w:kern w:val="0"/>
          <w:sz w:val="28"/>
          <w:szCs w:val="28"/>
        </w:rPr>
        <w:t>です。</w:t>
      </w:r>
    </w:p>
    <w:p w14:paraId="60742648" w14:textId="1302AA31" w:rsidR="00D35CFF" w:rsidRPr="006A6672" w:rsidRDefault="00D35CFF" w:rsidP="00D35CFF">
      <w:pPr>
        <w:spacing w:line="540" w:lineRule="exact"/>
        <w:jc w:val="left"/>
        <w:rPr>
          <w:rFonts w:ascii="HG丸ｺﾞｼｯｸM-PRO" w:eastAsia="HG丸ｺﾞｼｯｸM-PRO" w:cs="HG丸ｺﾞｼｯｸM-PRO"/>
          <w:kern w:val="0"/>
          <w:sz w:val="22"/>
          <w:bdr w:val="single" w:sz="4" w:space="0" w:color="auto"/>
        </w:rPr>
      </w:pPr>
      <w:r>
        <w:rPr>
          <w:rFonts w:ascii="ＭＳ ゴシック" w:eastAsia="ＭＳ ゴシック" w:hAnsi="ＭＳ ゴシック" w:hint="eastAsia"/>
          <w:sz w:val="32"/>
          <w:szCs w:val="32"/>
          <w:bdr w:val="single" w:sz="4" w:space="0" w:color="auto"/>
        </w:rPr>
        <w:t xml:space="preserve">Q3-2　</w:t>
      </w:r>
      <w:r w:rsidR="00A93F91">
        <w:rPr>
          <w:rFonts w:ascii="ＭＳ ゴシック" w:eastAsia="ＭＳ ゴシック" w:hAnsi="ＭＳ ゴシック" w:hint="eastAsia"/>
          <w:sz w:val="32"/>
          <w:szCs w:val="32"/>
          <w:bdr w:val="single" w:sz="4" w:space="0" w:color="auto"/>
        </w:rPr>
        <w:t>消費税も助成対象ですか</w:t>
      </w:r>
      <w:r w:rsidR="00890215">
        <w:rPr>
          <w:rFonts w:ascii="ＭＳ ゴシック" w:eastAsia="ＭＳ ゴシック" w:hAnsi="ＭＳ ゴシック" w:hint="eastAsia"/>
          <w:sz w:val="32"/>
          <w:szCs w:val="32"/>
          <w:bdr w:val="single" w:sz="4" w:space="0" w:color="auto"/>
        </w:rPr>
        <w:t xml:space="preserve">？　　　　　　　</w:t>
      </w:r>
    </w:p>
    <w:p w14:paraId="2B277A0A" w14:textId="7CC7B177" w:rsidR="00D35CFF" w:rsidRPr="006A6672" w:rsidRDefault="00A93F91" w:rsidP="00D35CFF">
      <w:pPr>
        <w:autoSpaceDE w:val="0"/>
        <w:autoSpaceDN w:val="0"/>
        <w:adjustRightInd w:val="0"/>
        <w:spacing w:line="420" w:lineRule="exact"/>
        <w:ind w:firstLineChars="100" w:firstLine="280"/>
        <w:jc w:val="left"/>
        <w:rPr>
          <w:rFonts w:ascii="HG丸ｺﾞｼｯｸM-PRO" w:eastAsia="HG丸ｺﾞｼｯｸM-PRO" w:cs="HG丸ｺﾞｼｯｸM-PRO"/>
          <w:kern w:val="0"/>
          <w:sz w:val="28"/>
          <w:szCs w:val="28"/>
        </w:rPr>
      </w:pPr>
      <w:r>
        <w:rPr>
          <w:rFonts w:ascii="HG丸ｺﾞｼｯｸM-PRO" w:eastAsia="HG丸ｺﾞｼｯｸM-PRO" w:cs="HG丸ｺﾞｼｯｸM-PRO" w:hint="eastAsia"/>
          <w:kern w:val="0"/>
          <w:sz w:val="28"/>
          <w:szCs w:val="28"/>
        </w:rPr>
        <w:t>本助成金は消費税も助成対象</w:t>
      </w:r>
      <w:r w:rsidR="00890215">
        <w:rPr>
          <w:rFonts w:ascii="HG丸ｺﾞｼｯｸM-PRO" w:eastAsia="HG丸ｺﾞｼｯｸM-PRO" w:cs="HG丸ｺﾞｼｯｸM-PRO" w:hint="eastAsia"/>
          <w:kern w:val="0"/>
          <w:sz w:val="28"/>
          <w:szCs w:val="28"/>
        </w:rPr>
        <w:t>です</w:t>
      </w:r>
      <w:r w:rsidR="00D35CFF">
        <w:rPr>
          <w:rFonts w:ascii="HG丸ｺﾞｼｯｸM-PRO" w:eastAsia="HG丸ｺﾞｼｯｸM-PRO" w:cs="HG丸ｺﾞｼｯｸM-PRO" w:hint="eastAsia"/>
          <w:kern w:val="0"/>
          <w:sz w:val="28"/>
          <w:szCs w:val="28"/>
        </w:rPr>
        <w:t>。</w:t>
      </w:r>
      <w:r>
        <w:rPr>
          <w:rFonts w:ascii="HG丸ｺﾞｼｯｸM-PRO" w:eastAsia="HG丸ｺﾞｼｯｸM-PRO" w:cs="HG丸ｺﾞｼｯｸM-PRO" w:hint="eastAsia"/>
          <w:kern w:val="0"/>
          <w:sz w:val="28"/>
          <w:szCs w:val="28"/>
        </w:rPr>
        <w:t>申請書類は税込金額で</w:t>
      </w:r>
      <w:r w:rsidR="00890215">
        <w:rPr>
          <w:rFonts w:ascii="HG丸ｺﾞｼｯｸM-PRO" w:eastAsia="HG丸ｺﾞｼｯｸM-PRO" w:cs="HG丸ｺﾞｼｯｸM-PRO" w:hint="eastAsia"/>
          <w:kern w:val="0"/>
          <w:sz w:val="28"/>
          <w:szCs w:val="28"/>
        </w:rPr>
        <w:t>作成お願いします。</w:t>
      </w:r>
    </w:p>
    <w:p w14:paraId="0309CC4F" w14:textId="2221F9C5" w:rsidR="00EF3E58" w:rsidRDefault="00EF3E58" w:rsidP="00EF3E58">
      <w:pPr>
        <w:spacing w:line="540" w:lineRule="exact"/>
        <w:jc w:val="left"/>
        <w:rPr>
          <w:rFonts w:ascii="ＭＳ ゴシック" w:eastAsia="ＭＳ ゴシック" w:hAnsi="ＭＳ ゴシック"/>
          <w:sz w:val="32"/>
          <w:szCs w:val="32"/>
          <w:highlight w:val="lightGray"/>
        </w:rPr>
      </w:pPr>
    </w:p>
    <w:p w14:paraId="564C2780" w14:textId="14D1AE12" w:rsidR="00EF3E58" w:rsidRPr="006A6672" w:rsidRDefault="00CC4BA2" w:rsidP="00EF3E58">
      <w:pPr>
        <w:spacing w:line="540" w:lineRule="exact"/>
        <w:jc w:val="left"/>
        <w:rPr>
          <w:rFonts w:ascii="ＭＳ ゴシック" w:eastAsia="ＭＳ ゴシック" w:hAnsi="ＭＳ ゴシック"/>
          <w:sz w:val="32"/>
          <w:szCs w:val="32"/>
          <w:highlight w:val="lightGray"/>
        </w:rPr>
      </w:pPr>
      <w:r>
        <w:rPr>
          <w:rFonts w:ascii="ＭＳ ゴシック" w:eastAsia="ＭＳ ゴシック" w:hAnsi="ＭＳ ゴシック" w:hint="eastAsia"/>
          <w:sz w:val="32"/>
          <w:szCs w:val="32"/>
          <w:highlight w:val="lightGray"/>
        </w:rPr>
        <w:t>４</w:t>
      </w:r>
      <w:r w:rsidR="00EF3E58">
        <w:rPr>
          <w:rFonts w:ascii="ＭＳ ゴシック" w:eastAsia="ＭＳ ゴシック" w:hAnsi="ＭＳ ゴシック" w:hint="eastAsia"/>
          <w:sz w:val="32"/>
          <w:szCs w:val="32"/>
          <w:highlight w:val="lightGray"/>
        </w:rPr>
        <w:t xml:space="preserve">　助成対象外経費</w:t>
      </w:r>
    </w:p>
    <w:p w14:paraId="3F7B99AE" w14:textId="77777777" w:rsidR="00D25BA0" w:rsidRPr="006A6672" w:rsidRDefault="00D25BA0" w:rsidP="00D25BA0">
      <w:pPr>
        <w:spacing w:line="160" w:lineRule="exact"/>
        <w:jc w:val="left"/>
        <w:rPr>
          <w:rFonts w:ascii="ＭＳ ゴシック" w:eastAsia="ＭＳ ゴシック" w:hAnsi="ＭＳ ゴシック"/>
          <w:sz w:val="32"/>
          <w:szCs w:val="32"/>
        </w:rPr>
      </w:pPr>
    </w:p>
    <w:p w14:paraId="3E464A05" w14:textId="36B9735A" w:rsidR="009C2846" w:rsidRPr="006A6672" w:rsidRDefault="009C2846" w:rsidP="009C2846">
      <w:pPr>
        <w:spacing w:line="540" w:lineRule="exact"/>
        <w:jc w:val="left"/>
        <w:rPr>
          <w:rFonts w:ascii="ＭＳ ゴシック" w:eastAsia="ＭＳ ゴシック" w:hAnsi="ＭＳ ゴシック"/>
          <w:sz w:val="32"/>
          <w:szCs w:val="32"/>
          <w:bdr w:val="single" w:sz="4" w:space="0" w:color="auto"/>
        </w:rPr>
      </w:pPr>
      <w:r w:rsidRPr="006A6672">
        <w:rPr>
          <w:rFonts w:ascii="ＭＳ ゴシック" w:eastAsia="ＭＳ ゴシック" w:hAnsi="ＭＳ ゴシック" w:hint="eastAsia"/>
          <w:sz w:val="32"/>
          <w:szCs w:val="32"/>
          <w:bdr w:val="single" w:sz="4" w:space="0" w:color="auto"/>
        </w:rPr>
        <w:t>Q4</w:t>
      </w:r>
      <w:r>
        <w:rPr>
          <w:rFonts w:ascii="ＭＳ ゴシック" w:eastAsia="ＭＳ ゴシック" w:hAnsi="ＭＳ ゴシック" w:hint="eastAsia"/>
          <w:sz w:val="32"/>
          <w:szCs w:val="32"/>
          <w:bdr w:val="single" w:sz="4" w:space="0" w:color="auto"/>
        </w:rPr>
        <w:t>-1　日常会話の習得を目的とした日本語教育等は対象ですか</w:t>
      </w:r>
      <w:r w:rsidRPr="006A6672">
        <w:rPr>
          <w:rFonts w:ascii="ＭＳ ゴシック" w:eastAsia="ＭＳ ゴシック" w:hAnsi="ＭＳ ゴシック" w:hint="eastAsia"/>
          <w:sz w:val="32"/>
          <w:szCs w:val="32"/>
          <w:bdr w:val="single" w:sz="4" w:space="0" w:color="auto"/>
        </w:rPr>
        <w:t>？</w:t>
      </w:r>
    </w:p>
    <w:p w14:paraId="2992657A" w14:textId="77777777" w:rsidR="009C2846" w:rsidRDefault="009C2846" w:rsidP="009C2846">
      <w:pPr>
        <w:spacing w:line="540" w:lineRule="exact"/>
        <w:ind w:firstLineChars="100" w:firstLine="280"/>
        <w:jc w:val="left"/>
        <w:rPr>
          <w:rFonts w:ascii="HG丸ｺﾞｼｯｸM-PRO" w:eastAsia="HG丸ｺﾞｼｯｸM-PRO" w:cs="HG丸ｺﾞｼｯｸM-PRO"/>
          <w:kern w:val="0"/>
          <w:sz w:val="28"/>
          <w:szCs w:val="28"/>
        </w:rPr>
      </w:pPr>
      <w:r w:rsidRPr="006A6672">
        <w:rPr>
          <w:rFonts w:ascii="HG丸ｺﾞｼｯｸM-PRO" w:eastAsia="HG丸ｺﾞｼｯｸM-PRO" w:cs="HG丸ｺﾞｼｯｸM-PRO" w:hint="eastAsia"/>
          <w:kern w:val="0"/>
          <w:sz w:val="28"/>
          <w:szCs w:val="28"/>
        </w:rPr>
        <w:t>対象外となります。</w:t>
      </w:r>
    </w:p>
    <w:p w14:paraId="60D194BF" w14:textId="5D97A705" w:rsidR="00C73BE1" w:rsidRPr="006A6672" w:rsidRDefault="00C73BE1" w:rsidP="00A41B15">
      <w:pPr>
        <w:spacing w:line="540" w:lineRule="exact"/>
        <w:jc w:val="left"/>
        <w:rPr>
          <w:rFonts w:ascii="ＭＳ ゴシック" w:eastAsia="ＭＳ ゴシック" w:hAnsi="ＭＳ ゴシック"/>
          <w:sz w:val="32"/>
          <w:szCs w:val="32"/>
          <w:bdr w:val="single" w:sz="4" w:space="0" w:color="auto"/>
        </w:rPr>
      </w:pPr>
      <w:r w:rsidRPr="006A6672">
        <w:rPr>
          <w:rFonts w:ascii="ＭＳ ゴシック" w:eastAsia="ＭＳ ゴシック" w:hAnsi="ＭＳ ゴシック" w:hint="eastAsia"/>
          <w:sz w:val="32"/>
          <w:szCs w:val="32"/>
          <w:bdr w:val="single" w:sz="4" w:space="0" w:color="auto"/>
        </w:rPr>
        <w:t>Q</w:t>
      </w:r>
      <w:r w:rsidR="00D25BA0" w:rsidRPr="006A6672">
        <w:rPr>
          <w:rFonts w:ascii="ＭＳ ゴシック" w:eastAsia="ＭＳ ゴシック" w:hAnsi="ＭＳ ゴシック" w:hint="eastAsia"/>
          <w:sz w:val="32"/>
          <w:szCs w:val="32"/>
          <w:bdr w:val="single" w:sz="4" w:space="0" w:color="auto"/>
        </w:rPr>
        <w:t>4</w:t>
      </w:r>
      <w:r w:rsidR="00F72E2A" w:rsidRPr="006A6672">
        <w:rPr>
          <w:rFonts w:ascii="ＭＳ ゴシック" w:eastAsia="ＭＳ ゴシック" w:hAnsi="ＭＳ ゴシック"/>
          <w:sz w:val="32"/>
          <w:szCs w:val="32"/>
          <w:bdr w:val="single" w:sz="4" w:space="0" w:color="auto"/>
        </w:rPr>
        <w:t>-</w:t>
      </w:r>
      <w:r w:rsidR="009C2846">
        <w:rPr>
          <w:rFonts w:ascii="ＭＳ ゴシック" w:eastAsia="ＭＳ ゴシック" w:hAnsi="ＭＳ ゴシック" w:hint="eastAsia"/>
          <w:sz w:val="32"/>
          <w:szCs w:val="32"/>
          <w:bdr w:val="single" w:sz="4" w:space="0" w:color="auto"/>
        </w:rPr>
        <w:t>2</w:t>
      </w:r>
      <w:r w:rsidRPr="006A6672">
        <w:rPr>
          <w:rFonts w:ascii="ＭＳ ゴシック" w:eastAsia="ＭＳ ゴシック" w:hAnsi="ＭＳ ゴシック" w:hint="eastAsia"/>
          <w:sz w:val="32"/>
          <w:szCs w:val="32"/>
          <w:bdr w:val="single" w:sz="4" w:space="0" w:color="auto"/>
        </w:rPr>
        <w:t xml:space="preserve">　</w:t>
      </w:r>
      <w:r w:rsidR="00AE73BB">
        <w:rPr>
          <w:rFonts w:ascii="ＭＳ ゴシック" w:eastAsia="ＭＳ ゴシック" w:hAnsi="ＭＳ ゴシック" w:hint="eastAsia"/>
          <w:sz w:val="32"/>
          <w:szCs w:val="32"/>
          <w:bdr w:val="single" w:sz="4" w:space="0" w:color="auto"/>
        </w:rPr>
        <w:t>日本語能力試験等の資格取得を目的とした日本語教育</w:t>
      </w:r>
      <w:r w:rsidR="005D61FF">
        <w:rPr>
          <w:rFonts w:ascii="ＭＳ ゴシック" w:eastAsia="ＭＳ ゴシック" w:hAnsi="ＭＳ ゴシック" w:hint="eastAsia"/>
          <w:sz w:val="32"/>
          <w:szCs w:val="32"/>
          <w:bdr w:val="single" w:sz="4" w:space="0" w:color="auto"/>
        </w:rPr>
        <w:t>等は</w:t>
      </w:r>
      <w:r w:rsidRPr="006A6672">
        <w:rPr>
          <w:rFonts w:ascii="ＭＳ ゴシック" w:eastAsia="ＭＳ ゴシック" w:hAnsi="ＭＳ ゴシック" w:hint="eastAsia"/>
          <w:sz w:val="32"/>
          <w:szCs w:val="32"/>
          <w:bdr w:val="single" w:sz="4" w:space="0" w:color="auto"/>
        </w:rPr>
        <w:t>対象ですか？</w:t>
      </w:r>
    </w:p>
    <w:p w14:paraId="63443EF2" w14:textId="38482E11" w:rsidR="00C73BE1" w:rsidRPr="006A6672" w:rsidRDefault="00D25BA0" w:rsidP="00D25BA0">
      <w:pPr>
        <w:spacing w:line="540" w:lineRule="exact"/>
        <w:ind w:firstLineChars="100" w:firstLine="280"/>
        <w:jc w:val="left"/>
        <w:rPr>
          <w:rFonts w:ascii="HG丸ｺﾞｼｯｸM-PRO" w:eastAsia="HG丸ｺﾞｼｯｸM-PRO" w:cs="HG丸ｺﾞｼｯｸM-PRO"/>
          <w:kern w:val="0"/>
          <w:sz w:val="28"/>
          <w:szCs w:val="28"/>
        </w:rPr>
      </w:pPr>
      <w:r w:rsidRPr="006A6672">
        <w:rPr>
          <w:rFonts w:ascii="HG丸ｺﾞｼｯｸM-PRO" w:eastAsia="HG丸ｺﾞｼｯｸM-PRO" w:cs="HG丸ｺﾞｼｯｸM-PRO" w:hint="eastAsia"/>
          <w:kern w:val="0"/>
          <w:sz w:val="28"/>
          <w:szCs w:val="28"/>
        </w:rPr>
        <w:lastRenderedPageBreak/>
        <w:t>対象外となります。</w:t>
      </w:r>
    </w:p>
    <w:p w14:paraId="1F7BA2B2" w14:textId="13A5F96C" w:rsidR="001C0015" w:rsidRPr="006A6672" w:rsidRDefault="001C0015" w:rsidP="001C0015">
      <w:pPr>
        <w:spacing w:line="540" w:lineRule="exact"/>
        <w:jc w:val="left"/>
        <w:rPr>
          <w:rFonts w:ascii="ＭＳ ゴシック" w:eastAsia="ＭＳ ゴシック" w:hAnsi="ＭＳ ゴシック"/>
          <w:sz w:val="32"/>
          <w:szCs w:val="32"/>
          <w:bdr w:val="single" w:sz="4" w:space="0" w:color="auto"/>
        </w:rPr>
      </w:pPr>
      <w:r w:rsidRPr="006A6672">
        <w:rPr>
          <w:rFonts w:ascii="ＭＳ ゴシック" w:eastAsia="ＭＳ ゴシック" w:hAnsi="ＭＳ ゴシック" w:hint="eastAsia"/>
          <w:sz w:val="32"/>
          <w:szCs w:val="32"/>
          <w:bdr w:val="single" w:sz="4" w:space="0" w:color="auto"/>
        </w:rPr>
        <w:t>Q4</w:t>
      </w:r>
      <w:r w:rsidRPr="006A6672">
        <w:rPr>
          <w:rFonts w:ascii="ＭＳ ゴシック" w:eastAsia="ＭＳ ゴシック" w:hAnsi="ＭＳ ゴシック"/>
          <w:sz w:val="32"/>
          <w:szCs w:val="32"/>
          <w:bdr w:val="single" w:sz="4" w:space="0" w:color="auto"/>
        </w:rPr>
        <w:t>-</w:t>
      </w:r>
      <w:r w:rsidR="00613E07">
        <w:rPr>
          <w:rFonts w:ascii="ＭＳ ゴシック" w:eastAsia="ＭＳ ゴシック" w:hAnsi="ＭＳ ゴシック" w:hint="eastAsia"/>
          <w:sz w:val="32"/>
          <w:szCs w:val="32"/>
          <w:bdr w:val="single" w:sz="4" w:space="0" w:color="auto"/>
        </w:rPr>
        <w:t>3</w:t>
      </w:r>
      <w:r w:rsidRPr="006A6672">
        <w:rPr>
          <w:rFonts w:ascii="ＭＳ ゴシック" w:eastAsia="ＭＳ ゴシック" w:hAnsi="ＭＳ ゴシック" w:hint="eastAsia"/>
          <w:sz w:val="32"/>
          <w:szCs w:val="32"/>
          <w:bdr w:val="single" w:sz="4" w:space="0" w:color="auto"/>
        </w:rPr>
        <w:t xml:space="preserve">　</w:t>
      </w:r>
      <w:r>
        <w:rPr>
          <w:rFonts w:ascii="ＭＳ ゴシック" w:eastAsia="ＭＳ ゴシック" w:hAnsi="ＭＳ ゴシック" w:hint="eastAsia"/>
          <w:sz w:val="32"/>
          <w:szCs w:val="32"/>
          <w:bdr w:val="single" w:sz="4" w:space="0" w:color="auto"/>
        </w:rPr>
        <w:t>（助成対象事業１　日本語教員による日本語教育）カリキュラム等</w:t>
      </w:r>
      <w:r w:rsidR="00B0792B">
        <w:rPr>
          <w:rFonts w:ascii="ＭＳ ゴシック" w:eastAsia="ＭＳ ゴシック" w:hAnsi="ＭＳ ゴシック" w:hint="eastAsia"/>
          <w:sz w:val="32"/>
          <w:szCs w:val="32"/>
          <w:bdr w:val="single" w:sz="4" w:space="0" w:color="auto"/>
        </w:rPr>
        <w:t>の</w:t>
      </w:r>
      <w:r>
        <w:rPr>
          <w:rFonts w:ascii="ＭＳ ゴシック" w:eastAsia="ＭＳ ゴシック" w:hAnsi="ＭＳ ゴシック" w:hint="eastAsia"/>
          <w:sz w:val="32"/>
          <w:szCs w:val="32"/>
          <w:bdr w:val="single" w:sz="4" w:space="0" w:color="auto"/>
        </w:rPr>
        <w:t>総受講時間数が</w:t>
      </w:r>
      <w:r w:rsidR="00770A50">
        <w:rPr>
          <w:rFonts w:ascii="ＭＳ ゴシック" w:eastAsia="ＭＳ ゴシック" w:hAnsi="ＭＳ ゴシック" w:hint="eastAsia"/>
          <w:sz w:val="32"/>
          <w:szCs w:val="32"/>
          <w:bdr w:val="single" w:sz="4" w:space="0" w:color="auto"/>
        </w:rPr>
        <w:t>選択したプランの</w:t>
      </w:r>
      <w:r>
        <w:rPr>
          <w:rFonts w:ascii="ＭＳ ゴシック" w:eastAsia="ＭＳ ゴシック" w:hAnsi="ＭＳ ゴシック" w:hint="eastAsia"/>
          <w:sz w:val="32"/>
          <w:szCs w:val="32"/>
          <w:bdr w:val="single" w:sz="4" w:space="0" w:color="auto"/>
        </w:rPr>
        <w:t>時間以上であるが、欠席等により受講生の総受講時間が</w:t>
      </w:r>
      <w:r w:rsidR="00770A50">
        <w:rPr>
          <w:rFonts w:ascii="ＭＳ ゴシック" w:eastAsia="ＭＳ ゴシック" w:hAnsi="ＭＳ ゴシック" w:hint="eastAsia"/>
          <w:sz w:val="32"/>
          <w:szCs w:val="32"/>
          <w:bdr w:val="single" w:sz="4" w:space="0" w:color="auto"/>
        </w:rPr>
        <w:t>選択したプランの時間</w:t>
      </w:r>
      <w:r>
        <w:rPr>
          <w:rFonts w:ascii="ＭＳ ゴシック" w:eastAsia="ＭＳ ゴシック" w:hAnsi="ＭＳ ゴシック" w:hint="eastAsia"/>
          <w:sz w:val="32"/>
          <w:szCs w:val="32"/>
          <w:bdr w:val="single" w:sz="4" w:space="0" w:color="auto"/>
        </w:rPr>
        <w:t>に満たない場合</w:t>
      </w:r>
      <w:r w:rsidR="0021261B">
        <w:rPr>
          <w:rFonts w:ascii="ＭＳ ゴシック" w:eastAsia="ＭＳ ゴシック" w:hAnsi="ＭＳ ゴシック" w:hint="eastAsia"/>
          <w:sz w:val="32"/>
          <w:szCs w:val="32"/>
          <w:bdr w:val="single" w:sz="4" w:space="0" w:color="auto"/>
        </w:rPr>
        <w:t>、</w:t>
      </w:r>
      <w:r>
        <w:rPr>
          <w:rFonts w:ascii="ＭＳ ゴシック" w:eastAsia="ＭＳ ゴシック" w:hAnsi="ＭＳ ゴシック" w:hint="eastAsia"/>
          <w:sz w:val="32"/>
          <w:szCs w:val="32"/>
          <w:bdr w:val="single" w:sz="4" w:space="0" w:color="auto"/>
        </w:rPr>
        <w:t>助成対象</w:t>
      </w:r>
      <w:r w:rsidR="00B0792B">
        <w:rPr>
          <w:rFonts w:ascii="ＭＳ ゴシック" w:eastAsia="ＭＳ ゴシック" w:hAnsi="ＭＳ ゴシック" w:hint="eastAsia"/>
          <w:sz w:val="32"/>
          <w:szCs w:val="32"/>
          <w:bdr w:val="single" w:sz="4" w:space="0" w:color="auto"/>
        </w:rPr>
        <w:t>です</w:t>
      </w:r>
      <w:r>
        <w:rPr>
          <w:rFonts w:ascii="ＭＳ ゴシック" w:eastAsia="ＭＳ ゴシック" w:hAnsi="ＭＳ ゴシック" w:hint="eastAsia"/>
          <w:sz w:val="32"/>
          <w:szCs w:val="32"/>
          <w:bdr w:val="single" w:sz="4" w:space="0" w:color="auto"/>
        </w:rPr>
        <w:t>か</w:t>
      </w:r>
      <w:r w:rsidRPr="006A6672">
        <w:rPr>
          <w:rFonts w:ascii="ＭＳ ゴシック" w:eastAsia="ＭＳ ゴシック" w:hAnsi="ＭＳ ゴシック" w:hint="eastAsia"/>
          <w:sz w:val="32"/>
          <w:szCs w:val="32"/>
          <w:bdr w:val="single" w:sz="4" w:space="0" w:color="auto"/>
        </w:rPr>
        <w:t>？</w:t>
      </w:r>
    </w:p>
    <w:p w14:paraId="651D3B56" w14:textId="77777777" w:rsidR="001C0015" w:rsidRPr="006A6672" w:rsidRDefault="001C0015" w:rsidP="001C0015">
      <w:pPr>
        <w:spacing w:line="540" w:lineRule="exact"/>
        <w:ind w:firstLineChars="100" w:firstLine="280"/>
        <w:jc w:val="left"/>
        <w:rPr>
          <w:rFonts w:ascii="HG丸ｺﾞｼｯｸM-PRO" w:eastAsia="HG丸ｺﾞｼｯｸM-PRO" w:cs="HG丸ｺﾞｼｯｸM-PRO"/>
          <w:kern w:val="0"/>
          <w:sz w:val="28"/>
          <w:szCs w:val="28"/>
        </w:rPr>
      </w:pPr>
      <w:r w:rsidRPr="006A6672">
        <w:rPr>
          <w:rFonts w:ascii="HG丸ｺﾞｼｯｸM-PRO" w:eastAsia="HG丸ｺﾞｼｯｸM-PRO" w:cs="HG丸ｺﾞｼｯｸM-PRO" w:hint="eastAsia"/>
          <w:kern w:val="0"/>
          <w:sz w:val="28"/>
          <w:szCs w:val="28"/>
        </w:rPr>
        <w:t>対象外となります。</w:t>
      </w:r>
    </w:p>
    <w:p w14:paraId="4457120F" w14:textId="0D8ABF3D" w:rsidR="001C0015" w:rsidRPr="006A6672" w:rsidRDefault="001C0015" w:rsidP="001C0015">
      <w:pPr>
        <w:spacing w:line="540" w:lineRule="exact"/>
        <w:jc w:val="left"/>
        <w:rPr>
          <w:rFonts w:ascii="ＭＳ ゴシック" w:eastAsia="ＭＳ ゴシック" w:hAnsi="ＭＳ ゴシック"/>
          <w:sz w:val="32"/>
          <w:szCs w:val="32"/>
          <w:bdr w:val="single" w:sz="4" w:space="0" w:color="auto"/>
        </w:rPr>
      </w:pPr>
      <w:r w:rsidRPr="006A6672">
        <w:rPr>
          <w:rFonts w:ascii="ＭＳ ゴシック" w:eastAsia="ＭＳ ゴシック" w:hAnsi="ＭＳ ゴシック" w:hint="eastAsia"/>
          <w:sz w:val="32"/>
          <w:szCs w:val="32"/>
          <w:bdr w:val="single" w:sz="4" w:space="0" w:color="auto"/>
        </w:rPr>
        <w:t>Q4</w:t>
      </w:r>
      <w:r w:rsidRPr="006A6672">
        <w:rPr>
          <w:rFonts w:ascii="ＭＳ ゴシック" w:eastAsia="ＭＳ ゴシック" w:hAnsi="ＭＳ ゴシック"/>
          <w:sz w:val="32"/>
          <w:szCs w:val="32"/>
          <w:bdr w:val="single" w:sz="4" w:space="0" w:color="auto"/>
        </w:rPr>
        <w:t>-</w:t>
      </w:r>
      <w:r w:rsidR="00613E07">
        <w:rPr>
          <w:rFonts w:ascii="ＭＳ ゴシック" w:eastAsia="ＭＳ ゴシック" w:hAnsi="ＭＳ ゴシック" w:hint="eastAsia"/>
          <w:sz w:val="32"/>
          <w:szCs w:val="32"/>
          <w:bdr w:val="single" w:sz="4" w:space="0" w:color="auto"/>
        </w:rPr>
        <w:t>4</w:t>
      </w:r>
      <w:r w:rsidRPr="006A6672">
        <w:rPr>
          <w:rFonts w:ascii="ＭＳ ゴシック" w:eastAsia="ＭＳ ゴシック" w:hAnsi="ＭＳ ゴシック" w:hint="eastAsia"/>
          <w:sz w:val="32"/>
          <w:szCs w:val="32"/>
          <w:bdr w:val="single" w:sz="4" w:space="0" w:color="auto"/>
        </w:rPr>
        <w:t xml:space="preserve">　</w:t>
      </w:r>
      <w:r>
        <w:rPr>
          <w:rFonts w:ascii="ＭＳ ゴシック" w:eastAsia="ＭＳ ゴシック" w:hAnsi="ＭＳ ゴシック" w:hint="eastAsia"/>
          <w:sz w:val="32"/>
          <w:szCs w:val="32"/>
          <w:bdr w:val="single" w:sz="4" w:space="0" w:color="auto"/>
        </w:rPr>
        <w:t>（助成対象事業１　日本語教員による日本語教育）カリキュラム等</w:t>
      </w:r>
      <w:r w:rsidR="00B0792B">
        <w:rPr>
          <w:rFonts w:ascii="ＭＳ ゴシック" w:eastAsia="ＭＳ ゴシック" w:hAnsi="ＭＳ ゴシック" w:hint="eastAsia"/>
          <w:sz w:val="32"/>
          <w:szCs w:val="32"/>
          <w:bdr w:val="single" w:sz="4" w:space="0" w:color="auto"/>
        </w:rPr>
        <w:t>の</w:t>
      </w:r>
      <w:r>
        <w:rPr>
          <w:rFonts w:ascii="ＭＳ ゴシック" w:eastAsia="ＭＳ ゴシック" w:hAnsi="ＭＳ ゴシック" w:hint="eastAsia"/>
          <w:sz w:val="32"/>
          <w:szCs w:val="32"/>
          <w:bdr w:val="single" w:sz="4" w:space="0" w:color="auto"/>
        </w:rPr>
        <w:t>総受講時間数が</w:t>
      </w:r>
      <w:r w:rsidR="00770A50">
        <w:rPr>
          <w:rFonts w:ascii="ＭＳ ゴシック" w:eastAsia="ＭＳ ゴシック" w:hAnsi="ＭＳ ゴシック" w:hint="eastAsia"/>
          <w:sz w:val="32"/>
          <w:szCs w:val="32"/>
          <w:bdr w:val="single" w:sz="4" w:space="0" w:color="auto"/>
        </w:rPr>
        <w:t>選択したプランの</w:t>
      </w:r>
      <w:r>
        <w:rPr>
          <w:rFonts w:ascii="ＭＳ ゴシック" w:eastAsia="ＭＳ ゴシック" w:hAnsi="ＭＳ ゴシック" w:hint="eastAsia"/>
          <w:sz w:val="32"/>
          <w:szCs w:val="32"/>
          <w:bdr w:val="single" w:sz="4" w:space="0" w:color="auto"/>
        </w:rPr>
        <w:t>時間以上かつ、受講生の総受講時間数が</w:t>
      </w:r>
      <w:r w:rsidR="00770A50">
        <w:rPr>
          <w:rFonts w:ascii="ＭＳ ゴシック" w:eastAsia="ＭＳ ゴシック" w:hAnsi="ＭＳ ゴシック" w:hint="eastAsia"/>
          <w:sz w:val="32"/>
          <w:szCs w:val="32"/>
          <w:bdr w:val="single" w:sz="4" w:space="0" w:color="auto"/>
        </w:rPr>
        <w:t>選択したプランの</w:t>
      </w:r>
      <w:r>
        <w:rPr>
          <w:rFonts w:ascii="ＭＳ ゴシック" w:eastAsia="ＭＳ ゴシック" w:hAnsi="ＭＳ ゴシック" w:hint="eastAsia"/>
          <w:sz w:val="32"/>
          <w:szCs w:val="32"/>
          <w:bdr w:val="single" w:sz="4" w:space="0" w:color="auto"/>
        </w:rPr>
        <w:t>時間以上であるが、欠席等により受講生の総受講時間を受講できない場合</w:t>
      </w:r>
      <w:r w:rsidR="0021261B">
        <w:rPr>
          <w:rFonts w:ascii="ＭＳ ゴシック" w:eastAsia="ＭＳ ゴシック" w:hAnsi="ＭＳ ゴシック" w:hint="eastAsia"/>
          <w:sz w:val="32"/>
          <w:szCs w:val="32"/>
          <w:bdr w:val="single" w:sz="4" w:space="0" w:color="auto"/>
        </w:rPr>
        <w:t>、</w:t>
      </w:r>
      <w:r>
        <w:rPr>
          <w:rFonts w:ascii="ＭＳ ゴシック" w:eastAsia="ＭＳ ゴシック" w:hAnsi="ＭＳ ゴシック" w:hint="eastAsia"/>
          <w:sz w:val="32"/>
          <w:szCs w:val="32"/>
          <w:bdr w:val="single" w:sz="4" w:space="0" w:color="auto"/>
        </w:rPr>
        <w:t>助成対象</w:t>
      </w:r>
      <w:r w:rsidR="00B0792B">
        <w:rPr>
          <w:rFonts w:ascii="ＭＳ ゴシック" w:eastAsia="ＭＳ ゴシック" w:hAnsi="ＭＳ ゴシック" w:hint="eastAsia"/>
          <w:sz w:val="32"/>
          <w:szCs w:val="32"/>
          <w:bdr w:val="single" w:sz="4" w:space="0" w:color="auto"/>
        </w:rPr>
        <w:t>です</w:t>
      </w:r>
      <w:r>
        <w:rPr>
          <w:rFonts w:ascii="ＭＳ ゴシック" w:eastAsia="ＭＳ ゴシック" w:hAnsi="ＭＳ ゴシック" w:hint="eastAsia"/>
          <w:sz w:val="32"/>
          <w:szCs w:val="32"/>
          <w:bdr w:val="single" w:sz="4" w:space="0" w:color="auto"/>
        </w:rPr>
        <w:t>か</w:t>
      </w:r>
      <w:r w:rsidRPr="006A6672">
        <w:rPr>
          <w:rFonts w:ascii="ＭＳ ゴシック" w:eastAsia="ＭＳ ゴシック" w:hAnsi="ＭＳ ゴシック" w:hint="eastAsia"/>
          <w:sz w:val="32"/>
          <w:szCs w:val="32"/>
          <w:bdr w:val="single" w:sz="4" w:space="0" w:color="auto"/>
        </w:rPr>
        <w:t>？</w:t>
      </w:r>
    </w:p>
    <w:p w14:paraId="0AB5BE27" w14:textId="730E346B" w:rsidR="001C0015" w:rsidRPr="006A6672" w:rsidRDefault="001C0015" w:rsidP="001C0015">
      <w:pPr>
        <w:spacing w:line="540" w:lineRule="exact"/>
        <w:ind w:firstLineChars="100" w:firstLine="280"/>
        <w:jc w:val="left"/>
        <w:rPr>
          <w:rFonts w:ascii="HG丸ｺﾞｼｯｸM-PRO" w:eastAsia="HG丸ｺﾞｼｯｸM-PRO" w:cs="HG丸ｺﾞｼｯｸM-PRO"/>
          <w:kern w:val="0"/>
          <w:sz w:val="28"/>
          <w:szCs w:val="28"/>
        </w:rPr>
      </w:pPr>
      <w:r>
        <w:rPr>
          <w:rFonts w:ascii="HG丸ｺﾞｼｯｸM-PRO" w:eastAsia="HG丸ｺﾞｼｯｸM-PRO" w:cs="HG丸ｺﾞｼｯｸM-PRO" w:hint="eastAsia"/>
          <w:kern w:val="0"/>
          <w:sz w:val="28"/>
          <w:szCs w:val="28"/>
        </w:rPr>
        <w:t>欠席</w:t>
      </w:r>
      <w:r w:rsidR="00345D26">
        <w:rPr>
          <w:rFonts w:ascii="HG丸ｺﾞｼｯｸM-PRO" w:eastAsia="HG丸ｺﾞｼｯｸM-PRO" w:cs="HG丸ｺﾞｼｯｸM-PRO" w:hint="eastAsia"/>
          <w:kern w:val="0"/>
          <w:sz w:val="28"/>
          <w:szCs w:val="28"/>
        </w:rPr>
        <w:t>等により受講できなかった</w:t>
      </w:r>
      <w:r>
        <w:rPr>
          <w:rFonts w:ascii="HG丸ｺﾞｼｯｸM-PRO" w:eastAsia="HG丸ｺﾞｼｯｸM-PRO" w:cs="HG丸ｺﾞｼｯｸM-PRO" w:hint="eastAsia"/>
          <w:kern w:val="0"/>
          <w:sz w:val="28"/>
          <w:szCs w:val="28"/>
        </w:rPr>
        <w:t>分について</w:t>
      </w:r>
      <w:r w:rsidRPr="006A6672">
        <w:rPr>
          <w:rFonts w:ascii="HG丸ｺﾞｼｯｸM-PRO" w:eastAsia="HG丸ｺﾞｼｯｸM-PRO" w:cs="HG丸ｺﾞｼｯｸM-PRO" w:hint="eastAsia"/>
          <w:kern w:val="0"/>
          <w:sz w:val="28"/>
          <w:szCs w:val="28"/>
        </w:rPr>
        <w:t>対象外となります。</w:t>
      </w:r>
    </w:p>
    <w:p w14:paraId="44864A40" w14:textId="348FF380" w:rsidR="00CA2BE6" w:rsidRPr="006A6672" w:rsidRDefault="00CC4BA2" w:rsidP="00CA2BE6">
      <w:pPr>
        <w:spacing w:line="540" w:lineRule="exact"/>
        <w:jc w:val="left"/>
        <w:rPr>
          <w:rFonts w:ascii="ＭＳ ゴシック" w:eastAsia="ＭＳ ゴシック" w:hAnsi="ＭＳ ゴシック"/>
          <w:sz w:val="32"/>
          <w:szCs w:val="32"/>
          <w:bdr w:val="single" w:sz="4" w:space="0" w:color="auto"/>
        </w:rPr>
      </w:pPr>
      <w:r>
        <w:rPr>
          <w:rFonts w:ascii="ＭＳ ゴシック" w:eastAsia="ＭＳ ゴシック" w:hAnsi="ＭＳ ゴシック" w:hint="eastAsia"/>
          <w:sz w:val="32"/>
          <w:szCs w:val="32"/>
          <w:bdr w:val="single" w:sz="4" w:space="0" w:color="auto"/>
        </w:rPr>
        <w:t>Q4</w:t>
      </w:r>
      <w:r w:rsidR="00CA2BE6" w:rsidRPr="006A6672">
        <w:rPr>
          <w:rFonts w:ascii="ＭＳ ゴシック" w:eastAsia="ＭＳ ゴシック" w:hAnsi="ＭＳ ゴシック" w:hint="eastAsia"/>
          <w:sz w:val="32"/>
          <w:szCs w:val="32"/>
          <w:bdr w:val="single" w:sz="4" w:space="0" w:color="auto"/>
        </w:rPr>
        <w:t>-</w:t>
      </w:r>
      <w:r w:rsidR="00A32533">
        <w:rPr>
          <w:rFonts w:ascii="ＭＳ ゴシック" w:eastAsia="ＭＳ ゴシック" w:hAnsi="ＭＳ ゴシック" w:hint="eastAsia"/>
          <w:sz w:val="32"/>
          <w:szCs w:val="32"/>
          <w:bdr w:val="single" w:sz="4" w:space="0" w:color="auto"/>
        </w:rPr>
        <w:t>5</w:t>
      </w:r>
      <w:r w:rsidR="00CA2BE6" w:rsidRPr="006A6672">
        <w:rPr>
          <w:rFonts w:ascii="ＭＳ ゴシック" w:eastAsia="ＭＳ ゴシック" w:hAnsi="ＭＳ ゴシック" w:hint="eastAsia"/>
          <w:sz w:val="32"/>
          <w:szCs w:val="32"/>
          <w:bdr w:val="single" w:sz="4" w:space="0" w:color="auto"/>
        </w:rPr>
        <w:t xml:space="preserve">　他の助成金と一緒に受給することはできますか？　　　　　</w:t>
      </w:r>
    </w:p>
    <w:p w14:paraId="6EDB41EE" w14:textId="20A083D4" w:rsidR="00CA2BE6" w:rsidRPr="006A6672" w:rsidRDefault="00CA2BE6" w:rsidP="00CA2BE6">
      <w:pPr>
        <w:spacing w:line="540" w:lineRule="exact"/>
        <w:rPr>
          <w:rFonts w:ascii="HG丸ｺﾞｼｯｸM-PRO" w:eastAsia="HG丸ｺﾞｼｯｸM-PRO" w:cs="HG丸ｺﾞｼｯｸM-PRO"/>
          <w:kern w:val="0"/>
          <w:sz w:val="28"/>
          <w:szCs w:val="28"/>
        </w:rPr>
      </w:pPr>
      <w:r w:rsidRPr="006A6672">
        <w:rPr>
          <w:rFonts w:ascii="HG丸ｺﾞｼｯｸM-PRO" w:eastAsia="HG丸ｺﾞｼｯｸM-PRO" w:cs="HG丸ｺﾞｼｯｸM-PRO" w:hint="eastAsia"/>
          <w:kern w:val="0"/>
          <w:sz w:val="28"/>
          <w:szCs w:val="28"/>
        </w:rPr>
        <w:t xml:space="preserve">　</w:t>
      </w:r>
      <w:r w:rsidR="00AE73BB">
        <w:rPr>
          <w:rFonts w:ascii="HG丸ｺﾞｼｯｸM-PRO" w:eastAsia="HG丸ｺﾞｼｯｸM-PRO" w:cs="HG丸ｺﾞｼｯｸM-PRO" w:hint="eastAsia"/>
          <w:kern w:val="0"/>
          <w:sz w:val="28"/>
          <w:szCs w:val="28"/>
        </w:rPr>
        <w:t>本助成金で申請する日本語教育</w:t>
      </w:r>
      <w:r>
        <w:rPr>
          <w:rFonts w:ascii="HG丸ｺﾞｼｯｸM-PRO" w:eastAsia="HG丸ｺﾞｼｯｸM-PRO" w:cs="HG丸ｺﾞｼｯｸM-PRO" w:hint="eastAsia"/>
          <w:kern w:val="0"/>
          <w:sz w:val="28"/>
          <w:szCs w:val="28"/>
        </w:rPr>
        <w:t>等</w:t>
      </w:r>
      <w:r w:rsidRPr="006A6672">
        <w:rPr>
          <w:rFonts w:ascii="HG丸ｺﾞｼｯｸM-PRO" w:eastAsia="HG丸ｺﾞｼｯｸM-PRO" w:cs="HG丸ｺﾞｼｯｸM-PRO" w:hint="eastAsia"/>
          <w:kern w:val="0"/>
          <w:sz w:val="28"/>
          <w:szCs w:val="28"/>
        </w:rPr>
        <w:t>については、国又は他の地方公共団体から助成を受けることはできません。</w:t>
      </w:r>
    </w:p>
    <w:p w14:paraId="6EC7811E" w14:textId="0D18C106" w:rsidR="00EF3E58" w:rsidRPr="006A6672" w:rsidRDefault="00A32533" w:rsidP="00EF3E58">
      <w:pPr>
        <w:spacing w:line="540" w:lineRule="exact"/>
        <w:jc w:val="left"/>
        <w:rPr>
          <w:rFonts w:ascii="ＭＳ ゴシック" w:eastAsia="ＭＳ ゴシック" w:hAnsi="ＭＳ ゴシック"/>
          <w:sz w:val="32"/>
          <w:szCs w:val="32"/>
          <w:bdr w:val="single" w:sz="4" w:space="0" w:color="auto"/>
        </w:rPr>
      </w:pPr>
      <w:r>
        <w:rPr>
          <w:rFonts w:ascii="ＭＳ ゴシック" w:eastAsia="ＭＳ ゴシック" w:hAnsi="ＭＳ ゴシック" w:hint="eastAsia"/>
          <w:sz w:val="32"/>
          <w:szCs w:val="32"/>
          <w:bdr w:val="single" w:sz="4" w:space="0" w:color="auto"/>
        </w:rPr>
        <w:t>Q4-6</w:t>
      </w:r>
      <w:r w:rsidR="00EF3E58" w:rsidRPr="006A6672">
        <w:rPr>
          <w:rFonts w:ascii="ＭＳ ゴシック" w:eastAsia="ＭＳ ゴシック" w:hAnsi="ＭＳ ゴシック" w:hint="eastAsia"/>
          <w:sz w:val="32"/>
          <w:szCs w:val="32"/>
          <w:bdr w:val="single" w:sz="4" w:space="0" w:color="auto"/>
        </w:rPr>
        <w:t xml:space="preserve">　</w:t>
      </w:r>
      <w:r w:rsidR="00EF3E58">
        <w:rPr>
          <w:rFonts w:ascii="ＭＳ ゴシック" w:eastAsia="ＭＳ ゴシック" w:hAnsi="ＭＳ ゴシック" w:hint="eastAsia"/>
          <w:sz w:val="32"/>
          <w:szCs w:val="32"/>
          <w:bdr w:val="single" w:sz="4" w:space="0" w:color="auto"/>
        </w:rPr>
        <w:t>日本語教育等に係る経費</w:t>
      </w:r>
      <w:r w:rsidR="00EF3E58" w:rsidRPr="006A6672">
        <w:rPr>
          <w:rFonts w:ascii="ＭＳ ゴシック" w:eastAsia="ＭＳ ゴシック" w:hAnsi="ＭＳ ゴシック" w:hint="eastAsia"/>
          <w:sz w:val="32"/>
          <w:szCs w:val="32"/>
          <w:bdr w:val="single" w:sz="4" w:space="0" w:color="auto"/>
        </w:rPr>
        <w:t>を従業員が個人で払ってしまった場合は？</w:t>
      </w:r>
    </w:p>
    <w:p w14:paraId="76B146AB" w14:textId="04369BC6" w:rsidR="00EF3E58" w:rsidRPr="006A6672" w:rsidRDefault="0070365C" w:rsidP="00EF3E58">
      <w:pPr>
        <w:spacing w:line="540" w:lineRule="exact"/>
        <w:rPr>
          <w:rFonts w:ascii="HG丸ｺﾞｼｯｸM-PRO" w:eastAsia="HG丸ｺﾞｼｯｸM-PRO" w:cs="HG丸ｺﾞｼｯｸM-PRO"/>
          <w:kern w:val="0"/>
          <w:sz w:val="28"/>
          <w:szCs w:val="28"/>
        </w:rPr>
      </w:pPr>
      <w:r>
        <w:rPr>
          <w:rFonts w:ascii="HG丸ｺﾞｼｯｸM-PRO" w:eastAsia="HG丸ｺﾞｼｯｸM-PRO" w:cs="HG丸ｺﾞｼｯｸM-PRO" w:hint="eastAsia"/>
          <w:kern w:val="0"/>
          <w:sz w:val="28"/>
          <w:szCs w:val="28"/>
        </w:rPr>
        <w:t xml:space="preserve">　</w:t>
      </w:r>
      <w:r w:rsidR="00EF3E58">
        <w:rPr>
          <w:rFonts w:ascii="HG丸ｺﾞｼｯｸM-PRO" w:eastAsia="HG丸ｺﾞｼｯｸM-PRO" w:cs="HG丸ｺﾞｼｯｸM-PRO" w:hint="eastAsia"/>
          <w:kern w:val="0"/>
          <w:sz w:val="28"/>
          <w:szCs w:val="28"/>
        </w:rPr>
        <w:t>対象外となります</w:t>
      </w:r>
      <w:r w:rsidR="00EF3E58" w:rsidRPr="006A6672">
        <w:rPr>
          <w:rFonts w:ascii="HG丸ｺﾞｼｯｸM-PRO" w:eastAsia="HG丸ｺﾞｼｯｸM-PRO" w:cs="HG丸ｺﾞｼｯｸM-PRO" w:hint="eastAsia"/>
          <w:kern w:val="0"/>
          <w:sz w:val="28"/>
          <w:szCs w:val="28"/>
        </w:rPr>
        <w:t>。</w:t>
      </w:r>
    </w:p>
    <w:p w14:paraId="2939B4BD" w14:textId="54395271" w:rsidR="00CF3E57" w:rsidRPr="006A6672" w:rsidRDefault="00CF3E57" w:rsidP="00CF3E57">
      <w:pPr>
        <w:spacing w:line="540" w:lineRule="exact"/>
        <w:jc w:val="left"/>
        <w:rPr>
          <w:rFonts w:ascii="ＭＳ ゴシック" w:eastAsia="ＭＳ ゴシック" w:hAnsi="ＭＳ ゴシック"/>
          <w:sz w:val="32"/>
          <w:szCs w:val="32"/>
          <w:bdr w:val="single" w:sz="4" w:space="0" w:color="auto"/>
        </w:rPr>
      </w:pPr>
      <w:r>
        <w:rPr>
          <w:rFonts w:ascii="ＭＳ ゴシック" w:eastAsia="ＭＳ ゴシック" w:hAnsi="ＭＳ ゴシック" w:hint="eastAsia"/>
          <w:sz w:val="32"/>
          <w:szCs w:val="32"/>
          <w:bdr w:val="single" w:sz="4" w:space="0" w:color="auto"/>
        </w:rPr>
        <w:t>Q4-7</w:t>
      </w:r>
      <w:r w:rsidRPr="006A6672">
        <w:rPr>
          <w:rFonts w:ascii="ＭＳ ゴシック" w:eastAsia="ＭＳ ゴシック" w:hAnsi="ＭＳ ゴシック" w:hint="eastAsia"/>
          <w:sz w:val="32"/>
          <w:szCs w:val="32"/>
          <w:bdr w:val="single" w:sz="4" w:space="0" w:color="auto"/>
        </w:rPr>
        <w:t xml:space="preserve">　</w:t>
      </w:r>
      <w:r>
        <w:rPr>
          <w:rFonts w:ascii="ＭＳ ゴシック" w:eastAsia="ＭＳ ゴシック" w:hAnsi="ＭＳ ゴシック" w:hint="eastAsia"/>
          <w:sz w:val="32"/>
          <w:szCs w:val="32"/>
          <w:bdr w:val="single" w:sz="4" w:space="0" w:color="auto"/>
        </w:rPr>
        <w:t>特定技能１号の外国人従業員の支援を登録支援機関に委託する場合、支援計画に含まれる「日本語学習の機会の提供」に係る委託料は助成金の対象経費とな</w:t>
      </w:r>
      <w:r w:rsidR="00D35CFF">
        <w:rPr>
          <w:rFonts w:ascii="ＭＳ ゴシック" w:eastAsia="ＭＳ ゴシック" w:hAnsi="ＭＳ ゴシック" w:hint="eastAsia"/>
          <w:sz w:val="32"/>
          <w:szCs w:val="32"/>
          <w:bdr w:val="single" w:sz="4" w:space="0" w:color="auto"/>
        </w:rPr>
        <w:t>ります</w:t>
      </w:r>
      <w:r>
        <w:rPr>
          <w:rFonts w:ascii="ＭＳ ゴシック" w:eastAsia="ＭＳ ゴシック" w:hAnsi="ＭＳ ゴシック" w:hint="eastAsia"/>
          <w:sz w:val="32"/>
          <w:szCs w:val="32"/>
          <w:bdr w:val="single" w:sz="4" w:space="0" w:color="auto"/>
        </w:rPr>
        <w:t>か</w:t>
      </w:r>
      <w:r w:rsidRPr="006A6672">
        <w:rPr>
          <w:rFonts w:ascii="ＭＳ ゴシック" w:eastAsia="ＭＳ ゴシック" w:hAnsi="ＭＳ ゴシック" w:hint="eastAsia"/>
          <w:sz w:val="32"/>
          <w:szCs w:val="32"/>
          <w:bdr w:val="single" w:sz="4" w:space="0" w:color="auto"/>
        </w:rPr>
        <w:t>？</w:t>
      </w:r>
    </w:p>
    <w:p w14:paraId="25D77BF9" w14:textId="3BC749ED" w:rsidR="00CF3E57" w:rsidRPr="006A6672" w:rsidRDefault="00CF3E57" w:rsidP="00CF3E57">
      <w:pPr>
        <w:spacing w:line="540" w:lineRule="exact"/>
        <w:rPr>
          <w:rFonts w:ascii="HG丸ｺﾞｼｯｸM-PRO" w:eastAsia="HG丸ｺﾞｼｯｸM-PRO" w:cs="HG丸ｺﾞｼｯｸM-PRO"/>
          <w:kern w:val="0"/>
          <w:sz w:val="28"/>
          <w:szCs w:val="28"/>
        </w:rPr>
      </w:pPr>
      <w:r>
        <w:rPr>
          <w:rFonts w:ascii="HG丸ｺﾞｼｯｸM-PRO" w:eastAsia="HG丸ｺﾞｼｯｸM-PRO" w:cs="HG丸ｺﾞｼｯｸM-PRO" w:hint="eastAsia"/>
          <w:kern w:val="0"/>
          <w:sz w:val="28"/>
          <w:szCs w:val="28"/>
        </w:rPr>
        <w:t xml:space="preserve">　対象外となります</w:t>
      </w:r>
      <w:r w:rsidRPr="006A6672">
        <w:rPr>
          <w:rFonts w:ascii="HG丸ｺﾞｼｯｸM-PRO" w:eastAsia="HG丸ｺﾞｼｯｸM-PRO" w:cs="HG丸ｺﾞｼｯｸM-PRO" w:hint="eastAsia"/>
          <w:kern w:val="0"/>
          <w:sz w:val="28"/>
          <w:szCs w:val="28"/>
        </w:rPr>
        <w:t>。</w:t>
      </w:r>
    </w:p>
    <w:p w14:paraId="5A7DF302" w14:textId="5285D10E" w:rsidR="00A67DE0" w:rsidRDefault="00A67DE0">
      <w:pPr>
        <w:spacing w:line="540" w:lineRule="exact"/>
        <w:jc w:val="left"/>
        <w:rPr>
          <w:rFonts w:ascii="ＭＳ ゴシック" w:eastAsia="ＭＳ ゴシック" w:hAnsi="ＭＳ ゴシック"/>
          <w:sz w:val="32"/>
          <w:szCs w:val="32"/>
        </w:rPr>
      </w:pPr>
    </w:p>
    <w:p w14:paraId="3BC7E2A0" w14:textId="727621FC" w:rsidR="00CC4A60" w:rsidRPr="006A6672" w:rsidRDefault="00EB7540" w:rsidP="00A41B15">
      <w:pPr>
        <w:spacing w:line="540" w:lineRule="exact"/>
        <w:jc w:val="left"/>
        <w:rPr>
          <w:rFonts w:ascii="ＭＳ ゴシック" w:eastAsia="ＭＳ ゴシック" w:hAnsi="ＭＳ ゴシック"/>
          <w:sz w:val="32"/>
          <w:szCs w:val="32"/>
        </w:rPr>
      </w:pPr>
      <w:r>
        <w:rPr>
          <w:rFonts w:ascii="ＭＳ ゴシック" w:eastAsia="ＭＳ ゴシック" w:hAnsi="ＭＳ ゴシック" w:hint="eastAsia"/>
          <w:sz w:val="32"/>
          <w:szCs w:val="32"/>
          <w:highlight w:val="lightGray"/>
        </w:rPr>
        <w:t>５</w:t>
      </w:r>
      <w:r w:rsidR="000C2406">
        <w:rPr>
          <w:rFonts w:ascii="ＭＳ ゴシック" w:eastAsia="ＭＳ ゴシック" w:hAnsi="ＭＳ ゴシック" w:hint="eastAsia"/>
          <w:sz w:val="32"/>
          <w:szCs w:val="32"/>
          <w:highlight w:val="lightGray"/>
        </w:rPr>
        <w:t xml:space="preserve">　</w:t>
      </w:r>
      <w:r w:rsidR="00EF3E58">
        <w:rPr>
          <w:rFonts w:ascii="ＭＳ ゴシック" w:eastAsia="ＭＳ ゴシック" w:hAnsi="ＭＳ ゴシック" w:hint="eastAsia"/>
          <w:sz w:val="32"/>
          <w:szCs w:val="32"/>
          <w:highlight w:val="lightGray"/>
        </w:rPr>
        <w:t>助成事業の実施</w:t>
      </w:r>
    </w:p>
    <w:p w14:paraId="1ECB9CB6" w14:textId="77777777" w:rsidR="00E74AE7" w:rsidRPr="006A6672" w:rsidRDefault="00E74AE7" w:rsidP="00F11BFB">
      <w:pPr>
        <w:spacing w:line="120" w:lineRule="exact"/>
        <w:ind w:firstLineChars="100" w:firstLine="320"/>
        <w:jc w:val="left"/>
        <w:rPr>
          <w:rFonts w:ascii="ＭＳ ゴシック" w:eastAsia="ＭＳ ゴシック" w:hAnsi="ＭＳ ゴシック"/>
          <w:sz w:val="32"/>
          <w:szCs w:val="32"/>
        </w:rPr>
      </w:pPr>
    </w:p>
    <w:p w14:paraId="53E82F12" w14:textId="4CC815F4" w:rsidR="002A01CF" w:rsidRPr="006A6672" w:rsidRDefault="002A01CF" w:rsidP="002A01CF">
      <w:pPr>
        <w:spacing w:line="540" w:lineRule="exact"/>
        <w:jc w:val="left"/>
        <w:rPr>
          <w:rFonts w:ascii="HG丸ｺﾞｼｯｸM-PRO" w:eastAsia="HG丸ｺﾞｼｯｸM-PRO" w:cs="HG丸ｺﾞｼｯｸM-PRO"/>
          <w:kern w:val="0"/>
          <w:sz w:val="22"/>
          <w:bdr w:val="single" w:sz="4" w:space="0" w:color="auto"/>
        </w:rPr>
      </w:pPr>
      <w:r>
        <w:rPr>
          <w:rFonts w:ascii="ＭＳ ゴシック" w:eastAsia="ＭＳ ゴシック" w:hAnsi="ＭＳ ゴシック" w:hint="eastAsia"/>
          <w:sz w:val="32"/>
          <w:szCs w:val="32"/>
          <w:bdr w:val="single" w:sz="4" w:space="0" w:color="auto"/>
        </w:rPr>
        <w:lastRenderedPageBreak/>
        <w:t>Q5-</w:t>
      </w:r>
      <w:r w:rsidR="001770D6">
        <w:rPr>
          <w:rFonts w:ascii="ＭＳ ゴシック" w:eastAsia="ＭＳ ゴシック" w:hAnsi="ＭＳ ゴシック" w:hint="eastAsia"/>
          <w:sz w:val="32"/>
          <w:szCs w:val="32"/>
          <w:bdr w:val="single" w:sz="4" w:space="0" w:color="auto"/>
        </w:rPr>
        <w:t>1</w:t>
      </w:r>
      <w:r w:rsidRPr="006A6672">
        <w:rPr>
          <w:rFonts w:ascii="ＭＳ ゴシック" w:eastAsia="ＭＳ ゴシック" w:hAnsi="ＭＳ ゴシック" w:hint="eastAsia"/>
          <w:sz w:val="32"/>
          <w:szCs w:val="32"/>
          <w:bdr w:val="single" w:sz="4" w:space="0" w:color="auto"/>
        </w:rPr>
        <w:t xml:space="preserve">　</w:t>
      </w:r>
      <w:r w:rsidRPr="00160C92">
        <w:rPr>
          <w:rFonts w:ascii="ＭＳ ゴシック" w:eastAsia="ＭＳ ゴシック" w:hAnsi="ＭＳ ゴシック" w:hint="eastAsia"/>
          <w:sz w:val="32"/>
          <w:szCs w:val="32"/>
          <w:bdr w:val="single" w:sz="4" w:space="0" w:color="auto"/>
        </w:rPr>
        <w:t>助成対象期間</w:t>
      </w:r>
      <w:r>
        <w:rPr>
          <w:rFonts w:ascii="ＭＳ ゴシック" w:eastAsia="ＭＳ ゴシック" w:hAnsi="ＭＳ ゴシック" w:hint="eastAsia"/>
          <w:sz w:val="32"/>
          <w:szCs w:val="32"/>
          <w:bdr w:val="single" w:sz="4" w:space="0" w:color="auto"/>
        </w:rPr>
        <w:t>前に実施した日本語教育等</w:t>
      </w:r>
      <w:r w:rsidRPr="006A6672">
        <w:rPr>
          <w:rFonts w:ascii="ＭＳ ゴシック" w:eastAsia="ＭＳ ゴシック" w:hAnsi="ＭＳ ゴシック" w:hint="eastAsia"/>
          <w:sz w:val="32"/>
          <w:szCs w:val="32"/>
          <w:bdr w:val="single" w:sz="4" w:space="0" w:color="auto"/>
        </w:rPr>
        <w:t>も</w:t>
      </w:r>
      <w:r w:rsidRPr="006A6672">
        <w:rPr>
          <w:rFonts w:ascii="ＭＳ ゴシック" w:eastAsia="ＭＳ ゴシック" w:hAnsi="ＭＳ ゴシック"/>
          <w:sz w:val="32"/>
          <w:szCs w:val="32"/>
          <w:bdr w:val="single" w:sz="4" w:space="0" w:color="auto"/>
        </w:rPr>
        <w:t>助成</w:t>
      </w:r>
      <w:r w:rsidRPr="006A6672">
        <w:rPr>
          <w:rFonts w:ascii="ＭＳ ゴシック" w:eastAsia="ＭＳ ゴシック" w:hAnsi="ＭＳ ゴシック" w:hint="eastAsia"/>
          <w:sz w:val="32"/>
          <w:szCs w:val="32"/>
          <w:bdr w:val="single" w:sz="4" w:space="0" w:color="auto"/>
        </w:rPr>
        <w:t>対象となりますか？</w:t>
      </w:r>
    </w:p>
    <w:p w14:paraId="0D629E2F" w14:textId="4DE93DBB" w:rsidR="002A01CF" w:rsidRDefault="002A01CF" w:rsidP="002A01CF">
      <w:pPr>
        <w:autoSpaceDE w:val="0"/>
        <w:autoSpaceDN w:val="0"/>
        <w:adjustRightInd w:val="0"/>
        <w:spacing w:line="540" w:lineRule="exact"/>
        <w:ind w:firstLineChars="100" w:firstLine="280"/>
        <w:jc w:val="left"/>
        <w:rPr>
          <w:rFonts w:ascii="HG丸ｺﾞｼｯｸM-PRO" w:eastAsia="HG丸ｺﾞｼｯｸM-PRO" w:cs="HG丸ｺﾞｼｯｸM-PRO"/>
          <w:kern w:val="0"/>
          <w:sz w:val="28"/>
          <w:szCs w:val="28"/>
        </w:rPr>
      </w:pPr>
      <w:r w:rsidRPr="006A6672">
        <w:rPr>
          <w:rFonts w:ascii="HG丸ｺﾞｼｯｸM-PRO" w:eastAsia="HG丸ｺﾞｼｯｸM-PRO" w:cs="HG丸ｺﾞｼｯｸM-PRO"/>
          <w:kern w:val="0"/>
          <w:sz w:val="28"/>
          <w:szCs w:val="28"/>
        </w:rPr>
        <w:t>助成対象外となります。</w:t>
      </w:r>
    </w:p>
    <w:p w14:paraId="03EA909D" w14:textId="39C62C05" w:rsidR="00CF3E57" w:rsidRPr="006A6672" w:rsidRDefault="00CF3E57" w:rsidP="00CF3E57">
      <w:pPr>
        <w:spacing w:line="540" w:lineRule="exact"/>
        <w:jc w:val="left"/>
        <w:rPr>
          <w:rFonts w:ascii="HG丸ｺﾞｼｯｸM-PRO" w:eastAsia="HG丸ｺﾞｼｯｸM-PRO" w:cs="HG丸ｺﾞｼｯｸM-PRO"/>
          <w:kern w:val="0"/>
          <w:sz w:val="22"/>
          <w:bdr w:val="single" w:sz="4" w:space="0" w:color="auto"/>
        </w:rPr>
      </w:pPr>
      <w:r>
        <w:rPr>
          <w:rFonts w:ascii="ＭＳ ゴシック" w:eastAsia="ＭＳ ゴシック" w:hAnsi="ＭＳ ゴシック" w:hint="eastAsia"/>
          <w:sz w:val="32"/>
          <w:szCs w:val="32"/>
          <w:bdr w:val="single" w:sz="4" w:space="0" w:color="auto"/>
        </w:rPr>
        <w:t>Q5-2</w:t>
      </w:r>
      <w:r w:rsidRPr="006A6672">
        <w:rPr>
          <w:rFonts w:ascii="ＭＳ ゴシック" w:eastAsia="ＭＳ ゴシック" w:hAnsi="ＭＳ ゴシック" w:hint="eastAsia"/>
          <w:sz w:val="32"/>
          <w:szCs w:val="32"/>
          <w:bdr w:val="single" w:sz="4" w:space="0" w:color="auto"/>
        </w:rPr>
        <w:t xml:space="preserve">　</w:t>
      </w:r>
      <w:r w:rsidR="00890215">
        <w:rPr>
          <w:rFonts w:ascii="ＭＳ ゴシック" w:eastAsia="ＭＳ ゴシック" w:hAnsi="ＭＳ ゴシック" w:hint="eastAsia"/>
          <w:sz w:val="32"/>
          <w:szCs w:val="32"/>
          <w:bdr w:val="single" w:sz="4" w:space="0" w:color="auto"/>
        </w:rPr>
        <w:t>助成対象期間の「交付決定の日」は具体的にいつですか？（</w:t>
      </w:r>
      <w:r>
        <w:rPr>
          <w:rFonts w:ascii="ＭＳ ゴシック" w:eastAsia="ＭＳ ゴシック" w:hAnsi="ＭＳ ゴシック" w:hint="eastAsia"/>
          <w:sz w:val="32"/>
          <w:szCs w:val="32"/>
          <w:bdr w:val="single" w:sz="4" w:space="0" w:color="auto"/>
        </w:rPr>
        <w:t>交付申請から交付決定までどれくらいの時間がかかり</w:t>
      </w:r>
      <w:r w:rsidR="00890215">
        <w:rPr>
          <w:rFonts w:ascii="ＭＳ ゴシック" w:eastAsia="ＭＳ ゴシック" w:hAnsi="ＭＳ ゴシック" w:hint="eastAsia"/>
          <w:sz w:val="32"/>
          <w:szCs w:val="32"/>
          <w:bdr w:val="single" w:sz="4" w:space="0" w:color="auto"/>
        </w:rPr>
        <w:t>ますか）</w:t>
      </w:r>
    </w:p>
    <w:p w14:paraId="63B970F2" w14:textId="77F85008" w:rsidR="00890215" w:rsidRDefault="00890215" w:rsidP="00CF3E57">
      <w:pPr>
        <w:autoSpaceDE w:val="0"/>
        <w:autoSpaceDN w:val="0"/>
        <w:adjustRightInd w:val="0"/>
        <w:spacing w:line="540" w:lineRule="exact"/>
        <w:ind w:firstLineChars="100" w:firstLine="280"/>
        <w:jc w:val="left"/>
        <w:rPr>
          <w:rFonts w:ascii="HG丸ｺﾞｼｯｸM-PRO" w:eastAsia="HG丸ｺﾞｼｯｸM-PRO" w:cs="HG丸ｺﾞｼｯｸM-PRO"/>
          <w:kern w:val="0"/>
          <w:sz w:val="28"/>
          <w:szCs w:val="28"/>
        </w:rPr>
      </w:pPr>
      <w:r>
        <w:rPr>
          <w:rFonts w:ascii="HG丸ｺﾞｼｯｸM-PRO" w:eastAsia="HG丸ｺﾞｼｯｸM-PRO" w:cs="HG丸ｺﾞｼｯｸM-PRO" w:hint="eastAsia"/>
          <w:kern w:val="0"/>
          <w:sz w:val="28"/>
          <w:szCs w:val="28"/>
        </w:rPr>
        <w:t>交付申請の</w:t>
      </w:r>
      <w:r w:rsidR="00CF3E57">
        <w:rPr>
          <w:rFonts w:ascii="HG丸ｺﾞｼｯｸM-PRO" w:eastAsia="HG丸ｺﾞｼｯｸM-PRO" w:cs="HG丸ｺﾞｼｯｸM-PRO" w:hint="eastAsia"/>
          <w:kern w:val="0"/>
          <w:sz w:val="28"/>
          <w:szCs w:val="28"/>
        </w:rPr>
        <w:t>約１か月</w:t>
      </w:r>
      <w:r>
        <w:rPr>
          <w:rFonts w:ascii="HG丸ｺﾞｼｯｸM-PRO" w:eastAsia="HG丸ｺﾞｼｯｸM-PRO" w:cs="HG丸ｺﾞｼｯｸM-PRO" w:hint="eastAsia"/>
          <w:kern w:val="0"/>
          <w:sz w:val="28"/>
          <w:szCs w:val="28"/>
        </w:rPr>
        <w:t>後です。</w:t>
      </w:r>
    </w:p>
    <w:p w14:paraId="03F8A02B" w14:textId="5CF95186" w:rsidR="00CF3E57" w:rsidRDefault="00D35CFF" w:rsidP="00CF3E57">
      <w:pPr>
        <w:autoSpaceDE w:val="0"/>
        <w:autoSpaceDN w:val="0"/>
        <w:adjustRightInd w:val="0"/>
        <w:spacing w:line="540" w:lineRule="exact"/>
        <w:ind w:firstLineChars="100" w:firstLine="280"/>
        <w:jc w:val="left"/>
        <w:rPr>
          <w:rFonts w:ascii="HG丸ｺﾞｼｯｸM-PRO" w:eastAsia="HG丸ｺﾞｼｯｸM-PRO" w:cs="HG丸ｺﾞｼｯｸM-PRO"/>
          <w:kern w:val="0"/>
          <w:sz w:val="28"/>
          <w:szCs w:val="28"/>
        </w:rPr>
      </w:pPr>
      <w:r w:rsidRPr="00656B21">
        <w:rPr>
          <w:rFonts w:ascii="HG丸ｺﾞｼｯｸM-PRO" w:eastAsia="HG丸ｺﾞｼｯｸM-PRO" w:cs="HG丸ｺﾞｼｯｸM-PRO" w:hint="eastAsia"/>
          <w:kern w:val="0"/>
          <w:sz w:val="28"/>
          <w:szCs w:val="28"/>
        </w:rPr>
        <w:t>都から送付する交付決定通知書を受け取ってから、助</w:t>
      </w:r>
      <w:r>
        <w:rPr>
          <w:rFonts w:ascii="HG丸ｺﾞｼｯｸM-PRO" w:eastAsia="HG丸ｺﾞｼｯｸM-PRO" w:cs="HG丸ｺﾞｼｯｸM-PRO" w:hint="eastAsia"/>
          <w:kern w:val="0"/>
          <w:sz w:val="28"/>
          <w:szCs w:val="28"/>
        </w:rPr>
        <w:t>成事業を実施していただく必要がありますので、日本語教育のスケジュールを立てるにあたっては、十分な余裕を確保してください。</w:t>
      </w:r>
    </w:p>
    <w:p w14:paraId="0447A2C0" w14:textId="6E7D79AD" w:rsidR="00AC5C7B" w:rsidRPr="006A6672" w:rsidRDefault="00EB7540" w:rsidP="00A41B15">
      <w:pPr>
        <w:spacing w:line="540" w:lineRule="exact"/>
        <w:jc w:val="left"/>
        <w:rPr>
          <w:rFonts w:ascii="HG丸ｺﾞｼｯｸM-PRO" w:eastAsia="HG丸ｺﾞｼｯｸM-PRO" w:cs="HG丸ｺﾞｼｯｸM-PRO"/>
          <w:kern w:val="0"/>
          <w:sz w:val="22"/>
          <w:bdr w:val="single" w:sz="4" w:space="0" w:color="auto"/>
        </w:rPr>
      </w:pPr>
      <w:r>
        <w:rPr>
          <w:rFonts w:ascii="ＭＳ ゴシック" w:eastAsia="ＭＳ ゴシック" w:hAnsi="ＭＳ ゴシック" w:hint="eastAsia"/>
          <w:sz w:val="32"/>
          <w:szCs w:val="32"/>
          <w:bdr w:val="single" w:sz="4" w:space="0" w:color="auto"/>
        </w:rPr>
        <w:t>Q5</w:t>
      </w:r>
      <w:r w:rsidR="00CF3E57">
        <w:rPr>
          <w:rFonts w:ascii="ＭＳ ゴシック" w:eastAsia="ＭＳ ゴシック" w:hAnsi="ＭＳ ゴシック" w:hint="eastAsia"/>
          <w:sz w:val="32"/>
          <w:szCs w:val="32"/>
          <w:bdr w:val="single" w:sz="4" w:space="0" w:color="auto"/>
        </w:rPr>
        <w:t>-</w:t>
      </w:r>
      <w:r w:rsidR="00890215">
        <w:rPr>
          <w:rFonts w:ascii="ＭＳ ゴシック" w:eastAsia="ＭＳ ゴシック" w:hAnsi="ＭＳ ゴシック" w:hint="eastAsia"/>
          <w:sz w:val="32"/>
          <w:szCs w:val="32"/>
          <w:bdr w:val="single" w:sz="4" w:space="0" w:color="auto"/>
        </w:rPr>
        <w:t>3</w:t>
      </w:r>
      <w:r w:rsidR="00AC5C7B" w:rsidRPr="006A6672">
        <w:rPr>
          <w:rFonts w:ascii="ＭＳ ゴシック" w:eastAsia="ＭＳ ゴシック" w:hAnsi="ＭＳ ゴシック" w:hint="eastAsia"/>
          <w:sz w:val="32"/>
          <w:szCs w:val="32"/>
          <w:bdr w:val="single" w:sz="4" w:space="0" w:color="auto"/>
        </w:rPr>
        <w:t xml:space="preserve">　</w:t>
      </w:r>
      <w:r w:rsidR="004D5DA7" w:rsidRPr="00160C92">
        <w:rPr>
          <w:rFonts w:ascii="ＭＳ ゴシック" w:eastAsia="ＭＳ ゴシック" w:hAnsi="ＭＳ ゴシック" w:hint="eastAsia"/>
          <w:sz w:val="32"/>
          <w:szCs w:val="32"/>
          <w:bdr w:val="single" w:sz="4" w:space="0" w:color="auto"/>
        </w:rPr>
        <w:t>助成対象期間</w:t>
      </w:r>
      <w:r w:rsidR="00A73C20" w:rsidRPr="00160C92">
        <w:rPr>
          <w:rFonts w:ascii="ＭＳ ゴシック" w:eastAsia="ＭＳ ゴシック" w:hAnsi="ＭＳ ゴシック" w:hint="eastAsia"/>
          <w:sz w:val="32"/>
          <w:szCs w:val="32"/>
          <w:bdr w:val="single" w:sz="4" w:space="0" w:color="auto"/>
        </w:rPr>
        <w:t>を</w:t>
      </w:r>
      <w:r w:rsidR="00AC5C7B" w:rsidRPr="006A6672">
        <w:rPr>
          <w:rFonts w:ascii="ＭＳ ゴシック" w:eastAsia="ＭＳ ゴシック" w:hAnsi="ＭＳ ゴシック"/>
          <w:sz w:val="32"/>
          <w:szCs w:val="32"/>
          <w:bdr w:val="single" w:sz="4" w:space="0" w:color="auto"/>
        </w:rPr>
        <w:t>越える</w:t>
      </w:r>
      <w:r w:rsidR="00AE73BB">
        <w:rPr>
          <w:rFonts w:ascii="ＭＳ ゴシック" w:eastAsia="ＭＳ ゴシック" w:hAnsi="ＭＳ ゴシック" w:hint="eastAsia"/>
          <w:sz w:val="32"/>
          <w:szCs w:val="32"/>
          <w:bdr w:val="single" w:sz="4" w:space="0" w:color="auto"/>
        </w:rPr>
        <w:t>日本語教育等</w:t>
      </w:r>
      <w:r w:rsidR="00AC5C7B" w:rsidRPr="006A6672">
        <w:rPr>
          <w:rFonts w:ascii="ＭＳ ゴシック" w:eastAsia="ＭＳ ゴシック" w:hAnsi="ＭＳ ゴシック" w:hint="eastAsia"/>
          <w:sz w:val="32"/>
          <w:szCs w:val="32"/>
          <w:bdr w:val="single" w:sz="4" w:space="0" w:color="auto"/>
        </w:rPr>
        <w:t>も</w:t>
      </w:r>
      <w:r w:rsidR="00AC5C7B" w:rsidRPr="006A6672">
        <w:rPr>
          <w:rFonts w:ascii="ＭＳ ゴシック" w:eastAsia="ＭＳ ゴシック" w:hAnsi="ＭＳ ゴシック"/>
          <w:sz w:val="32"/>
          <w:szCs w:val="32"/>
          <w:bdr w:val="single" w:sz="4" w:space="0" w:color="auto"/>
        </w:rPr>
        <w:t>助成</w:t>
      </w:r>
      <w:r w:rsidR="00F11BFB" w:rsidRPr="006A6672">
        <w:rPr>
          <w:rFonts w:ascii="ＭＳ ゴシック" w:eastAsia="ＭＳ ゴシック" w:hAnsi="ＭＳ ゴシック" w:hint="eastAsia"/>
          <w:sz w:val="32"/>
          <w:szCs w:val="32"/>
          <w:bdr w:val="single" w:sz="4" w:space="0" w:color="auto"/>
        </w:rPr>
        <w:t>対象となりますか？</w:t>
      </w:r>
    </w:p>
    <w:p w14:paraId="7FEE4A2A" w14:textId="38500B5E" w:rsidR="00D93CD2" w:rsidRDefault="004D5DA7" w:rsidP="00EE7FA0">
      <w:pPr>
        <w:autoSpaceDE w:val="0"/>
        <w:autoSpaceDN w:val="0"/>
        <w:adjustRightInd w:val="0"/>
        <w:spacing w:line="540" w:lineRule="exact"/>
        <w:ind w:firstLineChars="100" w:firstLine="280"/>
        <w:jc w:val="left"/>
        <w:rPr>
          <w:rFonts w:ascii="HG丸ｺﾞｼｯｸM-PRO" w:eastAsia="HG丸ｺﾞｼｯｸM-PRO" w:cs="HG丸ｺﾞｼｯｸM-PRO"/>
          <w:kern w:val="0"/>
          <w:sz w:val="28"/>
          <w:szCs w:val="28"/>
        </w:rPr>
      </w:pPr>
      <w:r w:rsidRPr="00160C92">
        <w:rPr>
          <w:rFonts w:ascii="HG丸ｺﾞｼｯｸM-PRO" w:eastAsia="HG丸ｺﾞｼｯｸM-PRO" w:cs="HG丸ｺﾞｼｯｸM-PRO" w:hint="eastAsia"/>
          <w:kern w:val="0"/>
          <w:sz w:val="28"/>
          <w:szCs w:val="28"/>
        </w:rPr>
        <w:t>助成対象期間内</w:t>
      </w:r>
      <w:r w:rsidR="003718D0" w:rsidRPr="00160C92">
        <w:rPr>
          <w:rFonts w:ascii="HG丸ｺﾞｼｯｸM-PRO" w:eastAsia="HG丸ｺﾞｼｯｸM-PRO" w:cs="HG丸ｺﾞｼｯｸM-PRO" w:hint="eastAsia"/>
          <w:kern w:val="0"/>
          <w:sz w:val="28"/>
          <w:szCs w:val="28"/>
        </w:rPr>
        <w:t>に</w:t>
      </w:r>
      <w:r w:rsidR="00AE73BB">
        <w:rPr>
          <w:rFonts w:ascii="HG丸ｺﾞｼｯｸM-PRO" w:eastAsia="HG丸ｺﾞｼｯｸM-PRO" w:cs="HG丸ｺﾞｼｯｸM-PRO" w:hint="eastAsia"/>
          <w:kern w:val="0"/>
          <w:sz w:val="28"/>
          <w:szCs w:val="28"/>
        </w:rPr>
        <w:t>日本語教育等</w:t>
      </w:r>
      <w:r w:rsidR="00AC5C7B" w:rsidRPr="006A6672">
        <w:rPr>
          <w:rFonts w:ascii="HG丸ｺﾞｼｯｸM-PRO" w:eastAsia="HG丸ｺﾞｼｯｸM-PRO" w:cs="HG丸ｺﾞｼｯｸM-PRO"/>
          <w:kern w:val="0"/>
          <w:sz w:val="28"/>
          <w:szCs w:val="28"/>
        </w:rPr>
        <w:t>が終了していることが</w:t>
      </w:r>
      <w:r w:rsidR="003718D0">
        <w:rPr>
          <w:rFonts w:ascii="HG丸ｺﾞｼｯｸM-PRO" w:eastAsia="HG丸ｺﾞｼｯｸM-PRO" w:cs="HG丸ｺﾞｼｯｸM-PRO" w:hint="eastAsia"/>
          <w:kern w:val="0"/>
          <w:sz w:val="28"/>
          <w:szCs w:val="28"/>
        </w:rPr>
        <w:t>要件</w:t>
      </w:r>
      <w:r w:rsidR="00AC5C7B" w:rsidRPr="006A6672">
        <w:rPr>
          <w:rFonts w:ascii="HG丸ｺﾞｼｯｸM-PRO" w:eastAsia="HG丸ｺﾞｼｯｸM-PRO" w:cs="HG丸ｺﾞｼｯｸM-PRO"/>
          <w:kern w:val="0"/>
          <w:sz w:val="28"/>
          <w:szCs w:val="28"/>
        </w:rPr>
        <w:t>となるので助成対象外となります。</w:t>
      </w:r>
    </w:p>
    <w:p w14:paraId="4D338B4A" w14:textId="53E73F5A" w:rsidR="00770A50" w:rsidRPr="006A6672" w:rsidRDefault="00770A50" w:rsidP="00770A50">
      <w:pPr>
        <w:spacing w:line="540" w:lineRule="exact"/>
        <w:jc w:val="left"/>
        <w:rPr>
          <w:rFonts w:ascii="HG丸ｺﾞｼｯｸM-PRO" w:eastAsia="HG丸ｺﾞｼｯｸM-PRO" w:cs="HG丸ｺﾞｼｯｸM-PRO"/>
          <w:kern w:val="0"/>
          <w:sz w:val="22"/>
          <w:bdr w:val="single" w:sz="4" w:space="0" w:color="auto"/>
        </w:rPr>
      </w:pPr>
      <w:r>
        <w:rPr>
          <w:rFonts w:ascii="ＭＳ ゴシック" w:eastAsia="ＭＳ ゴシック" w:hAnsi="ＭＳ ゴシック" w:hint="eastAsia"/>
          <w:sz w:val="32"/>
          <w:szCs w:val="32"/>
          <w:bdr w:val="single" w:sz="4" w:space="0" w:color="auto"/>
        </w:rPr>
        <w:t>Q5-4</w:t>
      </w:r>
      <w:r w:rsidRPr="006A6672">
        <w:rPr>
          <w:rFonts w:ascii="ＭＳ ゴシック" w:eastAsia="ＭＳ ゴシック" w:hAnsi="ＭＳ ゴシック" w:hint="eastAsia"/>
          <w:sz w:val="32"/>
          <w:szCs w:val="32"/>
          <w:bdr w:val="single" w:sz="4" w:space="0" w:color="auto"/>
        </w:rPr>
        <w:t xml:space="preserve">　</w:t>
      </w:r>
      <w:r w:rsidR="004F052E">
        <w:rPr>
          <w:rFonts w:ascii="ＭＳ ゴシック" w:eastAsia="ＭＳ ゴシック" w:hAnsi="ＭＳ ゴシック" w:hint="eastAsia"/>
          <w:sz w:val="32"/>
          <w:szCs w:val="32"/>
          <w:bdr w:val="single" w:sz="4" w:space="0" w:color="auto"/>
        </w:rPr>
        <w:t>事業</w:t>
      </w:r>
      <w:r>
        <w:rPr>
          <w:rFonts w:ascii="ＭＳ ゴシック" w:eastAsia="ＭＳ ゴシック" w:hAnsi="ＭＳ ゴシック" w:hint="eastAsia"/>
          <w:sz w:val="32"/>
          <w:szCs w:val="32"/>
          <w:bdr w:val="single" w:sz="4" w:space="0" w:color="auto"/>
        </w:rPr>
        <w:t>実施期間中にプランの変更はできますか。</w:t>
      </w:r>
    </w:p>
    <w:p w14:paraId="71D0E32F" w14:textId="592FAC88" w:rsidR="00770A50" w:rsidRPr="00770A50" w:rsidRDefault="00770A50" w:rsidP="00EE7FA0">
      <w:pPr>
        <w:autoSpaceDE w:val="0"/>
        <w:autoSpaceDN w:val="0"/>
        <w:adjustRightInd w:val="0"/>
        <w:spacing w:line="540" w:lineRule="exact"/>
        <w:ind w:firstLineChars="100" w:firstLine="280"/>
        <w:jc w:val="left"/>
        <w:rPr>
          <w:rFonts w:ascii="HG丸ｺﾞｼｯｸM-PRO" w:eastAsia="HG丸ｺﾞｼｯｸM-PRO" w:cs="HG丸ｺﾞｼｯｸM-PRO"/>
          <w:kern w:val="0"/>
          <w:sz w:val="28"/>
          <w:szCs w:val="28"/>
        </w:rPr>
      </w:pPr>
      <w:r>
        <w:rPr>
          <w:rFonts w:ascii="HG丸ｺﾞｼｯｸM-PRO" w:eastAsia="HG丸ｺﾞｼｯｸM-PRO" w:cs="HG丸ｺﾞｼｯｸM-PRO" w:hint="eastAsia"/>
          <w:kern w:val="0"/>
          <w:sz w:val="28"/>
          <w:szCs w:val="28"/>
        </w:rPr>
        <w:t>できません。</w:t>
      </w:r>
    </w:p>
    <w:p w14:paraId="5D30FA40" w14:textId="77777777" w:rsidR="00EE7FA0" w:rsidRDefault="00EE7FA0" w:rsidP="00EE7FA0">
      <w:pPr>
        <w:autoSpaceDE w:val="0"/>
        <w:autoSpaceDN w:val="0"/>
        <w:adjustRightInd w:val="0"/>
        <w:spacing w:line="540" w:lineRule="exact"/>
        <w:ind w:firstLineChars="100" w:firstLine="280"/>
        <w:jc w:val="left"/>
        <w:rPr>
          <w:rFonts w:ascii="HG丸ｺﾞｼｯｸM-PRO" w:eastAsia="HG丸ｺﾞｼｯｸM-PRO" w:cs="HG丸ｺﾞｼｯｸM-PRO"/>
          <w:kern w:val="0"/>
          <w:sz w:val="28"/>
          <w:szCs w:val="28"/>
        </w:rPr>
      </w:pPr>
    </w:p>
    <w:p w14:paraId="65E91263" w14:textId="0156BFBD" w:rsidR="00E73590" w:rsidRPr="006A6672" w:rsidRDefault="00EB7540" w:rsidP="0072733D">
      <w:pPr>
        <w:spacing w:line="540" w:lineRule="exact"/>
        <w:jc w:val="left"/>
        <w:rPr>
          <w:rFonts w:ascii="ＭＳ ゴシック" w:eastAsia="ＭＳ ゴシック" w:hAnsi="ＭＳ ゴシック"/>
          <w:sz w:val="32"/>
          <w:szCs w:val="32"/>
        </w:rPr>
      </w:pPr>
      <w:r>
        <w:rPr>
          <w:rFonts w:ascii="ＭＳ ゴシック" w:eastAsia="ＭＳ ゴシック" w:hAnsi="ＭＳ ゴシック" w:hint="eastAsia"/>
          <w:sz w:val="32"/>
          <w:szCs w:val="32"/>
          <w:highlight w:val="lightGray"/>
        </w:rPr>
        <w:t>６</w:t>
      </w:r>
      <w:r w:rsidR="000C2406">
        <w:rPr>
          <w:rFonts w:ascii="ＭＳ ゴシック" w:eastAsia="ＭＳ ゴシック" w:hAnsi="ＭＳ ゴシック" w:hint="eastAsia"/>
          <w:sz w:val="32"/>
          <w:szCs w:val="32"/>
          <w:highlight w:val="lightGray"/>
        </w:rPr>
        <w:t xml:space="preserve">　</w:t>
      </w:r>
      <w:r w:rsidR="00EF3E58">
        <w:rPr>
          <w:rFonts w:ascii="ＭＳ ゴシック" w:eastAsia="ＭＳ ゴシック" w:hAnsi="ＭＳ ゴシック" w:hint="eastAsia"/>
          <w:sz w:val="32"/>
          <w:szCs w:val="32"/>
          <w:highlight w:val="lightGray"/>
        </w:rPr>
        <w:t>助成金の申請</w:t>
      </w:r>
    </w:p>
    <w:p w14:paraId="3973560D" w14:textId="77777777" w:rsidR="00E73590" w:rsidRPr="006A6672" w:rsidRDefault="00E73590" w:rsidP="0072733D">
      <w:pPr>
        <w:autoSpaceDE w:val="0"/>
        <w:autoSpaceDN w:val="0"/>
        <w:adjustRightInd w:val="0"/>
        <w:spacing w:line="160" w:lineRule="exact"/>
        <w:jc w:val="left"/>
        <w:rPr>
          <w:rFonts w:ascii="HG丸ｺﾞｼｯｸM-PRO" w:eastAsia="HG丸ｺﾞｼｯｸM-PRO" w:cs="HG丸ｺﾞｼｯｸM-PRO"/>
          <w:kern w:val="0"/>
          <w:sz w:val="28"/>
          <w:szCs w:val="28"/>
        </w:rPr>
      </w:pPr>
    </w:p>
    <w:p w14:paraId="6618A92D" w14:textId="2852F492" w:rsidR="00EF3E58" w:rsidRPr="006A6672" w:rsidRDefault="00EB7540" w:rsidP="00EF3E58">
      <w:pPr>
        <w:spacing w:line="540" w:lineRule="exact"/>
        <w:jc w:val="left"/>
        <w:rPr>
          <w:rFonts w:ascii="HG丸ｺﾞｼｯｸM-PRO" w:eastAsia="HG丸ｺﾞｼｯｸM-PRO" w:cs="HG丸ｺﾞｼｯｸM-PRO"/>
          <w:kern w:val="0"/>
          <w:sz w:val="22"/>
          <w:bdr w:val="single" w:sz="4" w:space="0" w:color="auto"/>
        </w:rPr>
      </w:pPr>
      <w:r>
        <w:rPr>
          <w:rFonts w:ascii="ＭＳ ゴシック" w:eastAsia="ＭＳ ゴシック" w:hAnsi="ＭＳ ゴシック" w:hint="eastAsia"/>
          <w:sz w:val="32"/>
          <w:szCs w:val="32"/>
          <w:bdr w:val="single" w:sz="4" w:space="0" w:color="auto"/>
        </w:rPr>
        <w:t>Q6</w:t>
      </w:r>
      <w:r w:rsidR="00CC4BA2">
        <w:rPr>
          <w:rFonts w:ascii="ＭＳ ゴシック" w:eastAsia="ＭＳ ゴシック" w:hAnsi="ＭＳ ゴシック" w:hint="eastAsia"/>
          <w:sz w:val="32"/>
          <w:szCs w:val="32"/>
          <w:bdr w:val="single" w:sz="4" w:space="0" w:color="auto"/>
        </w:rPr>
        <w:t>-1</w:t>
      </w:r>
      <w:r w:rsidR="00EF3E58" w:rsidRPr="006A6672">
        <w:rPr>
          <w:rFonts w:ascii="ＭＳ ゴシック" w:eastAsia="ＭＳ ゴシック" w:hAnsi="ＭＳ ゴシック" w:hint="eastAsia"/>
          <w:sz w:val="32"/>
          <w:szCs w:val="32"/>
          <w:bdr w:val="single" w:sz="4" w:space="0" w:color="auto"/>
        </w:rPr>
        <w:t xml:space="preserve">　</w:t>
      </w:r>
      <w:r w:rsidR="00EF3E58" w:rsidRPr="00A02F60">
        <w:rPr>
          <w:rFonts w:ascii="ＭＳ ゴシック" w:eastAsia="ＭＳ ゴシック" w:hAnsi="ＭＳ ゴシック" w:hint="eastAsia"/>
          <w:sz w:val="32"/>
          <w:szCs w:val="32"/>
          <w:bdr w:val="single" w:sz="4" w:space="0" w:color="auto"/>
        </w:rPr>
        <w:t>申請は何回でもできる？</w:t>
      </w:r>
      <w:r w:rsidR="00EF3E58" w:rsidRPr="006A6672">
        <w:rPr>
          <w:rFonts w:ascii="ＭＳ ゴシック" w:eastAsia="ＭＳ ゴシック" w:hAnsi="ＭＳ ゴシック" w:hint="eastAsia"/>
          <w:sz w:val="32"/>
          <w:szCs w:val="32"/>
          <w:bdr w:val="single" w:sz="4" w:space="0" w:color="auto"/>
        </w:rPr>
        <w:t xml:space="preserve">　　　　　　　　　　　　</w:t>
      </w:r>
    </w:p>
    <w:p w14:paraId="5B1EFF5C" w14:textId="521191F0" w:rsidR="00EF3E58" w:rsidRPr="00A02F60" w:rsidRDefault="00A02F60" w:rsidP="00EF3E58">
      <w:pPr>
        <w:spacing w:line="540" w:lineRule="exact"/>
        <w:ind w:firstLineChars="100" w:firstLine="280"/>
        <w:jc w:val="left"/>
        <w:rPr>
          <w:rFonts w:ascii="HG丸ｺﾞｼｯｸM-PRO" w:eastAsia="HG丸ｺﾞｼｯｸM-PRO" w:hAnsi="HG丸ｺﾞｼｯｸM-PRO" w:cs="HG丸ｺﾞｼｯｸM-PRO"/>
          <w:kern w:val="0"/>
          <w:sz w:val="28"/>
          <w:szCs w:val="28"/>
        </w:rPr>
      </w:pPr>
      <w:r w:rsidRPr="00A02F60">
        <w:rPr>
          <w:rFonts w:ascii="HG丸ｺﾞｼｯｸM-PRO" w:eastAsia="HG丸ｺﾞｼｯｸM-PRO" w:hAnsi="HG丸ｺﾞｼｯｸM-PRO" w:hint="eastAsia"/>
          <w:sz w:val="28"/>
          <w:szCs w:val="28"/>
        </w:rPr>
        <w:t>助成金の申請は当該年度に各コース１回限りです。</w:t>
      </w:r>
      <w:r w:rsidRPr="00A02F60">
        <w:rPr>
          <w:rFonts w:ascii="HG丸ｺﾞｼｯｸM-PRO" w:eastAsia="HG丸ｺﾞｼｯｸM-PRO" w:hAnsi="HG丸ｺﾞｼｯｸM-PRO"/>
          <w:sz w:val="28"/>
          <w:szCs w:val="28"/>
        </w:rPr>
        <w:br/>
      </w:r>
      <w:r w:rsidR="005278A7">
        <w:rPr>
          <w:rFonts w:ascii="HG丸ｺﾞｼｯｸM-PRO" w:eastAsia="HG丸ｺﾞｼｯｸM-PRO" w:hAnsi="HG丸ｺﾞｼｯｸM-PRO" w:hint="eastAsia"/>
          <w:sz w:val="28"/>
          <w:szCs w:val="28"/>
        </w:rPr>
        <w:t>「ウクライナ避難民採用</w:t>
      </w:r>
      <w:r w:rsidRPr="00A02F60">
        <w:rPr>
          <w:rFonts w:ascii="HG丸ｺﾞｼｯｸM-PRO" w:eastAsia="HG丸ｺﾞｼｯｸM-PRO" w:hAnsi="HG丸ｺﾞｼｯｸM-PRO" w:hint="eastAsia"/>
          <w:sz w:val="28"/>
          <w:szCs w:val="28"/>
        </w:rPr>
        <w:t>企業コース」との併給が可能です。ただし、コースごとに助成対象経費等が明確に区別できる必要があります。</w:t>
      </w:r>
    </w:p>
    <w:p w14:paraId="18B914C1" w14:textId="59CF62DF" w:rsidR="00E73590" w:rsidRPr="006A6672" w:rsidRDefault="00EB7540" w:rsidP="00A41B15">
      <w:pPr>
        <w:spacing w:line="540" w:lineRule="exact"/>
        <w:jc w:val="left"/>
        <w:rPr>
          <w:rFonts w:ascii="ＭＳ ゴシック" w:eastAsia="ＭＳ ゴシック" w:hAnsi="ＭＳ ゴシック"/>
          <w:sz w:val="32"/>
          <w:szCs w:val="32"/>
          <w:bdr w:val="single" w:sz="4" w:space="0" w:color="auto"/>
        </w:rPr>
      </w:pPr>
      <w:r>
        <w:rPr>
          <w:rFonts w:ascii="ＭＳ ゴシック" w:eastAsia="ＭＳ ゴシック" w:hAnsi="ＭＳ ゴシック" w:hint="eastAsia"/>
          <w:sz w:val="32"/>
          <w:szCs w:val="32"/>
          <w:bdr w:val="single" w:sz="4" w:space="0" w:color="auto"/>
        </w:rPr>
        <w:t>Q6</w:t>
      </w:r>
      <w:r w:rsidR="00CC4BA2">
        <w:rPr>
          <w:rFonts w:ascii="ＭＳ ゴシック" w:eastAsia="ＭＳ ゴシック" w:hAnsi="ＭＳ ゴシック" w:hint="eastAsia"/>
          <w:sz w:val="32"/>
          <w:szCs w:val="32"/>
          <w:bdr w:val="single" w:sz="4" w:space="0" w:color="auto"/>
        </w:rPr>
        <w:t>-2</w:t>
      </w:r>
      <w:r w:rsidR="00E73590" w:rsidRPr="006A6672">
        <w:rPr>
          <w:rFonts w:ascii="ＭＳ ゴシック" w:eastAsia="ＭＳ ゴシック" w:hAnsi="ＭＳ ゴシック" w:hint="eastAsia"/>
          <w:sz w:val="32"/>
          <w:szCs w:val="32"/>
          <w:bdr w:val="single" w:sz="4" w:space="0" w:color="auto"/>
        </w:rPr>
        <w:t xml:space="preserve">　申し込んだら必ず助成を受けられるのか？</w:t>
      </w:r>
      <w:r w:rsidR="0072733D" w:rsidRPr="006A6672">
        <w:rPr>
          <w:rFonts w:ascii="ＭＳ ゴシック" w:eastAsia="ＭＳ ゴシック" w:hAnsi="ＭＳ ゴシック" w:hint="eastAsia"/>
          <w:sz w:val="32"/>
          <w:szCs w:val="32"/>
          <w:bdr w:val="single" w:sz="4" w:space="0" w:color="auto"/>
        </w:rPr>
        <w:t xml:space="preserve">　　　　</w:t>
      </w:r>
    </w:p>
    <w:p w14:paraId="0F5DF666" w14:textId="77777777" w:rsidR="00E73590" w:rsidRPr="006A6672" w:rsidRDefault="00E73590" w:rsidP="0072733D">
      <w:pPr>
        <w:autoSpaceDE w:val="0"/>
        <w:autoSpaceDN w:val="0"/>
        <w:adjustRightInd w:val="0"/>
        <w:spacing w:line="540" w:lineRule="exact"/>
        <w:ind w:firstLineChars="100" w:firstLine="280"/>
        <w:jc w:val="left"/>
        <w:rPr>
          <w:rFonts w:ascii="HG丸ｺﾞｼｯｸM-PRO" w:eastAsia="HG丸ｺﾞｼｯｸM-PRO" w:cs="HG丸ｺﾞｼｯｸM-PRO"/>
          <w:kern w:val="0"/>
          <w:sz w:val="28"/>
          <w:szCs w:val="28"/>
        </w:rPr>
      </w:pPr>
      <w:r w:rsidRPr="006A6672">
        <w:rPr>
          <w:rFonts w:ascii="HG丸ｺﾞｼｯｸM-PRO" w:eastAsia="HG丸ｺﾞｼｯｸM-PRO" w:cs="HG丸ｺﾞｼｯｸM-PRO" w:hint="eastAsia"/>
          <w:kern w:val="0"/>
          <w:sz w:val="28"/>
          <w:szCs w:val="28"/>
        </w:rPr>
        <w:lastRenderedPageBreak/>
        <w:t>申請内容をこちらで審査したうえで交付を決定します。内容によっては助成対象にならない場合があります。</w:t>
      </w:r>
    </w:p>
    <w:p w14:paraId="08484FA2" w14:textId="06F61391" w:rsidR="00D93CD2" w:rsidRPr="006A6672" w:rsidRDefault="00E73590" w:rsidP="00770A50">
      <w:pPr>
        <w:autoSpaceDE w:val="0"/>
        <w:autoSpaceDN w:val="0"/>
        <w:adjustRightInd w:val="0"/>
        <w:spacing w:line="540" w:lineRule="exact"/>
        <w:ind w:firstLineChars="100" w:firstLine="280"/>
        <w:jc w:val="left"/>
        <w:rPr>
          <w:rFonts w:ascii="HG丸ｺﾞｼｯｸM-PRO" w:eastAsia="HG丸ｺﾞｼｯｸM-PRO" w:cs="HG丸ｺﾞｼｯｸM-PRO"/>
          <w:kern w:val="0"/>
          <w:sz w:val="28"/>
          <w:szCs w:val="28"/>
        </w:rPr>
      </w:pPr>
      <w:r w:rsidRPr="006A6672">
        <w:rPr>
          <w:rFonts w:ascii="HG丸ｺﾞｼｯｸM-PRO" w:eastAsia="HG丸ｺﾞｼｯｸM-PRO" w:cs="HG丸ｺﾞｼｯｸM-PRO" w:hint="eastAsia"/>
          <w:kern w:val="0"/>
          <w:sz w:val="28"/>
          <w:szCs w:val="28"/>
        </w:rPr>
        <w:t>なお、予算の範囲を超えた場合は申請期間内であっても受付終了となることがあります。</w:t>
      </w:r>
    </w:p>
    <w:p w14:paraId="62184871" w14:textId="3A685677" w:rsidR="0072733D" w:rsidRPr="006A6672" w:rsidRDefault="00EB7540" w:rsidP="0072733D">
      <w:pPr>
        <w:spacing w:line="540" w:lineRule="exact"/>
        <w:jc w:val="left"/>
        <w:rPr>
          <w:rFonts w:ascii="ＭＳ ゴシック" w:eastAsia="ＭＳ ゴシック" w:hAnsi="ＭＳ ゴシック"/>
          <w:sz w:val="32"/>
          <w:szCs w:val="32"/>
        </w:rPr>
      </w:pPr>
      <w:r>
        <w:rPr>
          <w:rFonts w:ascii="ＭＳ ゴシック" w:eastAsia="ＭＳ ゴシック" w:hAnsi="ＭＳ ゴシック" w:hint="eastAsia"/>
          <w:sz w:val="32"/>
          <w:szCs w:val="32"/>
          <w:highlight w:val="lightGray"/>
        </w:rPr>
        <w:t>７</w:t>
      </w:r>
      <w:r w:rsidR="000C2406">
        <w:rPr>
          <w:rFonts w:ascii="ＭＳ ゴシック" w:eastAsia="ＭＳ ゴシック" w:hAnsi="ＭＳ ゴシック" w:hint="eastAsia"/>
          <w:sz w:val="32"/>
          <w:szCs w:val="32"/>
          <w:highlight w:val="lightGray"/>
        </w:rPr>
        <w:t xml:space="preserve">　</w:t>
      </w:r>
      <w:r w:rsidR="00EE7FA0">
        <w:rPr>
          <w:rFonts w:ascii="ＭＳ ゴシック" w:eastAsia="ＭＳ ゴシック" w:hAnsi="ＭＳ ゴシック" w:hint="eastAsia"/>
          <w:sz w:val="32"/>
          <w:szCs w:val="32"/>
          <w:highlight w:val="lightGray"/>
        </w:rPr>
        <w:t>交付の申請</w:t>
      </w:r>
    </w:p>
    <w:p w14:paraId="58A00798" w14:textId="77777777" w:rsidR="00E73590" w:rsidRPr="006A6672" w:rsidRDefault="00E73590" w:rsidP="0072733D">
      <w:pPr>
        <w:spacing w:line="160" w:lineRule="exact"/>
        <w:jc w:val="left"/>
        <w:rPr>
          <w:rFonts w:ascii="HG丸ｺﾞｼｯｸM-PRO" w:eastAsia="HG丸ｺﾞｼｯｸM-PRO" w:cs="HG丸ｺﾞｼｯｸM-PRO"/>
          <w:kern w:val="0"/>
          <w:sz w:val="28"/>
          <w:szCs w:val="28"/>
        </w:rPr>
      </w:pPr>
    </w:p>
    <w:p w14:paraId="0E502551" w14:textId="05AAE057" w:rsidR="00E73590" w:rsidRPr="006A6672" w:rsidRDefault="00CC4BA2" w:rsidP="00A41B15">
      <w:pPr>
        <w:spacing w:line="540" w:lineRule="exact"/>
        <w:jc w:val="left"/>
        <w:rPr>
          <w:rFonts w:ascii="HG丸ｺﾞｼｯｸM-PRO" w:eastAsia="HG丸ｺﾞｼｯｸM-PRO" w:cs="HG丸ｺﾞｼｯｸM-PRO"/>
          <w:kern w:val="0"/>
          <w:sz w:val="22"/>
          <w:bdr w:val="single" w:sz="4" w:space="0" w:color="auto"/>
        </w:rPr>
      </w:pPr>
      <w:r>
        <w:rPr>
          <w:rFonts w:ascii="ＭＳ ゴシック" w:eastAsia="ＭＳ ゴシック" w:hAnsi="ＭＳ ゴシック" w:hint="eastAsia"/>
          <w:sz w:val="32"/>
          <w:szCs w:val="32"/>
          <w:bdr w:val="single" w:sz="4" w:space="0" w:color="auto"/>
        </w:rPr>
        <w:t>Q</w:t>
      </w:r>
      <w:r w:rsidR="00EB7540">
        <w:rPr>
          <w:rFonts w:ascii="ＭＳ ゴシック" w:eastAsia="ＭＳ ゴシック" w:hAnsi="ＭＳ ゴシック" w:hint="eastAsia"/>
          <w:sz w:val="32"/>
          <w:szCs w:val="32"/>
          <w:bdr w:val="single" w:sz="4" w:space="0" w:color="auto"/>
        </w:rPr>
        <w:t>7</w:t>
      </w:r>
      <w:r w:rsidR="0072733D" w:rsidRPr="006A6672">
        <w:rPr>
          <w:rFonts w:ascii="ＭＳ ゴシック" w:eastAsia="ＭＳ ゴシック" w:hAnsi="ＭＳ ゴシック" w:hint="eastAsia"/>
          <w:sz w:val="32"/>
          <w:szCs w:val="32"/>
          <w:bdr w:val="single" w:sz="4" w:space="0" w:color="auto"/>
        </w:rPr>
        <w:t>-1</w:t>
      </w:r>
      <w:r w:rsidR="00E73590" w:rsidRPr="006A6672">
        <w:rPr>
          <w:rFonts w:ascii="ＭＳ ゴシック" w:eastAsia="ＭＳ ゴシック" w:hAnsi="ＭＳ ゴシック" w:hint="eastAsia"/>
          <w:sz w:val="32"/>
          <w:szCs w:val="32"/>
          <w:bdr w:val="single" w:sz="4" w:space="0" w:color="auto"/>
        </w:rPr>
        <w:t xml:space="preserve">　交付申請に必要な書類は？</w:t>
      </w:r>
      <w:r w:rsidR="00CF0693" w:rsidRPr="006A6672">
        <w:rPr>
          <w:rFonts w:ascii="ＭＳ ゴシック" w:eastAsia="ＭＳ ゴシック" w:hAnsi="ＭＳ ゴシック" w:hint="eastAsia"/>
          <w:sz w:val="32"/>
          <w:szCs w:val="32"/>
          <w:bdr w:val="single" w:sz="4" w:space="0" w:color="auto"/>
        </w:rPr>
        <w:t xml:space="preserve">　　　　　　　　　　　</w:t>
      </w:r>
    </w:p>
    <w:p w14:paraId="108CB36A" w14:textId="21B9FD51" w:rsidR="00BD5559" w:rsidRDefault="00EB7540" w:rsidP="00A67DE0">
      <w:pPr>
        <w:autoSpaceDE w:val="0"/>
        <w:autoSpaceDN w:val="0"/>
        <w:adjustRightInd w:val="0"/>
        <w:spacing w:line="540" w:lineRule="exact"/>
        <w:ind w:firstLineChars="100" w:firstLine="280"/>
        <w:jc w:val="left"/>
        <w:rPr>
          <w:rFonts w:ascii="HG丸ｺﾞｼｯｸM-PRO" w:eastAsia="HG丸ｺﾞｼｯｸM-PRO" w:cs="HG丸ｺﾞｼｯｸM-PRO"/>
          <w:spacing w:val="-14"/>
          <w:kern w:val="0"/>
          <w:sz w:val="28"/>
          <w:szCs w:val="28"/>
        </w:rPr>
      </w:pPr>
      <w:r w:rsidRPr="00160C92">
        <w:rPr>
          <w:rFonts w:ascii="HG丸ｺﾞｼｯｸM-PRO" w:eastAsia="HG丸ｺﾞｼｯｸM-PRO" w:cs="HG丸ｺﾞｼｯｸM-PRO" w:hint="eastAsia"/>
          <w:kern w:val="0"/>
          <w:sz w:val="28"/>
          <w:szCs w:val="28"/>
        </w:rPr>
        <w:t>募集要項P</w:t>
      </w:r>
      <w:r w:rsidR="00DA7FBD">
        <w:rPr>
          <w:rFonts w:ascii="HG丸ｺﾞｼｯｸM-PRO" w:eastAsia="HG丸ｺﾞｼｯｸM-PRO" w:cs="HG丸ｺﾞｼｯｸM-PRO" w:hint="eastAsia"/>
          <w:kern w:val="0"/>
          <w:sz w:val="28"/>
          <w:szCs w:val="28"/>
        </w:rPr>
        <w:t>６～８</w:t>
      </w:r>
      <w:r>
        <w:rPr>
          <w:rFonts w:ascii="HG丸ｺﾞｼｯｸM-PRO" w:eastAsia="HG丸ｺﾞｼｯｸM-PRO" w:cs="HG丸ｺﾞｼｯｸM-PRO" w:hint="eastAsia"/>
          <w:kern w:val="0"/>
          <w:sz w:val="28"/>
          <w:szCs w:val="28"/>
        </w:rPr>
        <w:t xml:space="preserve">「別表１　</w:t>
      </w:r>
      <w:r w:rsidRPr="00EF3E58">
        <w:rPr>
          <w:rFonts w:ascii="HG丸ｺﾞｼｯｸM-PRO" w:eastAsia="HG丸ｺﾞｼｯｸM-PRO" w:cs="HG丸ｺﾞｼｯｸM-PRO" w:hint="eastAsia"/>
          <w:kern w:val="0"/>
          <w:sz w:val="28"/>
          <w:szCs w:val="28"/>
        </w:rPr>
        <w:t xml:space="preserve">交付申請　</w:t>
      </w:r>
      <w:r w:rsidRPr="006A6672">
        <w:rPr>
          <w:rFonts w:ascii="HG丸ｺﾞｼｯｸM-PRO" w:eastAsia="HG丸ｺﾞｼｯｸM-PRO" w:cs="HG丸ｺﾞｼｯｸM-PRO" w:hint="eastAsia"/>
          <w:kern w:val="0"/>
          <w:sz w:val="28"/>
          <w:szCs w:val="28"/>
        </w:rPr>
        <w:t>提出書類</w:t>
      </w:r>
      <w:r>
        <w:rPr>
          <w:rFonts w:ascii="HG丸ｺﾞｼｯｸM-PRO" w:eastAsia="HG丸ｺﾞｼｯｸM-PRO" w:cs="HG丸ｺﾞｼｯｸM-PRO" w:hint="eastAsia"/>
          <w:kern w:val="0"/>
          <w:sz w:val="28"/>
          <w:szCs w:val="28"/>
        </w:rPr>
        <w:t>及び提出部数</w:t>
      </w:r>
      <w:r w:rsidRPr="006A6672">
        <w:rPr>
          <w:rFonts w:ascii="HG丸ｺﾞｼｯｸM-PRO" w:eastAsia="HG丸ｺﾞｼｯｸM-PRO" w:cs="HG丸ｺﾞｼｯｸM-PRO" w:hint="eastAsia"/>
          <w:kern w:val="0"/>
          <w:sz w:val="28"/>
          <w:szCs w:val="28"/>
        </w:rPr>
        <w:t>一</w:t>
      </w:r>
      <w:r w:rsidR="00E73590" w:rsidRPr="008208EA">
        <w:rPr>
          <w:rFonts w:ascii="HG丸ｺﾞｼｯｸM-PRO" w:eastAsia="HG丸ｺﾞｼｯｸM-PRO" w:cs="HG丸ｺﾞｼｯｸM-PRO" w:hint="eastAsia"/>
          <w:spacing w:val="-14"/>
          <w:kern w:val="0"/>
          <w:sz w:val="28"/>
          <w:szCs w:val="28"/>
        </w:rPr>
        <w:t>覧</w:t>
      </w:r>
      <w:r w:rsidR="00EF3E58">
        <w:rPr>
          <w:rFonts w:ascii="HG丸ｺﾞｼｯｸM-PRO" w:eastAsia="HG丸ｺﾞｼｯｸM-PRO" w:cs="HG丸ｺﾞｼｯｸM-PRO" w:hint="eastAsia"/>
          <w:spacing w:val="-14"/>
          <w:kern w:val="0"/>
          <w:sz w:val="28"/>
          <w:szCs w:val="28"/>
        </w:rPr>
        <w:t>表」</w:t>
      </w:r>
      <w:r w:rsidR="00E73590" w:rsidRPr="008208EA">
        <w:rPr>
          <w:rFonts w:ascii="HG丸ｺﾞｼｯｸM-PRO" w:eastAsia="HG丸ｺﾞｼｯｸM-PRO" w:cs="HG丸ｺﾞｼｯｸM-PRO" w:hint="eastAsia"/>
          <w:spacing w:val="-14"/>
          <w:kern w:val="0"/>
          <w:sz w:val="28"/>
          <w:szCs w:val="28"/>
        </w:rPr>
        <w:t>をご参照ください。様式について</w:t>
      </w:r>
      <w:r w:rsidR="005103AE" w:rsidRPr="008208EA">
        <w:rPr>
          <w:rFonts w:ascii="HG丸ｺﾞｼｯｸM-PRO" w:eastAsia="HG丸ｺﾞｼｯｸM-PRO" w:cs="HG丸ｺﾞｼｯｸM-PRO" w:hint="eastAsia"/>
          <w:spacing w:val="-14"/>
          <w:kern w:val="0"/>
          <w:sz w:val="28"/>
          <w:szCs w:val="28"/>
        </w:rPr>
        <w:t>は</w:t>
      </w:r>
      <w:r w:rsidR="00A72487" w:rsidRPr="008208EA">
        <w:rPr>
          <w:rFonts w:ascii="HG丸ｺﾞｼｯｸM-PRO" w:eastAsia="HG丸ｺﾞｼｯｸM-PRO" w:cs="HG丸ｺﾞｼｯｸM-PRO" w:hint="eastAsia"/>
          <w:spacing w:val="-14"/>
          <w:kern w:val="0"/>
          <w:sz w:val="28"/>
          <w:szCs w:val="28"/>
        </w:rPr>
        <w:t>、</w:t>
      </w:r>
      <w:r w:rsidR="005103AE" w:rsidRPr="008208EA">
        <w:rPr>
          <w:rFonts w:ascii="HG丸ｺﾞｼｯｸM-PRO" w:eastAsia="HG丸ｺﾞｼｯｸM-PRO" w:cs="HG丸ｺﾞｼｯｸM-PRO" w:hint="eastAsia"/>
          <w:spacing w:val="-14"/>
          <w:kern w:val="0"/>
          <w:sz w:val="28"/>
          <w:szCs w:val="28"/>
        </w:rPr>
        <w:t>はたらくネットHPの申請書類</w:t>
      </w:r>
      <w:r w:rsidR="00E73590" w:rsidRPr="008208EA">
        <w:rPr>
          <w:rFonts w:ascii="HG丸ｺﾞｼｯｸM-PRO" w:eastAsia="HG丸ｺﾞｼｯｸM-PRO" w:cs="HG丸ｺﾞｼｯｸM-PRO" w:hint="eastAsia"/>
          <w:spacing w:val="-14"/>
          <w:kern w:val="0"/>
          <w:sz w:val="28"/>
          <w:szCs w:val="28"/>
        </w:rPr>
        <w:t>ダウンロード</w:t>
      </w:r>
      <w:r w:rsidR="005103AE" w:rsidRPr="008208EA">
        <w:rPr>
          <w:rFonts w:ascii="HG丸ｺﾞｼｯｸM-PRO" w:eastAsia="HG丸ｺﾞｼｯｸM-PRO" w:cs="HG丸ｺﾞｼｯｸM-PRO" w:hint="eastAsia"/>
          <w:spacing w:val="-14"/>
          <w:kern w:val="0"/>
          <w:sz w:val="28"/>
          <w:szCs w:val="28"/>
        </w:rPr>
        <w:t>にあり</w:t>
      </w:r>
      <w:r w:rsidR="00E73590" w:rsidRPr="008208EA">
        <w:rPr>
          <w:rFonts w:ascii="HG丸ｺﾞｼｯｸM-PRO" w:eastAsia="HG丸ｺﾞｼｯｸM-PRO" w:cs="HG丸ｺﾞｼｯｸM-PRO" w:hint="eastAsia"/>
          <w:spacing w:val="-14"/>
          <w:kern w:val="0"/>
          <w:sz w:val="28"/>
          <w:szCs w:val="28"/>
        </w:rPr>
        <w:t>ます。</w:t>
      </w:r>
    </w:p>
    <w:p w14:paraId="43D120D4" w14:textId="77777777" w:rsidR="001102A8" w:rsidRPr="00A67DE0" w:rsidRDefault="001102A8" w:rsidP="00A67DE0">
      <w:pPr>
        <w:autoSpaceDE w:val="0"/>
        <w:autoSpaceDN w:val="0"/>
        <w:adjustRightInd w:val="0"/>
        <w:spacing w:line="540" w:lineRule="exact"/>
        <w:ind w:firstLineChars="100" w:firstLine="252"/>
        <w:jc w:val="left"/>
        <w:rPr>
          <w:rFonts w:ascii="HG丸ｺﾞｼｯｸM-PRO" w:eastAsia="HG丸ｺﾞｼｯｸM-PRO" w:cs="HG丸ｺﾞｼｯｸM-PRO"/>
          <w:spacing w:val="-14"/>
          <w:kern w:val="0"/>
          <w:sz w:val="28"/>
          <w:szCs w:val="28"/>
        </w:rPr>
      </w:pPr>
    </w:p>
    <w:p w14:paraId="28BDFD7E" w14:textId="372A6AA9" w:rsidR="00525D83" w:rsidRPr="006A6672" w:rsidRDefault="00EB7540" w:rsidP="00A41B15">
      <w:pPr>
        <w:spacing w:line="540" w:lineRule="exact"/>
        <w:jc w:val="left"/>
        <w:rPr>
          <w:rFonts w:ascii="ＭＳ ゴシック" w:eastAsia="ＭＳ ゴシック" w:hAnsi="ＭＳ ゴシック"/>
          <w:sz w:val="32"/>
          <w:szCs w:val="32"/>
          <w:bdr w:val="single" w:sz="4" w:space="0" w:color="auto"/>
        </w:rPr>
      </w:pPr>
      <w:r>
        <w:rPr>
          <w:rFonts w:ascii="ＭＳ ゴシック" w:eastAsia="ＭＳ ゴシック" w:hAnsi="ＭＳ ゴシック" w:hint="eastAsia"/>
          <w:sz w:val="32"/>
          <w:szCs w:val="32"/>
          <w:bdr w:val="single" w:sz="4" w:space="0" w:color="auto"/>
        </w:rPr>
        <w:t>Q7</w:t>
      </w:r>
      <w:r w:rsidR="0072733D" w:rsidRPr="006A6672">
        <w:rPr>
          <w:rFonts w:ascii="ＭＳ ゴシック" w:eastAsia="ＭＳ ゴシック" w:hAnsi="ＭＳ ゴシック" w:hint="eastAsia"/>
          <w:sz w:val="32"/>
          <w:szCs w:val="32"/>
          <w:bdr w:val="single" w:sz="4" w:space="0" w:color="auto"/>
        </w:rPr>
        <w:t>-2</w:t>
      </w:r>
      <w:r w:rsidR="00525D83" w:rsidRPr="006A6672">
        <w:rPr>
          <w:rFonts w:ascii="ＭＳ ゴシック" w:eastAsia="ＭＳ ゴシック" w:hAnsi="ＭＳ ゴシック" w:hint="eastAsia"/>
          <w:sz w:val="32"/>
          <w:szCs w:val="32"/>
          <w:bdr w:val="single" w:sz="4" w:space="0" w:color="auto"/>
        </w:rPr>
        <w:t xml:space="preserve">　何を提出すればいいのかチェックリストは</w:t>
      </w:r>
      <w:r w:rsidR="00884AD5" w:rsidRPr="006A6672">
        <w:rPr>
          <w:rFonts w:ascii="ＭＳ ゴシック" w:eastAsia="ＭＳ ゴシック" w:hAnsi="ＭＳ ゴシック" w:hint="eastAsia"/>
          <w:sz w:val="32"/>
          <w:szCs w:val="32"/>
          <w:bdr w:val="single" w:sz="4" w:space="0" w:color="auto"/>
        </w:rPr>
        <w:t>ある</w:t>
      </w:r>
      <w:r w:rsidR="00525D83" w:rsidRPr="006A6672">
        <w:rPr>
          <w:rFonts w:ascii="ＭＳ ゴシック" w:eastAsia="ＭＳ ゴシック" w:hAnsi="ＭＳ ゴシック" w:hint="eastAsia"/>
          <w:sz w:val="32"/>
          <w:szCs w:val="32"/>
          <w:bdr w:val="single" w:sz="4" w:space="0" w:color="auto"/>
        </w:rPr>
        <w:t>？</w:t>
      </w:r>
      <w:r w:rsidR="00CF0693" w:rsidRPr="006A6672">
        <w:rPr>
          <w:rFonts w:ascii="ＭＳ ゴシック" w:eastAsia="ＭＳ ゴシック" w:hAnsi="ＭＳ ゴシック" w:hint="eastAsia"/>
          <w:sz w:val="32"/>
          <w:szCs w:val="32"/>
          <w:bdr w:val="single" w:sz="4" w:space="0" w:color="auto"/>
        </w:rPr>
        <w:t xml:space="preserve">　</w:t>
      </w:r>
    </w:p>
    <w:p w14:paraId="2E5698BC" w14:textId="32C36D91" w:rsidR="00884AD5" w:rsidRDefault="00A27424" w:rsidP="00DA7FBD">
      <w:pPr>
        <w:autoSpaceDE w:val="0"/>
        <w:autoSpaceDN w:val="0"/>
        <w:adjustRightInd w:val="0"/>
        <w:spacing w:line="540" w:lineRule="exact"/>
        <w:ind w:firstLineChars="100" w:firstLine="280"/>
        <w:jc w:val="left"/>
        <w:rPr>
          <w:rFonts w:ascii="HG丸ｺﾞｼｯｸM-PRO" w:eastAsia="HG丸ｺﾞｼｯｸM-PRO" w:cs="HG丸ｺﾞｼｯｸM-PRO"/>
          <w:kern w:val="0"/>
          <w:sz w:val="28"/>
          <w:szCs w:val="28"/>
        </w:rPr>
      </w:pPr>
      <w:r w:rsidRPr="00160C92">
        <w:rPr>
          <w:rFonts w:ascii="HG丸ｺﾞｼｯｸM-PRO" w:eastAsia="HG丸ｺﾞｼｯｸM-PRO" w:cs="HG丸ｺﾞｼｯｸM-PRO" w:hint="eastAsia"/>
          <w:kern w:val="0"/>
          <w:sz w:val="28"/>
          <w:szCs w:val="28"/>
        </w:rPr>
        <w:t>募集要項P</w:t>
      </w:r>
      <w:r w:rsidR="00DA7FBD">
        <w:rPr>
          <w:rFonts w:ascii="HG丸ｺﾞｼｯｸM-PRO" w:eastAsia="HG丸ｺﾞｼｯｸM-PRO" w:cs="HG丸ｺﾞｼｯｸM-PRO" w:hint="eastAsia"/>
          <w:kern w:val="0"/>
          <w:sz w:val="28"/>
          <w:szCs w:val="28"/>
        </w:rPr>
        <w:t>６～８</w:t>
      </w:r>
      <w:r w:rsidR="00D601E5">
        <w:rPr>
          <w:rFonts w:ascii="HG丸ｺﾞｼｯｸM-PRO" w:eastAsia="HG丸ｺﾞｼｯｸM-PRO" w:cs="HG丸ｺﾞｼｯｸM-PRO" w:hint="eastAsia"/>
          <w:kern w:val="0"/>
          <w:sz w:val="28"/>
          <w:szCs w:val="28"/>
        </w:rPr>
        <w:t xml:space="preserve">「別表１　</w:t>
      </w:r>
      <w:r w:rsidR="00D601E5" w:rsidRPr="00EF3E58">
        <w:rPr>
          <w:rFonts w:ascii="HG丸ｺﾞｼｯｸM-PRO" w:eastAsia="HG丸ｺﾞｼｯｸM-PRO" w:cs="HG丸ｺﾞｼｯｸM-PRO" w:hint="eastAsia"/>
          <w:kern w:val="0"/>
          <w:sz w:val="28"/>
          <w:szCs w:val="28"/>
        </w:rPr>
        <w:t xml:space="preserve">交付申請　</w:t>
      </w:r>
      <w:r w:rsidR="005103AE" w:rsidRPr="006A6672">
        <w:rPr>
          <w:rFonts w:ascii="HG丸ｺﾞｼｯｸM-PRO" w:eastAsia="HG丸ｺﾞｼｯｸM-PRO" w:cs="HG丸ｺﾞｼｯｸM-PRO" w:hint="eastAsia"/>
          <w:kern w:val="0"/>
          <w:sz w:val="28"/>
          <w:szCs w:val="28"/>
        </w:rPr>
        <w:t>提出書類</w:t>
      </w:r>
      <w:r w:rsidR="00D601E5">
        <w:rPr>
          <w:rFonts w:ascii="HG丸ｺﾞｼｯｸM-PRO" w:eastAsia="HG丸ｺﾞｼｯｸM-PRO" w:cs="HG丸ｺﾞｼｯｸM-PRO" w:hint="eastAsia"/>
          <w:kern w:val="0"/>
          <w:sz w:val="28"/>
          <w:szCs w:val="28"/>
        </w:rPr>
        <w:t>及び提出部数</w:t>
      </w:r>
      <w:r w:rsidR="005103AE" w:rsidRPr="006A6672">
        <w:rPr>
          <w:rFonts w:ascii="HG丸ｺﾞｼｯｸM-PRO" w:eastAsia="HG丸ｺﾞｼｯｸM-PRO" w:cs="HG丸ｺﾞｼｯｸM-PRO" w:hint="eastAsia"/>
          <w:kern w:val="0"/>
          <w:sz w:val="28"/>
          <w:szCs w:val="28"/>
        </w:rPr>
        <w:t>一覧</w:t>
      </w:r>
      <w:r w:rsidR="00855259">
        <w:rPr>
          <w:rFonts w:ascii="HG丸ｺﾞｼｯｸM-PRO" w:eastAsia="HG丸ｺﾞｼｯｸM-PRO" w:cs="HG丸ｺﾞｼｯｸM-PRO" w:hint="eastAsia"/>
          <w:kern w:val="0"/>
          <w:sz w:val="28"/>
          <w:szCs w:val="28"/>
        </w:rPr>
        <w:t>表</w:t>
      </w:r>
      <w:r w:rsidR="00D601E5">
        <w:rPr>
          <w:rFonts w:ascii="HG丸ｺﾞｼｯｸM-PRO" w:eastAsia="HG丸ｺﾞｼｯｸM-PRO" w:cs="HG丸ｺﾞｼｯｸM-PRO" w:hint="eastAsia"/>
          <w:kern w:val="0"/>
          <w:sz w:val="28"/>
          <w:szCs w:val="28"/>
        </w:rPr>
        <w:t>」の中に交付申請</w:t>
      </w:r>
      <w:r w:rsidR="0072733D" w:rsidRPr="006A6672">
        <w:rPr>
          <w:rFonts w:ascii="HG丸ｺﾞｼｯｸM-PRO" w:eastAsia="HG丸ｺﾞｼｯｸM-PRO" w:cs="HG丸ｺﾞｼｯｸM-PRO" w:hint="eastAsia"/>
          <w:kern w:val="0"/>
          <w:sz w:val="28"/>
          <w:szCs w:val="28"/>
        </w:rPr>
        <w:t xml:space="preserve">時　</w:t>
      </w:r>
      <w:r w:rsidR="00D601E5">
        <w:rPr>
          <w:rFonts w:ascii="HG丸ｺﾞｼｯｸM-PRO" w:eastAsia="HG丸ｺﾞｼｯｸM-PRO" w:cs="HG丸ｺﾞｼｯｸM-PRO" w:hint="eastAsia"/>
          <w:kern w:val="0"/>
          <w:sz w:val="28"/>
          <w:szCs w:val="28"/>
        </w:rPr>
        <w:t>提出</w:t>
      </w:r>
      <w:r w:rsidR="0072733D" w:rsidRPr="006A6672">
        <w:rPr>
          <w:rFonts w:ascii="HG丸ｺﾞｼｯｸM-PRO" w:eastAsia="HG丸ｺﾞｼｯｸM-PRO" w:cs="HG丸ｺﾞｼｯｸM-PRO" w:hint="eastAsia"/>
          <w:kern w:val="0"/>
          <w:sz w:val="28"/>
          <w:szCs w:val="28"/>
        </w:rPr>
        <w:t>チェック用紙がありますので</w:t>
      </w:r>
      <w:r w:rsidR="0072733D" w:rsidRPr="006A6672">
        <w:rPr>
          <w:rFonts w:ascii="HG丸ｺﾞｼｯｸM-PRO" w:eastAsia="HG丸ｺﾞｼｯｸM-PRO" w:cs="HG丸ｺﾞｼｯｸM-PRO" w:hint="eastAsia"/>
          <w:kern w:val="0"/>
          <w:sz w:val="28"/>
          <w:szCs w:val="28"/>
          <w:u w:val="single"/>
        </w:rPr>
        <w:t>必ずチェックをして提出するようお願いします</w:t>
      </w:r>
      <w:r w:rsidR="00525D83" w:rsidRPr="006A6672">
        <w:rPr>
          <w:rFonts w:ascii="HG丸ｺﾞｼｯｸM-PRO" w:eastAsia="HG丸ｺﾞｼｯｸM-PRO" w:cs="HG丸ｺﾞｼｯｸM-PRO" w:hint="eastAsia"/>
          <w:kern w:val="0"/>
          <w:sz w:val="28"/>
          <w:szCs w:val="28"/>
          <w:u w:val="single"/>
        </w:rPr>
        <w:t>。</w:t>
      </w:r>
      <w:r w:rsidR="005103AE" w:rsidRPr="006A6672">
        <w:rPr>
          <w:rFonts w:ascii="HG丸ｺﾞｼｯｸM-PRO" w:eastAsia="HG丸ｺﾞｼｯｸM-PRO" w:cs="HG丸ｺﾞｼｯｸM-PRO" w:hint="eastAsia"/>
          <w:kern w:val="0"/>
          <w:sz w:val="28"/>
          <w:szCs w:val="28"/>
        </w:rPr>
        <w:t>様式については</w:t>
      </w:r>
      <w:r w:rsidR="00A72487" w:rsidRPr="006A6672">
        <w:rPr>
          <w:rFonts w:ascii="HG丸ｺﾞｼｯｸM-PRO" w:eastAsia="HG丸ｺﾞｼｯｸM-PRO" w:cs="HG丸ｺﾞｼｯｸM-PRO" w:hint="eastAsia"/>
          <w:kern w:val="0"/>
          <w:sz w:val="28"/>
          <w:szCs w:val="28"/>
        </w:rPr>
        <w:t>、</w:t>
      </w:r>
      <w:r w:rsidR="005103AE" w:rsidRPr="006A6672">
        <w:rPr>
          <w:rFonts w:ascii="HG丸ｺﾞｼｯｸM-PRO" w:eastAsia="HG丸ｺﾞｼｯｸM-PRO" w:cs="HG丸ｺﾞｼｯｸM-PRO" w:hint="eastAsia"/>
          <w:kern w:val="0"/>
          <w:sz w:val="28"/>
          <w:szCs w:val="28"/>
        </w:rPr>
        <w:t>はたらくネットHPの申請書類ダウンロードにあります。</w:t>
      </w:r>
    </w:p>
    <w:p w14:paraId="3340A2EE" w14:textId="77777777" w:rsidR="002A5DEC" w:rsidRDefault="002A5DEC" w:rsidP="00A67DE0">
      <w:pPr>
        <w:autoSpaceDE w:val="0"/>
        <w:autoSpaceDN w:val="0"/>
        <w:adjustRightInd w:val="0"/>
        <w:spacing w:line="540" w:lineRule="exact"/>
        <w:ind w:firstLineChars="100" w:firstLine="280"/>
        <w:jc w:val="left"/>
        <w:rPr>
          <w:rFonts w:ascii="HG丸ｺﾞｼｯｸM-PRO" w:eastAsia="HG丸ｺﾞｼｯｸM-PRO" w:cs="HG丸ｺﾞｼｯｸM-PRO"/>
          <w:kern w:val="0"/>
          <w:sz w:val="28"/>
          <w:szCs w:val="28"/>
        </w:rPr>
      </w:pPr>
    </w:p>
    <w:p w14:paraId="765FE7C9" w14:textId="50C92B54" w:rsidR="00525D83" w:rsidRPr="006A6672" w:rsidRDefault="00CC4BA2" w:rsidP="00A41B15">
      <w:pPr>
        <w:spacing w:line="540" w:lineRule="exact"/>
        <w:jc w:val="left"/>
        <w:rPr>
          <w:rFonts w:ascii="ＭＳ ゴシック" w:eastAsia="ＭＳ ゴシック" w:hAnsi="ＭＳ ゴシック"/>
          <w:sz w:val="32"/>
          <w:szCs w:val="32"/>
          <w:bdr w:val="single" w:sz="4" w:space="0" w:color="auto"/>
        </w:rPr>
      </w:pPr>
      <w:r>
        <w:rPr>
          <w:rFonts w:ascii="ＭＳ ゴシック" w:eastAsia="ＭＳ ゴシック" w:hAnsi="ＭＳ ゴシック" w:hint="eastAsia"/>
          <w:sz w:val="32"/>
          <w:szCs w:val="32"/>
          <w:bdr w:val="single" w:sz="4" w:space="0" w:color="auto"/>
        </w:rPr>
        <w:t>Q</w:t>
      </w:r>
      <w:r w:rsidR="00EB7540">
        <w:rPr>
          <w:rFonts w:ascii="ＭＳ ゴシック" w:eastAsia="ＭＳ ゴシック" w:hAnsi="ＭＳ ゴシック" w:hint="eastAsia"/>
          <w:sz w:val="32"/>
          <w:szCs w:val="32"/>
          <w:bdr w:val="single" w:sz="4" w:space="0" w:color="auto"/>
        </w:rPr>
        <w:t>7</w:t>
      </w:r>
      <w:r w:rsidR="00884AD5" w:rsidRPr="006A6672">
        <w:rPr>
          <w:rFonts w:ascii="ＭＳ ゴシック" w:eastAsia="ＭＳ ゴシック" w:hAnsi="ＭＳ ゴシック"/>
          <w:sz w:val="32"/>
          <w:szCs w:val="32"/>
          <w:bdr w:val="single" w:sz="4" w:space="0" w:color="auto"/>
        </w:rPr>
        <w:t>-</w:t>
      </w:r>
      <w:r>
        <w:rPr>
          <w:rFonts w:ascii="ＭＳ ゴシック" w:eastAsia="ＭＳ ゴシック" w:hAnsi="ＭＳ ゴシック" w:hint="eastAsia"/>
          <w:sz w:val="32"/>
          <w:szCs w:val="32"/>
          <w:bdr w:val="single" w:sz="4" w:space="0" w:color="auto"/>
        </w:rPr>
        <w:t>3</w:t>
      </w:r>
      <w:r w:rsidR="00525D83" w:rsidRPr="006A6672">
        <w:rPr>
          <w:rFonts w:ascii="ＭＳ ゴシック" w:eastAsia="ＭＳ ゴシック" w:hAnsi="ＭＳ ゴシック" w:hint="eastAsia"/>
          <w:sz w:val="32"/>
          <w:szCs w:val="32"/>
          <w:bdr w:val="single" w:sz="4" w:space="0" w:color="auto"/>
        </w:rPr>
        <w:t xml:space="preserve">　郵送以外の申し込みは？</w:t>
      </w:r>
      <w:r w:rsidR="00022EF8" w:rsidRPr="006A6672">
        <w:rPr>
          <w:rFonts w:ascii="ＭＳ ゴシック" w:eastAsia="ＭＳ ゴシック" w:hAnsi="ＭＳ ゴシック" w:hint="eastAsia"/>
          <w:sz w:val="32"/>
          <w:szCs w:val="32"/>
          <w:bdr w:val="single" w:sz="4" w:space="0" w:color="auto"/>
        </w:rPr>
        <w:t xml:space="preserve">　　　　　　　　　　　　</w:t>
      </w:r>
    </w:p>
    <w:p w14:paraId="584BFE88" w14:textId="6B082872" w:rsidR="00525D83" w:rsidRPr="00656B21" w:rsidRDefault="00525D83" w:rsidP="00CF0693">
      <w:pPr>
        <w:spacing w:line="540" w:lineRule="exact"/>
        <w:ind w:firstLineChars="100" w:firstLine="280"/>
        <w:jc w:val="left"/>
        <w:rPr>
          <w:rFonts w:ascii="HG丸ｺﾞｼｯｸM-PRO" w:eastAsia="HG丸ｺﾞｼｯｸM-PRO" w:cs="HG丸ｺﾞｼｯｸM-PRO"/>
          <w:kern w:val="0"/>
          <w:sz w:val="28"/>
          <w:szCs w:val="28"/>
        </w:rPr>
      </w:pPr>
      <w:r w:rsidRPr="00656B21">
        <w:rPr>
          <w:rFonts w:ascii="HG丸ｺﾞｼｯｸM-PRO" w:eastAsia="HG丸ｺﾞｼｯｸM-PRO" w:cs="HG丸ｺﾞｼｯｸM-PRO" w:hint="eastAsia"/>
          <w:kern w:val="0"/>
          <w:sz w:val="28"/>
          <w:szCs w:val="28"/>
        </w:rPr>
        <w:t>郵送以外</w:t>
      </w:r>
      <w:r w:rsidR="004543DE" w:rsidRPr="00656B21">
        <w:rPr>
          <w:rFonts w:ascii="HG丸ｺﾞｼｯｸM-PRO" w:eastAsia="HG丸ｺﾞｼｯｸM-PRO" w:cs="HG丸ｺﾞｼｯｸM-PRO" w:hint="eastAsia"/>
          <w:kern w:val="0"/>
          <w:sz w:val="28"/>
          <w:szCs w:val="28"/>
        </w:rPr>
        <w:t>に</w:t>
      </w:r>
      <w:r w:rsidR="004543DE" w:rsidRPr="00656B21">
        <w:rPr>
          <w:rFonts w:ascii="HG丸ｺﾞｼｯｸM-PRO" w:eastAsia="HG丸ｺﾞｼｯｸM-PRO" w:cs="HG丸ｺﾞｼｯｸM-PRO"/>
          <w:kern w:val="0"/>
          <w:sz w:val="28"/>
          <w:szCs w:val="28"/>
        </w:rPr>
        <w:t>Jグランツで</w:t>
      </w:r>
      <w:r w:rsidRPr="00656B21">
        <w:rPr>
          <w:rFonts w:ascii="HG丸ｺﾞｼｯｸM-PRO" w:eastAsia="HG丸ｺﾞｼｯｸM-PRO" w:cs="HG丸ｺﾞｼｯｸM-PRO" w:hint="eastAsia"/>
          <w:kern w:val="0"/>
          <w:sz w:val="28"/>
          <w:szCs w:val="28"/>
        </w:rPr>
        <w:t>の申請</w:t>
      </w:r>
      <w:r w:rsidR="004543DE" w:rsidRPr="00656B21">
        <w:rPr>
          <w:rFonts w:ascii="HG丸ｺﾞｼｯｸM-PRO" w:eastAsia="HG丸ｺﾞｼｯｸM-PRO" w:cs="HG丸ｺﾞｼｯｸM-PRO" w:hint="eastAsia"/>
          <w:kern w:val="0"/>
          <w:sz w:val="28"/>
          <w:szCs w:val="28"/>
        </w:rPr>
        <w:t>を受け付けております。詳細は、「募集要項</w:t>
      </w:r>
      <w:r w:rsidR="00AC6674" w:rsidRPr="00656B21">
        <w:rPr>
          <w:rFonts w:ascii="HG丸ｺﾞｼｯｸM-PRO" w:eastAsia="HG丸ｺﾞｼｯｸM-PRO" w:cs="HG丸ｺﾞｼｯｸM-PRO" w:hint="eastAsia"/>
          <w:kern w:val="0"/>
          <w:sz w:val="28"/>
          <w:szCs w:val="28"/>
        </w:rPr>
        <w:t>（電子申請用</w:t>
      </w:r>
      <w:r w:rsidR="004543DE" w:rsidRPr="00656B21">
        <w:rPr>
          <w:rFonts w:ascii="HG丸ｺﾞｼｯｸM-PRO" w:eastAsia="HG丸ｺﾞｼｯｸM-PRO" w:cs="HG丸ｺﾞｼｯｸM-PRO" w:hint="eastAsia"/>
          <w:kern w:val="0"/>
          <w:sz w:val="28"/>
          <w:szCs w:val="28"/>
        </w:rPr>
        <w:t>）」をご確認ください。郵送の場合、</w:t>
      </w:r>
      <w:r w:rsidRPr="00656B21">
        <w:rPr>
          <w:rFonts w:ascii="HG丸ｺﾞｼｯｸM-PRO" w:eastAsia="HG丸ｺﾞｼｯｸM-PRO" w:cs="HG丸ｺﾞｼｯｸM-PRO" w:hint="eastAsia"/>
          <w:kern w:val="0"/>
          <w:sz w:val="28"/>
          <w:szCs w:val="28"/>
        </w:rPr>
        <w:t>簡易書留等による配達記録が残る方法で</w:t>
      </w:r>
      <w:r w:rsidR="004543DE" w:rsidRPr="00656B21">
        <w:rPr>
          <w:rFonts w:ascii="HG丸ｺﾞｼｯｸM-PRO" w:eastAsia="HG丸ｺﾞｼｯｸM-PRO" w:cs="HG丸ｺﾞｼｯｸM-PRO" w:hint="eastAsia"/>
          <w:kern w:val="0"/>
          <w:sz w:val="28"/>
          <w:szCs w:val="28"/>
        </w:rPr>
        <w:t>送付</w:t>
      </w:r>
      <w:r w:rsidRPr="00656B21">
        <w:rPr>
          <w:rFonts w:ascii="HG丸ｺﾞｼｯｸM-PRO" w:eastAsia="HG丸ｺﾞｼｯｸM-PRO" w:cs="HG丸ｺﾞｼｯｸM-PRO" w:hint="eastAsia"/>
          <w:kern w:val="0"/>
          <w:sz w:val="28"/>
          <w:szCs w:val="28"/>
        </w:rPr>
        <w:t>し</w:t>
      </w:r>
      <w:r w:rsidRPr="00656B21">
        <w:rPr>
          <w:rFonts w:ascii="HG丸ｺﾞｼｯｸM-PRO" w:eastAsia="HG丸ｺﾞｼｯｸM-PRO" w:cs="HG丸ｺﾞｼｯｸM-PRO"/>
          <w:kern w:val="0"/>
          <w:sz w:val="28"/>
          <w:szCs w:val="28"/>
        </w:rPr>
        <w:t>てください。</w:t>
      </w:r>
    </w:p>
    <w:p w14:paraId="57B6018E" w14:textId="2ACA1974" w:rsidR="00525D83" w:rsidRPr="006A6672" w:rsidRDefault="00EB7540" w:rsidP="00A41B15">
      <w:pPr>
        <w:spacing w:line="540" w:lineRule="exact"/>
        <w:jc w:val="left"/>
        <w:rPr>
          <w:rFonts w:ascii="ＭＳ ゴシック" w:eastAsia="ＭＳ ゴシック" w:hAnsi="ＭＳ ゴシック"/>
          <w:sz w:val="32"/>
          <w:szCs w:val="32"/>
          <w:bdr w:val="single" w:sz="4" w:space="0" w:color="auto"/>
        </w:rPr>
      </w:pPr>
      <w:r>
        <w:rPr>
          <w:rFonts w:ascii="ＭＳ ゴシック" w:eastAsia="ＭＳ ゴシック" w:hAnsi="ＭＳ ゴシック" w:hint="eastAsia"/>
          <w:sz w:val="32"/>
          <w:szCs w:val="32"/>
          <w:bdr w:val="single" w:sz="4" w:space="0" w:color="auto"/>
        </w:rPr>
        <w:t>Q7</w:t>
      </w:r>
      <w:r w:rsidR="00884AD5" w:rsidRPr="006A6672">
        <w:rPr>
          <w:rFonts w:ascii="ＭＳ ゴシック" w:eastAsia="ＭＳ ゴシック" w:hAnsi="ＭＳ ゴシック"/>
          <w:sz w:val="32"/>
          <w:szCs w:val="32"/>
          <w:bdr w:val="single" w:sz="4" w:space="0" w:color="auto"/>
        </w:rPr>
        <w:t>-</w:t>
      </w:r>
      <w:r w:rsidR="00CC4BA2">
        <w:rPr>
          <w:rFonts w:ascii="ＭＳ ゴシック" w:eastAsia="ＭＳ ゴシック" w:hAnsi="ＭＳ ゴシック" w:hint="eastAsia"/>
          <w:sz w:val="32"/>
          <w:szCs w:val="32"/>
          <w:bdr w:val="single" w:sz="4" w:space="0" w:color="auto"/>
        </w:rPr>
        <w:t>4</w:t>
      </w:r>
      <w:r w:rsidR="00525D83" w:rsidRPr="006A6672">
        <w:rPr>
          <w:rFonts w:ascii="ＭＳ ゴシック" w:eastAsia="ＭＳ ゴシック" w:hAnsi="ＭＳ ゴシック" w:hint="eastAsia"/>
          <w:sz w:val="32"/>
          <w:szCs w:val="32"/>
          <w:bdr w:val="single" w:sz="4" w:space="0" w:color="auto"/>
        </w:rPr>
        <w:t xml:space="preserve">　申請期間に間に合わない場合は持ち込んでもいい？</w:t>
      </w:r>
    </w:p>
    <w:p w14:paraId="7C66811E" w14:textId="2626120B" w:rsidR="00525D83" w:rsidRDefault="00525D83" w:rsidP="00CF0693">
      <w:pPr>
        <w:spacing w:line="540" w:lineRule="exact"/>
        <w:ind w:firstLineChars="100" w:firstLine="280"/>
        <w:jc w:val="left"/>
        <w:rPr>
          <w:rFonts w:ascii="HG丸ｺﾞｼｯｸM-PRO" w:eastAsia="HG丸ｺﾞｼｯｸM-PRO" w:cs="HG丸ｺﾞｼｯｸM-PRO"/>
          <w:kern w:val="0"/>
          <w:sz w:val="28"/>
          <w:szCs w:val="28"/>
        </w:rPr>
      </w:pPr>
      <w:r w:rsidRPr="006A6672">
        <w:rPr>
          <w:rFonts w:ascii="HG丸ｺﾞｼｯｸM-PRO" w:eastAsia="HG丸ｺﾞｼｯｸM-PRO" w:cs="HG丸ｺﾞｼｯｸM-PRO" w:hint="eastAsia"/>
          <w:kern w:val="0"/>
          <w:sz w:val="28"/>
          <w:szCs w:val="28"/>
        </w:rPr>
        <w:t>窓口では受け付けておりません、郵送にて期間内</w:t>
      </w:r>
      <w:r w:rsidRPr="000E4906">
        <w:rPr>
          <w:rFonts w:ascii="HG丸ｺﾞｼｯｸM-PRO" w:eastAsia="HG丸ｺﾞｼｯｸM-PRO" w:cs="HG丸ｺﾞｼｯｸM-PRO" w:hint="eastAsia"/>
          <w:kern w:val="0"/>
          <w:sz w:val="28"/>
          <w:szCs w:val="28"/>
          <w:u w:val="single"/>
        </w:rPr>
        <w:t>必着</w:t>
      </w:r>
      <w:r w:rsidRPr="006A6672">
        <w:rPr>
          <w:rFonts w:ascii="HG丸ｺﾞｼｯｸM-PRO" w:eastAsia="HG丸ｺﾞｼｯｸM-PRO" w:cs="HG丸ｺﾞｼｯｸM-PRO" w:hint="eastAsia"/>
          <w:kern w:val="0"/>
          <w:sz w:val="28"/>
          <w:szCs w:val="28"/>
        </w:rPr>
        <w:t>でお願いいたします。</w:t>
      </w:r>
    </w:p>
    <w:p w14:paraId="1D8EF60E" w14:textId="5585B2BB" w:rsidR="00770A50" w:rsidRDefault="00770A50" w:rsidP="00CF0693">
      <w:pPr>
        <w:spacing w:line="540" w:lineRule="exact"/>
        <w:ind w:firstLineChars="100" w:firstLine="280"/>
        <w:jc w:val="left"/>
        <w:rPr>
          <w:rFonts w:ascii="HG丸ｺﾞｼｯｸM-PRO" w:eastAsia="HG丸ｺﾞｼｯｸM-PRO" w:cs="HG丸ｺﾞｼｯｸM-PRO"/>
          <w:kern w:val="0"/>
          <w:sz w:val="28"/>
          <w:szCs w:val="28"/>
        </w:rPr>
      </w:pPr>
    </w:p>
    <w:p w14:paraId="052691F2" w14:textId="77777777" w:rsidR="00770A50" w:rsidRPr="006A6672" w:rsidRDefault="00770A50" w:rsidP="00CF0693">
      <w:pPr>
        <w:spacing w:line="540" w:lineRule="exact"/>
        <w:ind w:firstLineChars="100" w:firstLine="280"/>
        <w:jc w:val="left"/>
        <w:rPr>
          <w:rFonts w:ascii="HG丸ｺﾞｼｯｸM-PRO" w:eastAsia="HG丸ｺﾞｼｯｸM-PRO" w:cs="HG丸ｺﾞｼｯｸM-PRO"/>
          <w:kern w:val="0"/>
          <w:sz w:val="28"/>
          <w:szCs w:val="28"/>
        </w:rPr>
      </w:pPr>
    </w:p>
    <w:p w14:paraId="1DEEE23D" w14:textId="2763BA6C" w:rsidR="002E1EA7" w:rsidRPr="00770A50" w:rsidRDefault="00EB7540" w:rsidP="00770A50">
      <w:pPr>
        <w:spacing w:line="540" w:lineRule="exact"/>
        <w:jc w:val="left"/>
        <w:rPr>
          <w:rFonts w:ascii="ＭＳ ゴシック" w:eastAsia="ＭＳ ゴシック" w:hAnsi="ＭＳ ゴシック"/>
          <w:sz w:val="28"/>
          <w:szCs w:val="28"/>
          <w:highlight w:val="lightGray"/>
        </w:rPr>
      </w:pPr>
      <w:r>
        <w:rPr>
          <w:rFonts w:ascii="ＭＳ ゴシック" w:eastAsia="ＭＳ ゴシック" w:hAnsi="ＭＳ ゴシック" w:hint="eastAsia"/>
          <w:sz w:val="32"/>
          <w:szCs w:val="32"/>
          <w:highlight w:val="lightGray"/>
        </w:rPr>
        <w:t>８</w:t>
      </w:r>
      <w:r w:rsidR="00E81A4F">
        <w:rPr>
          <w:rFonts w:ascii="ＭＳ ゴシック" w:eastAsia="ＭＳ ゴシック" w:hAnsi="ＭＳ ゴシック" w:hint="eastAsia"/>
          <w:sz w:val="32"/>
          <w:szCs w:val="32"/>
          <w:highlight w:val="lightGray"/>
        </w:rPr>
        <w:t xml:space="preserve">　</w:t>
      </w:r>
      <w:r w:rsidR="002E1EA7" w:rsidRPr="006A6672">
        <w:rPr>
          <w:rFonts w:ascii="ＭＳ ゴシック" w:eastAsia="ＭＳ ゴシック" w:hAnsi="ＭＳ ゴシック" w:hint="eastAsia"/>
          <w:sz w:val="32"/>
          <w:szCs w:val="32"/>
          <w:highlight w:val="lightGray"/>
        </w:rPr>
        <w:t>実績報告</w:t>
      </w:r>
    </w:p>
    <w:p w14:paraId="13BF0A29" w14:textId="626BE618" w:rsidR="002E1EA7" w:rsidRPr="006A6672" w:rsidRDefault="00EB7540" w:rsidP="00A41B15">
      <w:pPr>
        <w:spacing w:line="540" w:lineRule="exact"/>
        <w:jc w:val="left"/>
        <w:rPr>
          <w:rFonts w:ascii="HG丸ｺﾞｼｯｸM-PRO" w:eastAsia="HG丸ｺﾞｼｯｸM-PRO" w:cs="HG丸ｺﾞｼｯｸM-PRO"/>
          <w:kern w:val="0"/>
          <w:sz w:val="22"/>
          <w:bdr w:val="single" w:sz="4" w:space="0" w:color="auto"/>
        </w:rPr>
      </w:pPr>
      <w:r>
        <w:rPr>
          <w:rFonts w:ascii="ＭＳ ゴシック" w:eastAsia="ＭＳ ゴシック" w:hAnsi="ＭＳ ゴシック" w:hint="eastAsia"/>
          <w:sz w:val="32"/>
          <w:szCs w:val="32"/>
          <w:bdr w:val="single" w:sz="4" w:space="0" w:color="auto"/>
        </w:rPr>
        <w:t>Q8</w:t>
      </w:r>
      <w:r w:rsidR="00884AD5" w:rsidRPr="006A6672">
        <w:rPr>
          <w:rFonts w:ascii="ＭＳ ゴシック" w:eastAsia="ＭＳ ゴシック" w:hAnsi="ＭＳ ゴシック" w:hint="eastAsia"/>
          <w:sz w:val="32"/>
          <w:szCs w:val="32"/>
          <w:bdr w:val="single" w:sz="4" w:space="0" w:color="auto"/>
        </w:rPr>
        <w:t>-</w:t>
      </w:r>
      <w:r w:rsidR="00CC4BA2">
        <w:rPr>
          <w:rFonts w:ascii="ＭＳ ゴシック" w:eastAsia="ＭＳ ゴシック" w:hAnsi="ＭＳ ゴシック" w:hint="eastAsia"/>
          <w:sz w:val="32"/>
          <w:szCs w:val="32"/>
          <w:bdr w:val="single" w:sz="4" w:space="0" w:color="auto"/>
        </w:rPr>
        <w:t>1</w:t>
      </w:r>
      <w:r w:rsidR="002E1EA7" w:rsidRPr="006A6672">
        <w:rPr>
          <w:rFonts w:ascii="ＭＳ ゴシック" w:eastAsia="ＭＳ ゴシック" w:hAnsi="ＭＳ ゴシック" w:hint="eastAsia"/>
          <w:sz w:val="32"/>
          <w:szCs w:val="32"/>
          <w:bdr w:val="single" w:sz="4" w:space="0" w:color="auto"/>
        </w:rPr>
        <w:t xml:space="preserve">　実績報告に必要な書類は？</w:t>
      </w:r>
      <w:r w:rsidR="00246E8D" w:rsidRPr="006A6672">
        <w:rPr>
          <w:rFonts w:ascii="ＭＳ ゴシック" w:eastAsia="ＭＳ ゴシック" w:hAnsi="ＭＳ ゴシック" w:hint="eastAsia"/>
          <w:sz w:val="32"/>
          <w:szCs w:val="32"/>
          <w:bdr w:val="single" w:sz="4" w:space="0" w:color="auto"/>
        </w:rPr>
        <w:t xml:space="preserve">　　　　　　　　　　　</w:t>
      </w:r>
    </w:p>
    <w:p w14:paraId="22F58FBA" w14:textId="7EBA4453" w:rsidR="005103AE" w:rsidRDefault="005103AE" w:rsidP="00CF0693">
      <w:pPr>
        <w:autoSpaceDE w:val="0"/>
        <w:autoSpaceDN w:val="0"/>
        <w:adjustRightInd w:val="0"/>
        <w:spacing w:line="540" w:lineRule="exact"/>
        <w:ind w:firstLineChars="100" w:firstLine="280"/>
        <w:jc w:val="left"/>
        <w:rPr>
          <w:rFonts w:ascii="HG丸ｺﾞｼｯｸM-PRO" w:eastAsia="HG丸ｺﾞｼｯｸM-PRO" w:cs="HG丸ｺﾞｼｯｸM-PRO"/>
          <w:kern w:val="0"/>
          <w:sz w:val="28"/>
          <w:szCs w:val="28"/>
        </w:rPr>
      </w:pPr>
      <w:r w:rsidRPr="006A6672">
        <w:rPr>
          <w:rFonts w:ascii="HG丸ｺﾞｼｯｸM-PRO" w:eastAsia="HG丸ｺﾞｼｯｸM-PRO" w:cs="HG丸ｺﾞｼｯｸM-PRO" w:hint="eastAsia"/>
          <w:kern w:val="0"/>
          <w:sz w:val="28"/>
          <w:szCs w:val="28"/>
        </w:rPr>
        <w:t>募集要項</w:t>
      </w:r>
      <w:r w:rsidR="00C04616">
        <w:rPr>
          <w:rFonts w:ascii="HG丸ｺﾞｼｯｸM-PRO" w:eastAsia="HG丸ｺﾞｼｯｸM-PRO" w:cs="HG丸ｺﾞｼｯｸM-PRO" w:hint="eastAsia"/>
          <w:kern w:val="0"/>
          <w:sz w:val="28"/>
          <w:szCs w:val="28"/>
        </w:rPr>
        <w:t>P</w:t>
      </w:r>
      <w:r w:rsidR="00EF3E58">
        <w:rPr>
          <w:rFonts w:ascii="HG丸ｺﾞｼｯｸM-PRO" w:eastAsia="HG丸ｺﾞｼｯｸM-PRO" w:cs="HG丸ｺﾞｼｯｸM-PRO" w:hint="eastAsia"/>
          <w:kern w:val="0"/>
          <w:sz w:val="28"/>
          <w:szCs w:val="28"/>
        </w:rPr>
        <w:t>９</w:t>
      </w:r>
      <w:r w:rsidR="00C04616">
        <w:rPr>
          <w:rFonts w:ascii="HG丸ｺﾞｼｯｸM-PRO" w:eastAsia="HG丸ｺﾞｼｯｸM-PRO" w:cs="HG丸ｺﾞｼｯｸM-PRO" w:hint="eastAsia"/>
          <w:kern w:val="0"/>
          <w:sz w:val="28"/>
          <w:szCs w:val="28"/>
        </w:rPr>
        <w:t xml:space="preserve">　</w:t>
      </w:r>
      <w:r w:rsidRPr="006A6672">
        <w:rPr>
          <w:rFonts w:ascii="HG丸ｺﾞｼｯｸM-PRO" w:eastAsia="HG丸ｺﾞｼｯｸM-PRO" w:cs="HG丸ｺﾞｼｯｸM-PRO" w:hint="eastAsia"/>
          <w:kern w:val="0"/>
          <w:sz w:val="28"/>
          <w:szCs w:val="28"/>
        </w:rPr>
        <w:t>提出書類一覧</w:t>
      </w:r>
      <w:r w:rsidR="00EF3E58">
        <w:rPr>
          <w:rFonts w:ascii="HG丸ｺﾞｼｯｸM-PRO" w:eastAsia="HG丸ｺﾞｼｯｸM-PRO" w:cs="HG丸ｺﾞｼｯｸM-PRO" w:hint="eastAsia"/>
          <w:kern w:val="0"/>
          <w:sz w:val="28"/>
          <w:szCs w:val="28"/>
        </w:rPr>
        <w:t>「別表２　実績報告</w:t>
      </w:r>
      <w:r w:rsidR="00EF3E58" w:rsidRPr="00EF3E58">
        <w:rPr>
          <w:rFonts w:ascii="HG丸ｺﾞｼｯｸM-PRO" w:eastAsia="HG丸ｺﾞｼｯｸM-PRO" w:cs="HG丸ｺﾞｼｯｸM-PRO" w:hint="eastAsia"/>
          <w:kern w:val="0"/>
          <w:sz w:val="28"/>
          <w:szCs w:val="28"/>
        </w:rPr>
        <w:t xml:space="preserve">　</w:t>
      </w:r>
      <w:r w:rsidR="00EF3E58" w:rsidRPr="006A6672">
        <w:rPr>
          <w:rFonts w:ascii="HG丸ｺﾞｼｯｸM-PRO" w:eastAsia="HG丸ｺﾞｼｯｸM-PRO" w:cs="HG丸ｺﾞｼｯｸM-PRO" w:hint="eastAsia"/>
          <w:kern w:val="0"/>
          <w:sz w:val="28"/>
          <w:szCs w:val="28"/>
        </w:rPr>
        <w:t>提出書類</w:t>
      </w:r>
      <w:r w:rsidR="00EF3E58">
        <w:rPr>
          <w:rFonts w:ascii="HG丸ｺﾞｼｯｸM-PRO" w:eastAsia="HG丸ｺﾞｼｯｸM-PRO" w:cs="HG丸ｺﾞｼｯｸM-PRO" w:hint="eastAsia"/>
          <w:kern w:val="0"/>
          <w:sz w:val="28"/>
          <w:szCs w:val="28"/>
        </w:rPr>
        <w:t>及び提出部数</w:t>
      </w:r>
      <w:r w:rsidR="00EF3E58" w:rsidRPr="006A6672">
        <w:rPr>
          <w:rFonts w:ascii="HG丸ｺﾞｼｯｸM-PRO" w:eastAsia="HG丸ｺﾞｼｯｸM-PRO" w:cs="HG丸ｺﾞｼｯｸM-PRO" w:hint="eastAsia"/>
          <w:kern w:val="0"/>
          <w:sz w:val="28"/>
          <w:szCs w:val="28"/>
        </w:rPr>
        <w:t>一覧</w:t>
      </w:r>
      <w:r w:rsidR="00855259">
        <w:rPr>
          <w:rFonts w:ascii="HG丸ｺﾞｼｯｸM-PRO" w:eastAsia="HG丸ｺﾞｼｯｸM-PRO" w:cs="HG丸ｺﾞｼｯｸM-PRO" w:hint="eastAsia"/>
          <w:kern w:val="0"/>
          <w:sz w:val="28"/>
          <w:szCs w:val="28"/>
        </w:rPr>
        <w:t>表</w:t>
      </w:r>
      <w:r w:rsidR="00EF3E58">
        <w:rPr>
          <w:rFonts w:ascii="HG丸ｺﾞｼｯｸM-PRO" w:eastAsia="HG丸ｺﾞｼｯｸM-PRO" w:cs="HG丸ｺﾞｼｯｸM-PRO" w:hint="eastAsia"/>
          <w:kern w:val="0"/>
          <w:sz w:val="28"/>
          <w:szCs w:val="28"/>
        </w:rPr>
        <w:t>」</w:t>
      </w:r>
      <w:r w:rsidR="002E1EA7" w:rsidRPr="006A6672">
        <w:rPr>
          <w:rFonts w:ascii="HG丸ｺﾞｼｯｸM-PRO" w:eastAsia="HG丸ｺﾞｼｯｸM-PRO" w:cs="HG丸ｺﾞｼｯｸM-PRO" w:hint="eastAsia"/>
          <w:kern w:val="0"/>
          <w:sz w:val="28"/>
          <w:szCs w:val="28"/>
        </w:rPr>
        <w:t>をご参照ください。</w:t>
      </w:r>
      <w:r w:rsidR="00A72487" w:rsidRPr="006A6672">
        <w:rPr>
          <w:rFonts w:ascii="HG丸ｺﾞｼｯｸM-PRO" w:eastAsia="HG丸ｺﾞｼｯｸM-PRO" w:cs="HG丸ｺﾞｼｯｸM-PRO" w:hint="eastAsia"/>
          <w:kern w:val="0"/>
          <w:sz w:val="28"/>
          <w:szCs w:val="28"/>
        </w:rPr>
        <w:t>様</w:t>
      </w:r>
      <w:r w:rsidRPr="006A6672">
        <w:rPr>
          <w:rFonts w:ascii="HG丸ｺﾞｼｯｸM-PRO" w:eastAsia="HG丸ｺﾞｼｯｸM-PRO" w:cs="HG丸ｺﾞｼｯｸM-PRO" w:hint="eastAsia"/>
          <w:kern w:val="0"/>
          <w:sz w:val="28"/>
          <w:szCs w:val="28"/>
        </w:rPr>
        <w:t>式は</w:t>
      </w:r>
      <w:r w:rsidR="00A72487" w:rsidRPr="006A6672">
        <w:rPr>
          <w:rFonts w:ascii="HG丸ｺﾞｼｯｸM-PRO" w:eastAsia="HG丸ｺﾞｼｯｸM-PRO" w:cs="HG丸ｺﾞｼｯｸM-PRO" w:hint="eastAsia"/>
          <w:kern w:val="0"/>
          <w:sz w:val="28"/>
          <w:szCs w:val="28"/>
        </w:rPr>
        <w:t>、</w:t>
      </w:r>
      <w:r w:rsidR="00582A10" w:rsidRPr="008C4E99">
        <w:rPr>
          <w:rFonts w:ascii="HG丸ｺﾞｼｯｸM-PRO" w:eastAsia="HG丸ｺﾞｼｯｸM-PRO" w:cs="HG丸ｺﾞｼｯｸM-PRO" w:hint="eastAsia"/>
          <w:kern w:val="0"/>
          <w:sz w:val="28"/>
          <w:szCs w:val="28"/>
        </w:rPr>
        <w:t>はたらくネットHPの</w:t>
      </w:r>
      <w:r w:rsidRPr="008C4E99">
        <w:rPr>
          <w:rFonts w:ascii="HG丸ｺﾞｼｯｸM-PRO" w:eastAsia="HG丸ｺﾞｼｯｸM-PRO" w:cs="HG丸ｺﾞｼｯｸM-PRO" w:hint="eastAsia"/>
          <w:kern w:val="0"/>
          <w:sz w:val="28"/>
          <w:szCs w:val="28"/>
        </w:rPr>
        <w:t>申請</w:t>
      </w:r>
      <w:r w:rsidRPr="006A6672">
        <w:rPr>
          <w:rFonts w:ascii="HG丸ｺﾞｼｯｸM-PRO" w:eastAsia="HG丸ｺﾞｼｯｸM-PRO" w:cs="HG丸ｺﾞｼｯｸM-PRO" w:hint="eastAsia"/>
          <w:kern w:val="0"/>
          <w:sz w:val="28"/>
          <w:szCs w:val="28"/>
        </w:rPr>
        <w:t>書類ダウンロードにあります。</w:t>
      </w:r>
    </w:p>
    <w:p w14:paraId="307E4FD9" w14:textId="5A8A1BAB" w:rsidR="00613E07" w:rsidRPr="006A6672" w:rsidRDefault="00EB7540" w:rsidP="00613E07">
      <w:pPr>
        <w:spacing w:line="540" w:lineRule="exact"/>
        <w:jc w:val="left"/>
        <w:rPr>
          <w:rFonts w:ascii="HG丸ｺﾞｼｯｸM-PRO" w:eastAsia="HG丸ｺﾞｼｯｸM-PRO" w:cs="HG丸ｺﾞｼｯｸM-PRO"/>
          <w:kern w:val="0"/>
          <w:sz w:val="22"/>
          <w:bdr w:val="single" w:sz="4" w:space="0" w:color="auto"/>
        </w:rPr>
      </w:pPr>
      <w:r>
        <w:rPr>
          <w:rFonts w:ascii="ＭＳ ゴシック" w:eastAsia="ＭＳ ゴシック" w:hAnsi="ＭＳ ゴシック" w:hint="eastAsia"/>
          <w:sz w:val="32"/>
          <w:szCs w:val="32"/>
          <w:bdr w:val="single" w:sz="4" w:space="0" w:color="auto"/>
        </w:rPr>
        <w:t>Q8</w:t>
      </w:r>
      <w:r w:rsidR="00613E07" w:rsidRPr="006A6672">
        <w:rPr>
          <w:rFonts w:ascii="ＭＳ ゴシック" w:eastAsia="ＭＳ ゴシック" w:hAnsi="ＭＳ ゴシック" w:hint="eastAsia"/>
          <w:sz w:val="32"/>
          <w:szCs w:val="32"/>
          <w:bdr w:val="single" w:sz="4" w:space="0" w:color="auto"/>
        </w:rPr>
        <w:t>-</w:t>
      </w:r>
      <w:r w:rsidR="00613E07">
        <w:rPr>
          <w:rFonts w:ascii="ＭＳ ゴシック" w:eastAsia="ＭＳ ゴシック" w:hAnsi="ＭＳ ゴシック" w:hint="eastAsia"/>
          <w:sz w:val="32"/>
          <w:szCs w:val="32"/>
          <w:bdr w:val="single" w:sz="4" w:space="0" w:color="auto"/>
        </w:rPr>
        <w:t>2　いつまでに実績報告書の提出が必要ですか</w:t>
      </w:r>
      <w:r w:rsidR="00613E07" w:rsidRPr="006A6672">
        <w:rPr>
          <w:rFonts w:ascii="ＭＳ ゴシック" w:eastAsia="ＭＳ ゴシック" w:hAnsi="ＭＳ ゴシック" w:hint="eastAsia"/>
          <w:sz w:val="32"/>
          <w:szCs w:val="32"/>
          <w:bdr w:val="single" w:sz="4" w:space="0" w:color="auto"/>
        </w:rPr>
        <w:t xml:space="preserve">？　　　</w:t>
      </w:r>
    </w:p>
    <w:p w14:paraId="3E0B8781" w14:textId="257C48BF" w:rsidR="00770A50" w:rsidRPr="00504D37" w:rsidRDefault="00770A50" w:rsidP="00504D37">
      <w:pPr>
        <w:pStyle w:val="a9"/>
        <w:numPr>
          <w:ilvl w:val="0"/>
          <w:numId w:val="4"/>
        </w:numPr>
        <w:autoSpaceDE w:val="0"/>
        <w:autoSpaceDN w:val="0"/>
        <w:adjustRightInd w:val="0"/>
        <w:spacing w:line="540" w:lineRule="exact"/>
        <w:ind w:leftChars="0"/>
        <w:jc w:val="left"/>
        <w:rPr>
          <w:rFonts w:ascii="HG丸ｺﾞｼｯｸM-PRO" w:eastAsia="HG丸ｺﾞｼｯｸM-PRO" w:hAnsi="HG丸ｺﾞｼｯｸM-PRO"/>
          <w:sz w:val="28"/>
          <w:szCs w:val="28"/>
        </w:rPr>
      </w:pPr>
      <w:r w:rsidRPr="00504D37">
        <w:rPr>
          <w:rFonts w:ascii="HG丸ｺﾞｼｯｸM-PRO" w:eastAsia="HG丸ｺﾞｼｯｸM-PRO" w:hAnsi="HG丸ｺﾞｼｯｸM-PRO" w:hint="eastAsia"/>
          <w:sz w:val="28"/>
          <w:szCs w:val="28"/>
        </w:rPr>
        <w:t>令和</w:t>
      </w:r>
      <w:r w:rsidR="00504D37" w:rsidRPr="00504D37">
        <w:rPr>
          <w:rFonts w:ascii="HG丸ｺﾞｼｯｸM-PRO" w:eastAsia="HG丸ｺﾞｼｯｸM-PRO" w:hAnsi="HG丸ｺﾞｼｯｸM-PRO" w:hint="eastAsia"/>
          <w:sz w:val="28"/>
          <w:szCs w:val="28"/>
        </w:rPr>
        <w:t>８</w:t>
      </w:r>
      <w:r w:rsidRPr="00504D37">
        <w:rPr>
          <w:rFonts w:ascii="HG丸ｺﾞｼｯｸM-PRO" w:eastAsia="HG丸ｺﾞｼｯｸM-PRO" w:hAnsi="HG丸ｺﾞｼｯｸM-PRO" w:hint="eastAsia"/>
          <w:sz w:val="28"/>
          <w:szCs w:val="28"/>
        </w:rPr>
        <w:t>年２月２８日（</w:t>
      </w:r>
      <w:r w:rsidR="00504D37">
        <w:rPr>
          <w:rFonts w:ascii="HG丸ｺﾞｼｯｸM-PRO" w:eastAsia="HG丸ｺﾞｼｯｸM-PRO" w:hAnsi="HG丸ｺﾞｼｯｸM-PRO" w:hint="eastAsia"/>
          <w:sz w:val="28"/>
          <w:szCs w:val="28"/>
        </w:rPr>
        <w:t>土</w:t>
      </w:r>
      <w:r w:rsidRPr="00504D37">
        <w:rPr>
          <w:rFonts w:ascii="HG丸ｺﾞｼｯｸM-PRO" w:eastAsia="HG丸ｺﾞｼｯｸM-PRO" w:hAnsi="HG丸ｺﾞｼｯｸM-PRO" w:hint="eastAsia"/>
          <w:sz w:val="28"/>
          <w:szCs w:val="28"/>
        </w:rPr>
        <w:t>）以前に支払いが終了した場合</w:t>
      </w:r>
    </w:p>
    <w:p w14:paraId="5B5A411E" w14:textId="5C630543" w:rsidR="00770A50" w:rsidRPr="00770A50" w:rsidRDefault="00770A50" w:rsidP="00770A50">
      <w:pPr>
        <w:autoSpaceDE w:val="0"/>
        <w:autoSpaceDN w:val="0"/>
        <w:adjustRightInd w:val="0"/>
        <w:spacing w:line="540" w:lineRule="exact"/>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w:t>
      </w:r>
      <w:r w:rsidRPr="00770A50">
        <w:rPr>
          <w:rFonts w:ascii="HG丸ｺﾞｼｯｸM-PRO" w:eastAsia="HG丸ｺﾞｼｯｸM-PRO" w:hAnsi="HG丸ｺﾞｼｯｸM-PRO" w:hint="eastAsia"/>
          <w:sz w:val="28"/>
          <w:szCs w:val="28"/>
        </w:rPr>
        <w:t>支払い終了後</w:t>
      </w:r>
      <w:r w:rsidRPr="00770A50">
        <w:rPr>
          <w:rFonts w:ascii="HG丸ｺﾞｼｯｸM-PRO" w:eastAsia="HG丸ｺﾞｼｯｸM-PRO" w:hAnsi="HG丸ｺﾞｼｯｸM-PRO"/>
          <w:sz w:val="28"/>
          <w:szCs w:val="28"/>
        </w:rPr>
        <w:t>30日以内に提出ください。</w:t>
      </w:r>
    </w:p>
    <w:p w14:paraId="30811343" w14:textId="559D7194" w:rsidR="00770A50" w:rsidRPr="00504D37" w:rsidRDefault="00770A50" w:rsidP="00504D37">
      <w:pPr>
        <w:pStyle w:val="a9"/>
        <w:numPr>
          <w:ilvl w:val="0"/>
          <w:numId w:val="4"/>
        </w:numPr>
        <w:autoSpaceDE w:val="0"/>
        <w:autoSpaceDN w:val="0"/>
        <w:adjustRightInd w:val="0"/>
        <w:spacing w:line="540" w:lineRule="exact"/>
        <w:ind w:leftChars="0"/>
        <w:jc w:val="left"/>
        <w:rPr>
          <w:rFonts w:ascii="HG丸ｺﾞｼｯｸM-PRO" w:eastAsia="HG丸ｺﾞｼｯｸM-PRO" w:hAnsi="HG丸ｺﾞｼｯｸM-PRO"/>
          <w:sz w:val="28"/>
          <w:szCs w:val="28"/>
        </w:rPr>
      </w:pPr>
      <w:r w:rsidRPr="00504D37">
        <w:rPr>
          <w:rFonts w:ascii="HG丸ｺﾞｼｯｸM-PRO" w:eastAsia="HG丸ｺﾞｼｯｸM-PRO" w:hAnsi="HG丸ｺﾞｼｯｸM-PRO" w:hint="eastAsia"/>
          <w:sz w:val="28"/>
          <w:szCs w:val="28"/>
        </w:rPr>
        <w:t>令和</w:t>
      </w:r>
      <w:r w:rsidR="00504D37" w:rsidRPr="00504D37">
        <w:rPr>
          <w:rFonts w:ascii="HG丸ｺﾞｼｯｸM-PRO" w:eastAsia="HG丸ｺﾞｼｯｸM-PRO" w:hAnsi="HG丸ｺﾞｼｯｸM-PRO" w:hint="eastAsia"/>
          <w:sz w:val="28"/>
          <w:szCs w:val="28"/>
        </w:rPr>
        <w:t>８</w:t>
      </w:r>
      <w:r w:rsidRPr="00504D37">
        <w:rPr>
          <w:rFonts w:ascii="HG丸ｺﾞｼｯｸM-PRO" w:eastAsia="HG丸ｺﾞｼｯｸM-PRO" w:hAnsi="HG丸ｺﾞｼｯｸM-PRO" w:hint="eastAsia"/>
          <w:sz w:val="28"/>
          <w:szCs w:val="28"/>
        </w:rPr>
        <w:t>年３月１日（</w:t>
      </w:r>
      <w:r w:rsidR="00504D37">
        <w:rPr>
          <w:rFonts w:ascii="HG丸ｺﾞｼｯｸM-PRO" w:eastAsia="HG丸ｺﾞｼｯｸM-PRO" w:hAnsi="HG丸ｺﾞｼｯｸM-PRO" w:hint="eastAsia"/>
          <w:sz w:val="28"/>
          <w:szCs w:val="28"/>
        </w:rPr>
        <w:t>日</w:t>
      </w:r>
      <w:r w:rsidRPr="00504D37">
        <w:rPr>
          <w:rFonts w:ascii="HG丸ｺﾞｼｯｸM-PRO" w:eastAsia="HG丸ｺﾞｼｯｸM-PRO" w:hAnsi="HG丸ｺﾞｼｯｸM-PRO" w:hint="eastAsia"/>
          <w:sz w:val="28"/>
          <w:szCs w:val="28"/>
        </w:rPr>
        <w:t>）以降に支払いが終了した場合</w:t>
      </w:r>
    </w:p>
    <w:p w14:paraId="6B329B1B" w14:textId="32F56F90" w:rsidR="00CE0EDF" w:rsidRPr="00656B21" w:rsidRDefault="00770A50" w:rsidP="00770A50">
      <w:pPr>
        <w:autoSpaceDE w:val="0"/>
        <w:autoSpaceDN w:val="0"/>
        <w:adjustRightInd w:val="0"/>
        <w:spacing w:line="540" w:lineRule="exact"/>
        <w:jc w:val="left"/>
        <w:rPr>
          <w:rFonts w:ascii="HG丸ｺﾞｼｯｸM-PRO" w:eastAsia="HG丸ｺﾞｼｯｸM-PRO" w:cs="HG丸ｺﾞｼｯｸM-PRO"/>
          <w:kern w:val="0"/>
          <w:sz w:val="28"/>
          <w:szCs w:val="28"/>
          <w:shd w:val="pct15" w:color="auto" w:fill="FFFFFF"/>
        </w:rPr>
      </w:pPr>
      <w:r>
        <w:rPr>
          <w:rFonts w:ascii="HG丸ｺﾞｼｯｸM-PRO" w:eastAsia="HG丸ｺﾞｼｯｸM-PRO" w:hAnsi="HG丸ｺﾞｼｯｸM-PRO" w:hint="eastAsia"/>
          <w:sz w:val="28"/>
          <w:szCs w:val="28"/>
        </w:rPr>
        <w:t xml:space="preserve">　　</w:t>
      </w:r>
      <w:r w:rsidRPr="00770A50">
        <w:rPr>
          <w:rFonts w:ascii="HG丸ｺﾞｼｯｸM-PRO" w:eastAsia="HG丸ｺﾞｼｯｸM-PRO" w:hAnsi="HG丸ｺﾞｼｯｸM-PRO" w:hint="eastAsia"/>
          <w:sz w:val="28"/>
          <w:szCs w:val="28"/>
        </w:rPr>
        <w:t>令和</w:t>
      </w:r>
      <w:r w:rsidR="00504D37">
        <w:rPr>
          <w:rFonts w:ascii="HG丸ｺﾞｼｯｸM-PRO" w:eastAsia="HG丸ｺﾞｼｯｸM-PRO" w:hAnsi="HG丸ｺﾞｼｯｸM-PRO" w:hint="eastAsia"/>
          <w:sz w:val="28"/>
          <w:szCs w:val="28"/>
        </w:rPr>
        <w:t>８</w:t>
      </w:r>
      <w:r w:rsidRPr="00770A50">
        <w:rPr>
          <w:rFonts w:ascii="HG丸ｺﾞｼｯｸM-PRO" w:eastAsia="HG丸ｺﾞｼｯｸM-PRO" w:hAnsi="HG丸ｺﾞｼｯｸM-PRO" w:hint="eastAsia"/>
          <w:sz w:val="28"/>
          <w:szCs w:val="28"/>
        </w:rPr>
        <w:t>年４月１日（</w:t>
      </w:r>
      <w:r w:rsidR="00504D37">
        <w:rPr>
          <w:rFonts w:ascii="HG丸ｺﾞｼｯｸM-PRO" w:eastAsia="HG丸ｺﾞｼｯｸM-PRO" w:hAnsi="HG丸ｺﾞｼｯｸM-PRO" w:hint="eastAsia"/>
          <w:sz w:val="28"/>
          <w:szCs w:val="28"/>
        </w:rPr>
        <w:t>水</w:t>
      </w:r>
      <w:r w:rsidRPr="00770A50">
        <w:rPr>
          <w:rFonts w:ascii="HG丸ｺﾞｼｯｸM-PRO" w:eastAsia="HG丸ｺﾞｼｯｸM-PRO" w:hAnsi="HG丸ｺﾞｼｯｸM-PRO" w:hint="eastAsia"/>
          <w:sz w:val="28"/>
          <w:szCs w:val="28"/>
        </w:rPr>
        <w:t>）までに提出ください。</w:t>
      </w:r>
    </w:p>
    <w:p w14:paraId="1202CDD3" w14:textId="6CE49993" w:rsidR="00E81A4F" w:rsidRDefault="00EB7540" w:rsidP="00E81A4F">
      <w:pPr>
        <w:autoSpaceDE w:val="0"/>
        <w:autoSpaceDN w:val="0"/>
        <w:adjustRightInd w:val="0"/>
        <w:spacing w:line="540" w:lineRule="exact"/>
        <w:jc w:val="left"/>
        <w:rPr>
          <w:rFonts w:ascii="ＭＳ ゴシック" w:eastAsia="ＭＳ ゴシック" w:hAnsi="ＭＳ ゴシック"/>
          <w:sz w:val="32"/>
          <w:szCs w:val="32"/>
        </w:rPr>
      </w:pPr>
      <w:r>
        <w:rPr>
          <w:rFonts w:ascii="ＭＳ ゴシック" w:eastAsia="ＭＳ ゴシック" w:hAnsi="ＭＳ ゴシック" w:hint="eastAsia"/>
          <w:sz w:val="32"/>
          <w:szCs w:val="32"/>
          <w:highlight w:val="lightGray"/>
        </w:rPr>
        <w:t>９</w:t>
      </w:r>
      <w:r w:rsidR="002E1EA7" w:rsidRPr="006A6672">
        <w:rPr>
          <w:rFonts w:ascii="ＭＳ ゴシック" w:eastAsia="ＭＳ ゴシック" w:hAnsi="ＭＳ ゴシック" w:hint="eastAsia"/>
          <w:sz w:val="32"/>
          <w:szCs w:val="32"/>
          <w:highlight w:val="lightGray"/>
        </w:rPr>
        <w:t xml:space="preserve">　助成金</w:t>
      </w:r>
      <w:r w:rsidR="00E81A4F">
        <w:rPr>
          <w:rFonts w:ascii="ＭＳ ゴシック" w:eastAsia="ＭＳ ゴシック" w:hAnsi="ＭＳ ゴシック" w:hint="eastAsia"/>
          <w:sz w:val="32"/>
          <w:szCs w:val="32"/>
          <w:highlight w:val="lightGray"/>
        </w:rPr>
        <w:t>の</w:t>
      </w:r>
      <w:r w:rsidR="002E1EA7" w:rsidRPr="006A6672">
        <w:rPr>
          <w:rFonts w:ascii="ＭＳ ゴシック" w:eastAsia="ＭＳ ゴシック" w:hAnsi="ＭＳ ゴシック" w:hint="eastAsia"/>
          <w:sz w:val="32"/>
          <w:szCs w:val="32"/>
          <w:highlight w:val="lightGray"/>
        </w:rPr>
        <w:t>請求</w:t>
      </w:r>
    </w:p>
    <w:p w14:paraId="65E95F28" w14:textId="2A88943B" w:rsidR="002E1EA7" w:rsidRPr="006A6672" w:rsidRDefault="00CC4BA2" w:rsidP="00E81A4F">
      <w:pPr>
        <w:autoSpaceDE w:val="0"/>
        <w:autoSpaceDN w:val="0"/>
        <w:adjustRightInd w:val="0"/>
        <w:spacing w:line="540" w:lineRule="exact"/>
        <w:jc w:val="left"/>
        <w:rPr>
          <w:rFonts w:ascii="ＭＳ ゴシック" w:eastAsia="ＭＳ ゴシック" w:hAnsi="ＭＳ ゴシック"/>
          <w:sz w:val="32"/>
          <w:szCs w:val="32"/>
          <w:bdr w:val="single" w:sz="4" w:space="0" w:color="auto"/>
        </w:rPr>
      </w:pPr>
      <w:r>
        <w:rPr>
          <w:rFonts w:ascii="ＭＳ ゴシック" w:eastAsia="ＭＳ ゴシック" w:hAnsi="ＭＳ ゴシック" w:hint="eastAsia"/>
          <w:sz w:val="32"/>
          <w:szCs w:val="32"/>
          <w:bdr w:val="single" w:sz="4" w:space="0" w:color="auto"/>
        </w:rPr>
        <w:t>Q</w:t>
      </w:r>
      <w:r w:rsidR="00EB7540">
        <w:rPr>
          <w:rFonts w:ascii="ＭＳ ゴシック" w:eastAsia="ＭＳ ゴシック" w:hAnsi="ＭＳ ゴシック" w:hint="eastAsia"/>
          <w:sz w:val="32"/>
          <w:szCs w:val="32"/>
          <w:bdr w:val="single" w:sz="4" w:space="0" w:color="auto"/>
        </w:rPr>
        <w:t>9</w:t>
      </w:r>
      <w:r w:rsidR="00884AD5" w:rsidRPr="006A6672">
        <w:rPr>
          <w:rFonts w:ascii="ＭＳ ゴシック" w:eastAsia="ＭＳ ゴシック" w:hAnsi="ＭＳ ゴシック" w:hint="eastAsia"/>
          <w:sz w:val="32"/>
          <w:szCs w:val="32"/>
          <w:bdr w:val="single" w:sz="4" w:space="0" w:color="auto"/>
        </w:rPr>
        <w:t>-1</w:t>
      </w:r>
      <w:r w:rsidR="002E1EA7" w:rsidRPr="006A6672">
        <w:rPr>
          <w:rFonts w:ascii="ＭＳ ゴシック" w:eastAsia="ＭＳ ゴシック" w:hAnsi="ＭＳ ゴシック" w:hint="eastAsia"/>
          <w:sz w:val="32"/>
          <w:szCs w:val="32"/>
          <w:bdr w:val="single" w:sz="4" w:space="0" w:color="auto"/>
        </w:rPr>
        <w:t xml:space="preserve">　助成金請求時に必要な書類は？</w:t>
      </w:r>
      <w:r w:rsidR="00967198" w:rsidRPr="006A6672">
        <w:rPr>
          <w:rFonts w:ascii="ＭＳ ゴシック" w:eastAsia="ＭＳ ゴシック" w:hAnsi="ＭＳ ゴシック" w:hint="eastAsia"/>
          <w:sz w:val="32"/>
          <w:szCs w:val="32"/>
          <w:bdr w:val="single" w:sz="4" w:space="0" w:color="auto"/>
        </w:rPr>
        <w:t xml:space="preserve">　　　　　　　　　</w:t>
      </w:r>
    </w:p>
    <w:p w14:paraId="44F4816F" w14:textId="6F568AFD" w:rsidR="00A72487" w:rsidRDefault="00A72487" w:rsidP="00A41B15">
      <w:pPr>
        <w:autoSpaceDE w:val="0"/>
        <w:autoSpaceDN w:val="0"/>
        <w:adjustRightInd w:val="0"/>
        <w:spacing w:line="540" w:lineRule="exact"/>
        <w:jc w:val="left"/>
        <w:rPr>
          <w:rFonts w:ascii="HG丸ｺﾞｼｯｸM-PRO" w:eastAsia="HG丸ｺﾞｼｯｸM-PRO" w:cs="HG丸ｺﾞｼｯｸM-PRO"/>
          <w:kern w:val="0"/>
          <w:sz w:val="28"/>
          <w:szCs w:val="28"/>
        </w:rPr>
      </w:pPr>
      <w:r w:rsidRPr="006A6672">
        <w:rPr>
          <w:rFonts w:ascii="HG丸ｺﾞｼｯｸM-PRO" w:eastAsia="HG丸ｺﾞｼｯｸM-PRO" w:cs="HG丸ｺﾞｼｯｸM-PRO" w:hint="eastAsia"/>
          <w:kern w:val="0"/>
          <w:sz w:val="28"/>
          <w:szCs w:val="28"/>
        </w:rPr>
        <w:t>募集要項</w:t>
      </w:r>
      <w:r w:rsidR="00255D68">
        <w:rPr>
          <w:rFonts w:ascii="HG丸ｺﾞｼｯｸM-PRO" w:eastAsia="HG丸ｺﾞｼｯｸM-PRO" w:cs="HG丸ｺﾞｼｯｸM-PRO" w:hint="eastAsia"/>
          <w:kern w:val="0"/>
          <w:sz w:val="28"/>
          <w:szCs w:val="28"/>
        </w:rPr>
        <w:t>P</w:t>
      </w:r>
      <w:r w:rsidR="00490257">
        <w:rPr>
          <w:rFonts w:ascii="HG丸ｺﾞｼｯｸM-PRO" w:eastAsia="HG丸ｺﾞｼｯｸM-PRO" w:cs="HG丸ｺﾞｼｯｸM-PRO" w:hint="eastAsia"/>
          <w:kern w:val="0"/>
          <w:sz w:val="28"/>
          <w:szCs w:val="28"/>
        </w:rPr>
        <w:t>１０</w:t>
      </w:r>
      <w:r w:rsidR="00255D68">
        <w:rPr>
          <w:rFonts w:ascii="HG丸ｺﾞｼｯｸM-PRO" w:eastAsia="HG丸ｺﾞｼｯｸM-PRO" w:cs="HG丸ｺﾞｼｯｸM-PRO" w:hint="eastAsia"/>
          <w:kern w:val="0"/>
          <w:sz w:val="28"/>
          <w:szCs w:val="28"/>
        </w:rPr>
        <w:t>のとおり助成金請求書と支払金口座振替依頼書</w:t>
      </w:r>
      <w:r w:rsidR="002E1EA7" w:rsidRPr="006A6672">
        <w:rPr>
          <w:rFonts w:ascii="HG丸ｺﾞｼｯｸM-PRO" w:eastAsia="HG丸ｺﾞｼｯｸM-PRO" w:cs="HG丸ｺﾞｼｯｸM-PRO" w:hint="eastAsia"/>
          <w:kern w:val="0"/>
          <w:sz w:val="28"/>
          <w:szCs w:val="28"/>
        </w:rPr>
        <w:t>をご</w:t>
      </w:r>
      <w:r w:rsidR="00255D68">
        <w:rPr>
          <w:rFonts w:ascii="HG丸ｺﾞｼｯｸM-PRO" w:eastAsia="HG丸ｺﾞｼｯｸM-PRO" w:cs="HG丸ｺﾞｼｯｸM-PRO" w:hint="eastAsia"/>
          <w:kern w:val="0"/>
          <w:sz w:val="28"/>
          <w:szCs w:val="28"/>
        </w:rPr>
        <w:t>提出</w:t>
      </w:r>
      <w:r w:rsidR="002E1EA7" w:rsidRPr="006A6672">
        <w:rPr>
          <w:rFonts w:ascii="HG丸ｺﾞｼｯｸM-PRO" w:eastAsia="HG丸ｺﾞｼｯｸM-PRO" w:cs="HG丸ｺﾞｼｯｸM-PRO" w:hint="eastAsia"/>
          <w:kern w:val="0"/>
          <w:sz w:val="28"/>
          <w:szCs w:val="28"/>
        </w:rPr>
        <w:t>ください。</w:t>
      </w:r>
    </w:p>
    <w:p w14:paraId="26D02BD2" w14:textId="242CD254" w:rsidR="00C04616" w:rsidRPr="00096E59" w:rsidRDefault="00C04616" w:rsidP="00A41B15">
      <w:pPr>
        <w:autoSpaceDE w:val="0"/>
        <w:autoSpaceDN w:val="0"/>
        <w:adjustRightInd w:val="0"/>
        <w:spacing w:line="540" w:lineRule="exact"/>
        <w:jc w:val="left"/>
        <w:rPr>
          <w:rFonts w:ascii="HG丸ｺﾞｼｯｸM-PRO" w:eastAsia="HG丸ｺﾞｼｯｸM-PRO" w:cs="HG丸ｺﾞｼｯｸM-PRO"/>
          <w:kern w:val="0"/>
          <w:sz w:val="28"/>
          <w:szCs w:val="28"/>
        </w:rPr>
      </w:pPr>
      <w:r w:rsidRPr="00096E59">
        <w:rPr>
          <w:rFonts w:ascii="HG丸ｺﾞｼｯｸM-PRO" w:eastAsia="HG丸ｺﾞｼｯｸM-PRO" w:cs="HG丸ｺﾞｼｯｸM-PRO" w:hint="eastAsia"/>
          <w:kern w:val="0"/>
          <w:sz w:val="28"/>
          <w:szCs w:val="28"/>
        </w:rPr>
        <w:t>請求書には必ず、印鑑登録した実印を押印してください。</w:t>
      </w:r>
    </w:p>
    <w:sectPr w:rsidR="00C04616" w:rsidRPr="00096E59" w:rsidSect="00DE364B">
      <w:footerReference w:type="default" r:id="rId8"/>
      <w:type w:val="continuous"/>
      <w:pgSz w:w="11906" w:h="16838"/>
      <w:pgMar w:top="1985"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9BBA06" w14:textId="77777777" w:rsidR="000D5E9A" w:rsidRDefault="000D5E9A" w:rsidP="001A6894">
      <w:r>
        <w:separator/>
      </w:r>
    </w:p>
  </w:endnote>
  <w:endnote w:type="continuationSeparator" w:id="0">
    <w:p w14:paraId="51E4A0DD" w14:textId="77777777" w:rsidR="000D5E9A" w:rsidRDefault="000D5E9A" w:rsidP="001A68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Mangal">
    <w:panose1 w:val="00000400000000000000"/>
    <w:charset w:val="00"/>
    <w:family w:val="roman"/>
    <w:pitch w:val="variable"/>
    <w:sig w:usb0="00008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8E1111" w14:textId="3398E05C" w:rsidR="007924D8" w:rsidRDefault="007924D8" w:rsidP="009C2917">
    <w:pPr>
      <w:pStyle w:val="a5"/>
      <w:jc w:val="center"/>
    </w:pPr>
    <w:r>
      <w:fldChar w:fldCharType="begin"/>
    </w:r>
    <w:r>
      <w:instrText>PAGE   \* MERGEFORMAT</w:instrText>
    </w:r>
    <w:r>
      <w:fldChar w:fldCharType="separate"/>
    </w:r>
    <w:r w:rsidR="004F052E" w:rsidRPr="004F052E">
      <w:rPr>
        <w:noProof/>
        <w:lang w:val="ja-JP"/>
      </w:rPr>
      <w:t>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3B3075" w14:textId="77777777" w:rsidR="000D5E9A" w:rsidRDefault="000D5E9A" w:rsidP="001A6894">
      <w:r>
        <w:separator/>
      </w:r>
    </w:p>
  </w:footnote>
  <w:footnote w:type="continuationSeparator" w:id="0">
    <w:p w14:paraId="64835312" w14:textId="77777777" w:rsidR="000D5E9A" w:rsidRDefault="000D5E9A" w:rsidP="001A68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DB79C4"/>
    <w:multiLevelType w:val="hybridMultilevel"/>
    <w:tmpl w:val="0A2EE6E2"/>
    <w:lvl w:ilvl="0" w:tplc="BFF0CC6C">
      <w:start w:val="1"/>
      <w:numFmt w:val="decimalEnclosedCircle"/>
      <w:lvlText w:val="%1"/>
      <w:lvlJc w:val="left"/>
      <w:pPr>
        <w:ind w:left="640" w:hanging="360"/>
      </w:pPr>
      <w:rPr>
        <w:rFonts w:hint="default"/>
      </w:r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abstractNum w:abstractNumId="1" w15:restartNumberingAfterBreak="0">
    <w:nsid w:val="347A5F3E"/>
    <w:multiLevelType w:val="hybridMultilevel"/>
    <w:tmpl w:val="44946DEE"/>
    <w:lvl w:ilvl="0" w:tplc="9B42C7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2AB6971"/>
    <w:multiLevelType w:val="hybridMultilevel"/>
    <w:tmpl w:val="7110002C"/>
    <w:lvl w:ilvl="0" w:tplc="AD60BE5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6E4A4980"/>
    <w:multiLevelType w:val="hybridMultilevel"/>
    <w:tmpl w:val="79A076AA"/>
    <w:lvl w:ilvl="0" w:tplc="F506AE18">
      <w:start w:val="1"/>
      <w:numFmt w:val="decimalEnclosedCircle"/>
      <w:lvlText w:val="%1"/>
      <w:lvlJc w:val="left"/>
      <w:pPr>
        <w:ind w:left="640" w:hanging="360"/>
      </w:pPr>
      <w:rPr>
        <w:rFonts w:hint="default"/>
      </w:rPr>
    </w:lvl>
    <w:lvl w:ilvl="1" w:tplc="04090017" w:tentative="1">
      <w:start w:val="1"/>
      <w:numFmt w:val="aiueoFullWidth"/>
      <w:lvlText w:val="(%2)"/>
      <w:lvlJc w:val="left"/>
      <w:pPr>
        <w:ind w:left="1160" w:hanging="440"/>
      </w:pPr>
    </w:lvl>
    <w:lvl w:ilvl="2" w:tplc="04090011" w:tentative="1">
      <w:start w:val="1"/>
      <w:numFmt w:val="decimalEnclosedCircle"/>
      <w:lvlText w:val="%3"/>
      <w:lvlJc w:val="left"/>
      <w:pPr>
        <w:ind w:left="1600" w:hanging="440"/>
      </w:pPr>
    </w:lvl>
    <w:lvl w:ilvl="3" w:tplc="0409000F" w:tentative="1">
      <w:start w:val="1"/>
      <w:numFmt w:val="decimal"/>
      <w:lvlText w:val="%4."/>
      <w:lvlJc w:val="left"/>
      <w:pPr>
        <w:ind w:left="2040" w:hanging="440"/>
      </w:pPr>
    </w:lvl>
    <w:lvl w:ilvl="4" w:tplc="04090017" w:tentative="1">
      <w:start w:val="1"/>
      <w:numFmt w:val="aiueoFullWidth"/>
      <w:lvlText w:val="(%5)"/>
      <w:lvlJc w:val="left"/>
      <w:pPr>
        <w:ind w:left="2480" w:hanging="440"/>
      </w:pPr>
    </w:lvl>
    <w:lvl w:ilvl="5" w:tplc="04090011" w:tentative="1">
      <w:start w:val="1"/>
      <w:numFmt w:val="decimalEnclosedCircle"/>
      <w:lvlText w:val="%6"/>
      <w:lvlJc w:val="left"/>
      <w:pPr>
        <w:ind w:left="2920" w:hanging="440"/>
      </w:pPr>
    </w:lvl>
    <w:lvl w:ilvl="6" w:tplc="0409000F" w:tentative="1">
      <w:start w:val="1"/>
      <w:numFmt w:val="decimal"/>
      <w:lvlText w:val="%7."/>
      <w:lvlJc w:val="left"/>
      <w:pPr>
        <w:ind w:left="3360" w:hanging="440"/>
      </w:pPr>
    </w:lvl>
    <w:lvl w:ilvl="7" w:tplc="04090017" w:tentative="1">
      <w:start w:val="1"/>
      <w:numFmt w:val="aiueoFullWidth"/>
      <w:lvlText w:val="(%8)"/>
      <w:lvlJc w:val="left"/>
      <w:pPr>
        <w:ind w:left="3800" w:hanging="440"/>
      </w:pPr>
    </w:lvl>
    <w:lvl w:ilvl="8" w:tplc="04090011" w:tentative="1">
      <w:start w:val="1"/>
      <w:numFmt w:val="decimalEnclosedCircle"/>
      <w:lvlText w:val="%9"/>
      <w:lvlJc w:val="left"/>
      <w:pPr>
        <w:ind w:left="4240" w:hanging="440"/>
      </w:pPr>
    </w:lvl>
  </w:abstractNum>
  <w:num w:numId="1" w16cid:durableId="1068115729">
    <w:abstractNumId w:val="0"/>
  </w:num>
  <w:num w:numId="2" w16cid:durableId="440489571">
    <w:abstractNumId w:val="2"/>
  </w:num>
  <w:num w:numId="3" w16cid:durableId="2114935807">
    <w:abstractNumId w:val="1"/>
  </w:num>
  <w:num w:numId="4" w16cid:durableId="1677202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1167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4F2A"/>
    <w:rsid w:val="000037CA"/>
    <w:rsid w:val="000060B0"/>
    <w:rsid w:val="00010519"/>
    <w:rsid w:val="00012A0A"/>
    <w:rsid w:val="00022EF8"/>
    <w:rsid w:val="0002602A"/>
    <w:rsid w:val="00030EAC"/>
    <w:rsid w:val="000372A3"/>
    <w:rsid w:val="0005753A"/>
    <w:rsid w:val="00057F23"/>
    <w:rsid w:val="000737A0"/>
    <w:rsid w:val="0007525D"/>
    <w:rsid w:val="00076B02"/>
    <w:rsid w:val="00077278"/>
    <w:rsid w:val="000903FC"/>
    <w:rsid w:val="00096E59"/>
    <w:rsid w:val="00096E73"/>
    <w:rsid w:val="000A50D9"/>
    <w:rsid w:val="000C2406"/>
    <w:rsid w:val="000D416E"/>
    <w:rsid w:val="000D5E9A"/>
    <w:rsid w:val="000E3355"/>
    <w:rsid w:val="000E4906"/>
    <w:rsid w:val="000F775C"/>
    <w:rsid w:val="00105D99"/>
    <w:rsid w:val="00106103"/>
    <w:rsid w:val="001079B1"/>
    <w:rsid w:val="001102A8"/>
    <w:rsid w:val="00112049"/>
    <w:rsid w:val="00112692"/>
    <w:rsid w:val="0012064C"/>
    <w:rsid w:val="001333C6"/>
    <w:rsid w:val="0014453B"/>
    <w:rsid w:val="00153796"/>
    <w:rsid w:val="00160C92"/>
    <w:rsid w:val="001666FB"/>
    <w:rsid w:val="00167A6E"/>
    <w:rsid w:val="00176022"/>
    <w:rsid w:val="001766AC"/>
    <w:rsid w:val="001770D6"/>
    <w:rsid w:val="00182701"/>
    <w:rsid w:val="0018690F"/>
    <w:rsid w:val="001A6894"/>
    <w:rsid w:val="001A7FE3"/>
    <w:rsid w:val="001B267B"/>
    <w:rsid w:val="001C0015"/>
    <w:rsid w:val="001C691B"/>
    <w:rsid w:val="001D1ACD"/>
    <w:rsid w:val="001E01FD"/>
    <w:rsid w:val="001F7469"/>
    <w:rsid w:val="002044D4"/>
    <w:rsid w:val="0021261B"/>
    <w:rsid w:val="00215419"/>
    <w:rsid w:val="00235061"/>
    <w:rsid w:val="00240154"/>
    <w:rsid w:val="00245AC3"/>
    <w:rsid w:val="00246E8D"/>
    <w:rsid w:val="00247EDC"/>
    <w:rsid w:val="00247F83"/>
    <w:rsid w:val="00255316"/>
    <w:rsid w:val="00255D68"/>
    <w:rsid w:val="002641FE"/>
    <w:rsid w:val="00264C51"/>
    <w:rsid w:val="002779E5"/>
    <w:rsid w:val="002843F4"/>
    <w:rsid w:val="0028541F"/>
    <w:rsid w:val="002A01CF"/>
    <w:rsid w:val="002A4E74"/>
    <w:rsid w:val="002A5DEC"/>
    <w:rsid w:val="002A6114"/>
    <w:rsid w:val="002C262F"/>
    <w:rsid w:val="002C63D6"/>
    <w:rsid w:val="002D08B7"/>
    <w:rsid w:val="002D123E"/>
    <w:rsid w:val="002D34C0"/>
    <w:rsid w:val="002D458C"/>
    <w:rsid w:val="002E1EA7"/>
    <w:rsid w:val="002E4C37"/>
    <w:rsid w:val="002F23D2"/>
    <w:rsid w:val="00305C1C"/>
    <w:rsid w:val="0030616C"/>
    <w:rsid w:val="00311996"/>
    <w:rsid w:val="00326DAF"/>
    <w:rsid w:val="003409B1"/>
    <w:rsid w:val="00340D2A"/>
    <w:rsid w:val="00345D26"/>
    <w:rsid w:val="00366649"/>
    <w:rsid w:val="003718D0"/>
    <w:rsid w:val="00376946"/>
    <w:rsid w:val="00386B51"/>
    <w:rsid w:val="00395A9A"/>
    <w:rsid w:val="003964B5"/>
    <w:rsid w:val="003A2175"/>
    <w:rsid w:val="003A441F"/>
    <w:rsid w:val="003A4E15"/>
    <w:rsid w:val="003B2317"/>
    <w:rsid w:val="003C506A"/>
    <w:rsid w:val="003C578B"/>
    <w:rsid w:val="003D3C15"/>
    <w:rsid w:val="003E6EB1"/>
    <w:rsid w:val="00402D6A"/>
    <w:rsid w:val="004113C3"/>
    <w:rsid w:val="00417A9B"/>
    <w:rsid w:val="00421DAD"/>
    <w:rsid w:val="004221CF"/>
    <w:rsid w:val="004348ED"/>
    <w:rsid w:val="004503C8"/>
    <w:rsid w:val="004543DE"/>
    <w:rsid w:val="00473702"/>
    <w:rsid w:val="00474DB9"/>
    <w:rsid w:val="0047587B"/>
    <w:rsid w:val="00485A3B"/>
    <w:rsid w:val="00490257"/>
    <w:rsid w:val="004926AC"/>
    <w:rsid w:val="004A42E4"/>
    <w:rsid w:val="004A6EC0"/>
    <w:rsid w:val="004B20E3"/>
    <w:rsid w:val="004B2111"/>
    <w:rsid w:val="004C269E"/>
    <w:rsid w:val="004C2EB0"/>
    <w:rsid w:val="004D5DA7"/>
    <w:rsid w:val="004F052E"/>
    <w:rsid w:val="004F311B"/>
    <w:rsid w:val="00502BB4"/>
    <w:rsid w:val="00504D37"/>
    <w:rsid w:val="005103AE"/>
    <w:rsid w:val="00510F62"/>
    <w:rsid w:val="00525D83"/>
    <w:rsid w:val="005278A7"/>
    <w:rsid w:val="00533CB6"/>
    <w:rsid w:val="00582A10"/>
    <w:rsid w:val="005876B3"/>
    <w:rsid w:val="0059619F"/>
    <w:rsid w:val="005B6742"/>
    <w:rsid w:val="005C275B"/>
    <w:rsid w:val="005C32FB"/>
    <w:rsid w:val="005D61FF"/>
    <w:rsid w:val="005F0B2C"/>
    <w:rsid w:val="00607D40"/>
    <w:rsid w:val="00611B21"/>
    <w:rsid w:val="00613E07"/>
    <w:rsid w:val="0062034C"/>
    <w:rsid w:val="00632E83"/>
    <w:rsid w:val="0063565F"/>
    <w:rsid w:val="00656B21"/>
    <w:rsid w:val="006643FF"/>
    <w:rsid w:val="006A462B"/>
    <w:rsid w:val="006A6672"/>
    <w:rsid w:val="006A6957"/>
    <w:rsid w:val="006A716A"/>
    <w:rsid w:val="006B3E97"/>
    <w:rsid w:val="006D4DDD"/>
    <w:rsid w:val="006D5DCA"/>
    <w:rsid w:val="006D6F3D"/>
    <w:rsid w:val="006E7E9C"/>
    <w:rsid w:val="006F17D6"/>
    <w:rsid w:val="006F3499"/>
    <w:rsid w:val="0070037D"/>
    <w:rsid w:val="0070365C"/>
    <w:rsid w:val="00703F3B"/>
    <w:rsid w:val="007120E9"/>
    <w:rsid w:val="007171A3"/>
    <w:rsid w:val="0072733D"/>
    <w:rsid w:val="00731191"/>
    <w:rsid w:val="007342ED"/>
    <w:rsid w:val="0074046E"/>
    <w:rsid w:val="0075705E"/>
    <w:rsid w:val="00770A50"/>
    <w:rsid w:val="00771AEE"/>
    <w:rsid w:val="0077217F"/>
    <w:rsid w:val="007771A9"/>
    <w:rsid w:val="00784172"/>
    <w:rsid w:val="00786B0A"/>
    <w:rsid w:val="0078729B"/>
    <w:rsid w:val="007924D8"/>
    <w:rsid w:val="007A40AA"/>
    <w:rsid w:val="007C0BA1"/>
    <w:rsid w:val="007D2058"/>
    <w:rsid w:val="007D4065"/>
    <w:rsid w:val="007E0525"/>
    <w:rsid w:val="0080143D"/>
    <w:rsid w:val="00804C0F"/>
    <w:rsid w:val="00812F9E"/>
    <w:rsid w:val="008208EA"/>
    <w:rsid w:val="00825565"/>
    <w:rsid w:val="0083321F"/>
    <w:rsid w:val="00834290"/>
    <w:rsid w:val="00845761"/>
    <w:rsid w:val="00855259"/>
    <w:rsid w:val="00856E29"/>
    <w:rsid w:val="00860D4D"/>
    <w:rsid w:val="0087087C"/>
    <w:rsid w:val="00877C04"/>
    <w:rsid w:val="00882EAA"/>
    <w:rsid w:val="00884AD5"/>
    <w:rsid w:val="00890215"/>
    <w:rsid w:val="008917CC"/>
    <w:rsid w:val="00892C5E"/>
    <w:rsid w:val="008C4E99"/>
    <w:rsid w:val="008D03E8"/>
    <w:rsid w:val="008E46E6"/>
    <w:rsid w:val="008F6A26"/>
    <w:rsid w:val="008F79DD"/>
    <w:rsid w:val="00904C55"/>
    <w:rsid w:val="009117E7"/>
    <w:rsid w:val="00915481"/>
    <w:rsid w:val="00925847"/>
    <w:rsid w:val="00933D8C"/>
    <w:rsid w:val="00934D1D"/>
    <w:rsid w:val="00936542"/>
    <w:rsid w:val="0094460C"/>
    <w:rsid w:val="009545EE"/>
    <w:rsid w:val="009611B6"/>
    <w:rsid w:val="0096490E"/>
    <w:rsid w:val="00966BCD"/>
    <w:rsid w:val="00967198"/>
    <w:rsid w:val="00967DD4"/>
    <w:rsid w:val="0098045D"/>
    <w:rsid w:val="009861C7"/>
    <w:rsid w:val="009B4E3D"/>
    <w:rsid w:val="009B718B"/>
    <w:rsid w:val="009C2846"/>
    <w:rsid w:val="009C2917"/>
    <w:rsid w:val="009E1A0C"/>
    <w:rsid w:val="009F3EBD"/>
    <w:rsid w:val="00A002DD"/>
    <w:rsid w:val="00A02F60"/>
    <w:rsid w:val="00A16A11"/>
    <w:rsid w:val="00A2535F"/>
    <w:rsid w:val="00A27424"/>
    <w:rsid w:val="00A32533"/>
    <w:rsid w:val="00A41A5F"/>
    <w:rsid w:val="00A41B15"/>
    <w:rsid w:val="00A46FF1"/>
    <w:rsid w:val="00A54DCF"/>
    <w:rsid w:val="00A61252"/>
    <w:rsid w:val="00A67DE0"/>
    <w:rsid w:val="00A72487"/>
    <w:rsid w:val="00A73C20"/>
    <w:rsid w:val="00A76F83"/>
    <w:rsid w:val="00A93F91"/>
    <w:rsid w:val="00AA7457"/>
    <w:rsid w:val="00AB5705"/>
    <w:rsid w:val="00AC05E4"/>
    <w:rsid w:val="00AC5C7B"/>
    <w:rsid w:val="00AC6674"/>
    <w:rsid w:val="00AD5752"/>
    <w:rsid w:val="00AD718E"/>
    <w:rsid w:val="00AE2895"/>
    <w:rsid w:val="00AE3D82"/>
    <w:rsid w:val="00AE4672"/>
    <w:rsid w:val="00AE73BB"/>
    <w:rsid w:val="00AF7D21"/>
    <w:rsid w:val="00B066BD"/>
    <w:rsid w:val="00B0792B"/>
    <w:rsid w:val="00B1029D"/>
    <w:rsid w:val="00B14F2A"/>
    <w:rsid w:val="00B47C61"/>
    <w:rsid w:val="00B57A5F"/>
    <w:rsid w:val="00B74371"/>
    <w:rsid w:val="00B814EF"/>
    <w:rsid w:val="00B84EFB"/>
    <w:rsid w:val="00B91BC2"/>
    <w:rsid w:val="00B9417F"/>
    <w:rsid w:val="00BB106A"/>
    <w:rsid w:val="00BB2E96"/>
    <w:rsid w:val="00BB6AC2"/>
    <w:rsid w:val="00BC6706"/>
    <w:rsid w:val="00BD5559"/>
    <w:rsid w:val="00BE2BD2"/>
    <w:rsid w:val="00BE2DC1"/>
    <w:rsid w:val="00C04616"/>
    <w:rsid w:val="00C12BFB"/>
    <w:rsid w:val="00C255F3"/>
    <w:rsid w:val="00C27678"/>
    <w:rsid w:val="00C3311E"/>
    <w:rsid w:val="00C467F1"/>
    <w:rsid w:val="00C57561"/>
    <w:rsid w:val="00C73BE1"/>
    <w:rsid w:val="00C9537C"/>
    <w:rsid w:val="00CA2BE6"/>
    <w:rsid w:val="00CB3525"/>
    <w:rsid w:val="00CB6666"/>
    <w:rsid w:val="00CC2E8E"/>
    <w:rsid w:val="00CC4A60"/>
    <w:rsid w:val="00CC4BA2"/>
    <w:rsid w:val="00CC7D67"/>
    <w:rsid w:val="00CE0EDF"/>
    <w:rsid w:val="00CE416D"/>
    <w:rsid w:val="00CE421E"/>
    <w:rsid w:val="00CE7EDB"/>
    <w:rsid w:val="00CF0693"/>
    <w:rsid w:val="00CF219C"/>
    <w:rsid w:val="00CF3E57"/>
    <w:rsid w:val="00D057EA"/>
    <w:rsid w:val="00D070E6"/>
    <w:rsid w:val="00D07E1D"/>
    <w:rsid w:val="00D21FB0"/>
    <w:rsid w:val="00D233A2"/>
    <w:rsid w:val="00D25BA0"/>
    <w:rsid w:val="00D3014D"/>
    <w:rsid w:val="00D35CFF"/>
    <w:rsid w:val="00D5785C"/>
    <w:rsid w:val="00D601E5"/>
    <w:rsid w:val="00D723AA"/>
    <w:rsid w:val="00D7309D"/>
    <w:rsid w:val="00D86B7D"/>
    <w:rsid w:val="00D9045B"/>
    <w:rsid w:val="00D93CD2"/>
    <w:rsid w:val="00D969F6"/>
    <w:rsid w:val="00DA20F5"/>
    <w:rsid w:val="00DA41A7"/>
    <w:rsid w:val="00DA7FBD"/>
    <w:rsid w:val="00DB45C3"/>
    <w:rsid w:val="00DB5A36"/>
    <w:rsid w:val="00DC0D6D"/>
    <w:rsid w:val="00DC4F5E"/>
    <w:rsid w:val="00DE364B"/>
    <w:rsid w:val="00DE4B48"/>
    <w:rsid w:val="00DE65FF"/>
    <w:rsid w:val="00DF66E8"/>
    <w:rsid w:val="00DF78C2"/>
    <w:rsid w:val="00E041A0"/>
    <w:rsid w:val="00E22CB6"/>
    <w:rsid w:val="00E23277"/>
    <w:rsid w:val="00E243CA"/>
    <w:rsid w:val="00E45EF7"/>
    <w:rsid w:val="00E72BBF"/>
    <w:rsid w:val="00E73590"/>
    <w:rsid w:val="00E74AE7"/>
    <w:rsid w:val="00E81A4F"/>
    <w:rsid w:val="00E866C2"/>
    <w:rsid w:val="00EA3F47"/>
    <w:rsid w:val="00EB7540"/>
    <w:rsid w:val="00EC7F74"/>
    <w:rsid w:val="00ED46C9"/>
    <w:rsid w:val="00EE2ED7"/>
    <w:rsid w:val="00EE4AB6"/>
    <w:rsid w:val="00EE7FA0"/>
    <w:rsid w:val="00EF15DE"/>
    <w:rsid w:val="00EF3E58"/>
    <w:rsid w:val="00EF48B4"/>
    <w:rsid w:val="00EF62B9"/>
    <w:rsid w:val="00F11BFB"/>
    <w:rsid w:val="00F3015E"/>
    <w:rsid w:val="00F4202F"/>
    <w:rsid w:val="00F51FD0"/>
    <w:rsid w:val="00F522B1"/>
    <w:rsid w:val="00F57E82"/>
    <w:rsid w:val="00F72E2A"/>
    <w:rsid w:val="00F82D32"/>
    <w:rsid w:val="00F84CFC"/>
    <w:rsid w:val="00FB6B62"/>
    <w:rsid w:val="00FD5B0B"/>
  </w:rsids>
  <m:mathPr>
    <m:mathFont m:val="Cambria Math"/>
    <m:brkBin m:val="before"/>
    <m:brkBinSub m:val="--"/>
    <m:smallFrac m:val="0"/>
    <m:dispDef/>
    <m:lMargin m:val="0"/>
    <m:rMargin m:val="0"/>
    <m:defJc m:val="centerGroup"/>
    <m:wrapIndent m:val="1440"/>
    <m:intLim m:val="subSup"/>
    <m:naryLim m:val="undOvr"/>
  </m:mathPr>
  <w:themeFontLang w:val="en-US" w:eastAsia="ja-JP" w:bidi="ne-NP"/>
  <w:clrSchemeMapping w:bg1="light1" w:t1="dark1" w:bg2="light2" w:t2="dark2" w:accent1="accent1" w:accent2="accent2" w:accent3="accent3" w:accent4="accent4" w:accent5="accent5" w:accent6="accent6" w:hyperlink="hyperlink" w:followedHyperlink="followedHyperlink"/>
  <w:shapeDefaults>
    <o:shapedefaults v:ext="edit" spidmax="116737">
      <v:textbox inset="5.85pt,.7pt,5.85pt,.7pt"/>
    </o:shapedefaults>
    <o:shapelayout v:ext="edit">
      <o:idmap v:ext="edit" data="1"/>
    </o:shapelayout>
  </w:shapeDefaults>
  <w:decimalSymbol w:val="."/>
  <w:listSeparator w:val=","/>
  <w14:docId w14:val="3EC03195"/>
  <w15:chartTrackingRefBased/>
  <w15:docId w15:val="{38208C05-6E7F-473A-944A-630F0E935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A6894"/>
    <w:pPr>
      <w:tabs>
        <w:tab w:val="center" w:pos="4252"/>
        <w:tab w:val="right" w:pos="8504"/>
      </w:tabs>
      <w:snapToGrid w:val="0"/>
    </w:pPr>
  </w:style>
  <w:style w:type="character" w:customStyle="1" w:styleId="a4">
    <w:name w:val="ヘッダー (文字)"/>
    <w:basedOn w:val="a0"/>
    <w:link w:val="a3"/>
    <w:uiPriority w:val="99"/>
    <w:rsid w:val="001A6894"/>
  </w:style>
  <w:style w:type="paragraph" w:styleId="a5">
    <w:name w:val="footer"/>
    <w:basedOn w:val="a"/>
    <w:link w:val="a6"/>
    <w:uiPriority w:val="99"/>
    <w:unhideWhenUsed/>
    <w:rsid w:val="001A6894"/>
    <w:pPr>
      <w:tabs>
        <w:tab w:val="center" w:pos="4252"/>
        <w:tab w:val="right" w:pos="8504"/>
      </w:tabs>
      <w:snapToGrid w:val="0"/>
    </w:pPr>
  </w:style>
  <w:style w:type="character" w:customStyle="1" w:styleId="a6">
    <w:name w:val="フッター (文字)"/>
    <w:basedOn w:val="a0"/>
    <w:link w:val="a5"/>
    <w:uiPriority w:val="99"/>
    <w:rsid w:val="001A6894"/>
  </w:style>
  <w:style w:type="paragraph" w:styleId="a7">
    <w:name w:val="Balloon Text"/>
    <w:basedOn w:val="a"/>
    <w:link w:val="a8"/>
    <w:uiPriority w:val="99"/>
    <w:semiHidden/>
    <w:unhideWhenUsed/>
    <w:rsid w:val="00EE4AB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E4AB6"/>
    <w:rPr>
      <w:rFonts w:asciiTheme="majorHAnsi" w:eastAsiaTheme="majorEastAsia" w:hAnsiTheme="majorHAnsi" w:cstheme="majorBidi"/>
      <w:sz w:val="18"/>
      <w:szCs w:val="18"/>
    </w:rPr>
  </w:style>
  <w:style w:type="paragraph" w:styleId="a9">
    <w:name w:val="List Paragraph"/>
    <w:basedOn w:val="a"/>
    <w:uiPriority w:val="34"/>
    <w:qFormat/>
    <w:rsid w:val="00D07E1D"/>
    <w:pPr>
      <w:ind w:leftChars="400" w:left="840"/>
    </w:pPr>
  </w:style>
  <w:style w:type="character" w:styleId="aa">
    <w:name w:val="annotation reference"/>
    <w:basedOn w:val="a0"/>
    <w:uiPriority w:val="99"/>
    <w:semiHidden/>
    <w:unhideWhenUsed/>
    <w:rsid w:val="006A6957"/>
    <w:rPr>
      <w:sz w:val="18"/>
      <w:szCs w:val="18"/>
    </w:rPr>
  </w:style>
  <w:style w:type="paragraph" w:styleId="ab">
    <w:name w:val="annotation text"/>
    <w:basedOn w:val="a"/>
    <w:link w:val="ac"/>
    <w:uiPriority w:val="99"/>
    <w:semiHidden/>
    <w:unhideWhenUsed/>
    <w:rsid w:val="006A6957"/>
    <w:pPr>
      <w:jc w:val="left"/>
    </w:pPr>
  </w:style>
  <w:style w:type="character" w:customStyle="1" w:styleId="ac">
    <w:name w:val="コメント文字列 (文字)"/>
    <w:basedOn w:val="a0"/>
    <w:link w:val="ab"/>
    <w:uiPriority w:val="99"/>
    <w:semiHidden/>
    <w:rsid w:val="006A6957"/>
  </w:style>
  <w:style w:type="paragraph" w:styleId="ad">
    <w:name w:val="annotation subject"/>
    <w:basedOn w:val="ab"/>
    <w:next w:val="ab"/>
    <w:link w:val="ae"/>
    <w:uiPriority w:val="99"/>
    <w:semiHidden/>
    <w:unhideWhenUsed/>
    <w:rsid w:val="006A6957"/>
    <w:rPr>
      <w:b/>
      <w:bCs/>
    </w:rPr>
  </w:style>
  <w:style w:type="character" w:customStyle="1" w:styleId="ae">
    <w:name w:val="コメント内容 (文字)"/>
    <w:basedOn w:val="ac"/>
    <w:link w:val="ad"/>
    <w:uiPriority w:val="99"/>
    <w:semiHidden/>
    <w:rsid w:val="006A6957"/>
    <w:rPr>
      <w:b/>
      <w:bCs/>
    </w:rPr>
  </w:style>
  <w:style w:type="table" w:styleId="af">
    <w:name w:val="Table Grid"/>
    <w:basedOn w:val="a1"/>
    <w:uiPriority w:val="39"/>
    <w:rsid w:val="001D1A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unhideWhenUsed/>
    <w:rsid w:val="00F57E82"/>
    <w:rPr>
      <w:color w:val="0563C1" w:themeColor="hyperlink"/>
      <w:u w:val="single"/>
    </w:rPr>
  </w:style>
  <w:style w:type="paragraph" w:styleId="af1">
    <w:name w:val="Revision"/>
    <w:hidden/>
    <w:uiPriority w:val="99"/>
    <w:semiHidden/>
    <w:rsid w:val="009545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CC08F0-0C93-469F-9FE4-7102B781C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1435</TotalTime>
  <Pages>7</Pages>
  <Words>555</Words>
  <Characters>3169</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3717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dc:creator>
  <cp:keywords/>
  <dc:description/>
  <cp:lastModifiedBy>石橋　実可子</cp:lastModifiedBy>
  <cp:revision>123</cp:revision>
  <cp:lastPrinted>2023-01-26T08:07:00Z</cp:lastPrinted>
  <dcterms:created xsi:type="dcterms:W3CDTF">2020-08-04T08:44:00Z</dcterms:created>
  <dcterms:modified xsi:type="dcterms:W3CDTF">2025-04-10T02:53:00Z</dcterms:modified>
</cp:coreProperties>
</file>