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F1" w:rsidRPr="003025F1" w:rsidRDefault="00D67108" w:rsidP="003025F1">
      <w:pPr>
        <w:spacing w:line="276" w:lineRule="auto"/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7"/>
      <w:bookmarkStart w:id="5" w:name="OLE_LINK8"/>
      <w:bookmarkStart w:id="6" w:name="OLE_LINK5"/>
      <w:r w:rsidRPr="00D67108">
        <w:rPr>
          <w:rFonts w:ascii="ＭＳ Ｐ明朝" w:eastAsia="ＭＳ Ｐ明朝" w:hAnsi="ＭＳ Ｐ明朝" w:hint="eastAsia"/>
          <w:szCs w:val="21"/>
        </w:rPr>
        <w:t xml:space="preserve">別記第1号様式（第８条関係）　</w:t>
      </w:r>
      <w:r w:rsidR="003025F1" w:rsidRPr="00D67108">
        <w:rPr>
          <w:rFonts w:ascii="ＭＳ Ｐ明朝" w:eastAsia="ＭＳ Ｐ明朝" w:hAnsi="ＭＳ Ｐ明朝" w:hint="eastAsia"/>
          <w:szCs w:val="21"/>
        </w:rPr>
        <w:t>別添１</w:t>
      </w:r>
    </w:p>
    <w:p w:rsidR="00D44401" w:rsidRPr="003B086D" w:rsidRDefault="001E7031" w:rsidP="00723393">
      <w:pPr>
        <w:spacing w:line="276" w:lineRule="auto"/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sz w:val="36"/>
        </w:rPr>
        <w:t>事業計画書</w:t>
      </w:r>
    </w:p>
    <w:p w:rsidR="002073BF" w:rsidRPr="005839FC" w:rsidRDefault="002073BF" w:rsidP="002073BF">
      <w:pPr>
        <w:spacing w:line="276" w:lineRule="auto"/>
        <w:rPr>
          <w:rFonts w:ascii="ＭＳ Ｐ明朝" w:eastAsia="ＭＳ Ｐ明朝" w:hAnsi="ＭＳ Ｐ明朝"/>
          <w:sz w:val="22"/>
        </w:rPr>
      </w:pPr>
      <w:r w:rsidRPr="005839FC">
        <w:rPr>
          <w:rFonts w:ascii="ＭＳ Ｐ明朝" w:eastAsia="ＭＳ Ｐ明朝" w:hAnsi="ＭＳ Ｐ明朝" w:hint="eastAsia"/>
          <w:sz w:val="22"/>
        </w:rPr>
        <w:t>（１）運営事業者</w:t>
      </w:r>
    </w:p>
    <w:tbl>
      <w:tblPr>
        <w:tblW w:w="9252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1698"/>
        <w:gridCol w:w="1678"/>
        <w:gridCol w:w="2123"/>
        <w:gridCol w:w="2160"/>
      </w:tblGrid>
      <w:tr w:rsidR="005839FC" w:rsidRPr="005839FC" w:rsidTr="007D54E5">
        <w:trPr>
          <w:trHeight w:val="270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法人名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7659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5839FC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596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150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BF" w:rsidRPr="005839FC" w:rsidRDefault="002073BF" w:rsidP="00971B90">
            <w:pPr>
              <w:widowControl/>
              <w:spacing w:after="240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br/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839FC" w:rsidRPr="005839FC" w:rsidTr="007D54E5">
        <w:trPr>
          <w:trHeight w:val="540"/>
        </w:trPr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資本金等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千円　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従業員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righ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人　　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主たる業種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中分類名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設立日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　　月　　日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コード（２桁）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連絡担当者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ふりがな</w:t>
            </w:r>
          </w:p>
          <w:p w:rsidR="002073BF" w:rsidRPr="005839FC" w:rsidRDefault="002073BF" w:rsidP="00971B90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職氏名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596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861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470" w:rsidRPr="005839FC" w:rsidRDefault="00104470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04470" w:rsidRPr="005839FC" w:rsidRDefault="00104470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470" w:rsidRPr="005839FC" w:rsidRDefault="006D5AA4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</w:t>
            </w: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5839FC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5839FC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270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3BF" w:rsidRPr="005839FC" w:rsidRDefault="002073BF" w:rsidP="00971B90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073BF" w:rsidRPr="005839FC" w:rsidRDefault="002073BF" w:rsidP="00971B9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Ｅ－ＭＡＩＬ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3BF" w:rsidRPr="005839FC" w:rsidRDefault="002073BF" w:rsidP="006D5AA4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7D54E5">
        <w:trPr>
          <w:trHeight w:val="679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5839FC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自社ＨＰ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470" w:rsidRPr="005839FC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□　無　　</w:t>
            </w:r>
          </w:p>
          <w:p w:rsidR="00104470" w:rsidRPr="005839FC" w:rsidRDefault="00104470" w:rsidP="00104470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□　有　（ＵRL：　　　　　　　　　　　　　　　　　　　　　　　　　　　　　　　　　　　　　　）</w:t>
            </w:r>
          </w:p>
        </w:tc>
      </w:tr>
      <w:tr w:rsidR="005839FC" w:rsidRPr="005839FC" w:rsidTr="007D54E5">
        <w:trPr>
          <w:trHeight w:val="6107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4470" w:rsidRPr="005839FC" w:rsidRDefault="00104470" w:rsidP="00104470">
            <w:pPr>
              <w:widowControl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事業概要(事業内容・目的)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54E5" w:rsidRPr="007D54E5" w:rsidRDefault="007D54E5" w:rsidP="007D54E5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</w:t>
            </w:r>
            <w:r w:rsidRPr="007D54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事業の概要を要約してください。（300字程度）　</w:t>
            </w:r>
          </w:p>
          <w:p w:rsidR="00723393" w:rsidRPr="005839FC" w:rsidRDefault="007D54E5" w:rsidP="007D54E5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7D54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※本欄は採択となった場合、公開（都ホームページ等掲載）の対象となります。</w:t>
            </w: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723393" w:rsidRPr="005839FC" w:rsidRDefault="00723393" w:rsidP="00723393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ED4868" w:rsidRPr="005839FC" w:rsidRDefault="00ED4868" w:rsidP="00ED4868">
      <w:pPr>
        <w:spacing w:line="276" w:lineRule="auto"/>
        <w:rPr>
          <w:rFonts w:ascii="ＭＳ Ｐ明朝" w:eastAsia="ＭＳ Ｐ明朝" w:hAnsi="ＭＳ Ｐ明朝"/>
          <w:sz w:val="22"/>
        </w:rPr>
      </w:pPr>
      <w:bookmarkStart w:id="7" w:name="OLE_LINK17"/>
      <w:bookmarkStart w:id="8" w:name="OLE_LINK18"/>
      <w:bookmarkStart w:id="9" w:name="OLE_LINK12"/>
      <w:bookmarkStart w:id="10" w:name="OLE_LINK16"/>
      <w:bookmarkStart w:id="11" w:name="OLE_LINK33"/>
      <w:bookmarkStart w:id="12" w:name="OLE_LINK11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ＭＳ Ｐ明朝" w:eastAsia="ＭＳ Ｐ明朝" w:hAnsi="ＭＳ Ｐ明朝" w:hint="eastAsia"/>
          <w:sz w:val="22"/>
        </w:rPr>
        <w:lastRenderedPageBreak/>
        <w:t>（２）補助金交付決定を受けようとする事業の内容</w:t>
      </w:r>
    </w:p>
    <w:p w:rsidR="00072CDE" w:rsidRPr="005839FC" w:rsidRDefault="00072CDE" w:rsidP="00C30A1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839FC" w:rsidRPr="005839FC" w:rsidTr="001F0B9A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bookmarkEnd w:id="7"/>
          <w:bookmarkEnd w:id="8"/>
          <w:bookmarkEnd w:id="9"/>
          <w:bookmarkEnd w:id="10"/>
          <w:bookmarkEnd w:id="11"/>
          <w:bookmarkEnd w:id="12"/>
          <w:p w:rsidR="00BF689B" w:rsidRPr="005839FC" w:rsidRDefault="00C43AE6" w:rsidP="00BF689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①</w:t>
            </w:r>
            <w:r w:rsidR="007D54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５G</w:t>
            </w:r>
            <w:r w:rsidR="007D54E5" w:rsidRPr="007D54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を活用した「新たなワークスタイル」モデル実証事業</w:t>
            </w:r>
            <w:r w:rsidR="00BF689B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</w:t>
            </w:r>
            <w:r w:rsidR="007D54E5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整備・改修、</w:t>
            </w:r>
            <w:r w:rsidR="00BF689B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運営計画</w:t>
            </w:r>
          </w:p>
        </w:tc>
      </w:tr>
      <w:tr w:rsidR="005839FC" w:rsidRPr="005839FC" w:rsidTr="004355FB">
        <w:trPr>
          <w:trHeight w:val="9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2178C" w:rsidRPr="005839FC" w:rsidRDefault="007D54E5" w:rsidP="004355F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○運営方針（</w:t>
            </w:r>
            <w:r w:rsidR="0020339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テーマ・目的</w:t>
            </w:r>
            <w:r w:rsidR="00BF689B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・</w:t>
            </w:r>
            <w:r w:rsidR="0020339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取組内容・成果目標など</w:t>
            </w:r>
            <w:r w:rsidR="005E67E1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5839FC" w:rsidRPr="005839FC" w:rsidTr="001F0B9A">
        <w:trPr>
          <w:trHeight w:val="594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178C" w:rsidRPr="00203394" w:rsidRDefault="0032178C" w:rsidP="0032178C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1F0B9A">
        <w:trPr>
          <w:trHeight w:val="8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30A1A" w:rsidRPr="005839FC" w:rsidRDefault="00BF689B" w:rsidP="00BF689B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○運営体制</w:t>
            </w:r>
            <w:r w:rsidR="0020339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（事業の執行体制、</w:t>
            </w:r>
            <w:r w:rsidR="00A27A20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連携</w:t>
            </w:r>
            <w:r w:rsidR="0020339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する</w:t>
            </w:r>
            <w:r w:rsidR="00A27A20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事業者、事業責任者</w:t>
            </w:r>
            <w:r w:rsidR="00B03AF6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等の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配置計画等を含めて記載してください。）</w:t>
            </w:r>
          </w:p>
        </w:tc>
      </w:tr>
      <w:tr w:rsidR="005839FC" w:rsidRPr="005839FC" w:rsidTr="001F0B9A">
        <w:trPr>
          <w:trHeight w:val="5595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30A1A" w:rsidRPr="005839FC" w:rsidRDefault="00C30A1A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463047" w:rsidRPr="005839FC" w:rsidRDefault="00463047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BF689B" w:rsidRPr="005839FC" w:rsidRDefault="00BF689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4355FB">
        <w:trPr>
          <w:trHeight w:val="98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30A1A" w:rsidRPr="005839FC" w:rsidRDefault="00465872" w:rsidP="0046587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○事業実施内容（</w:t>
            </w:r>
            <w:r w:rsidR="00203394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本事業で取り組む事業の内容及び実施時期</w:t>
            </w:r>
            <w:r w:rsidR="00F43ACF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等を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具体的に記載してください。）</w:t>
            </w:r>
          </w:p>
        </w:tc>
      </w:tr>
      <w:tr w:rsidR="005839FC" w:rsidRPr="005839FC" w:rsidTr="00863168">
        <w:trPr>
          <w:trHeight w:val="594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557F" w:rsidRDefault="006A557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43ACF" w:rsidRDefault="00F43ACF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50FDB" w:rsidRPr="005839FC" w:rsidRDefault="00C50FDB" w:rsidP="00D16ED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5839FC" w:rsidRDefault="00C50FDB" w:rsidP="00CB128A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bookmarkStart w:id="13" w:name="OLE_LINK14"/>
            <w:bookmarkStart w:id="14" w:name="OLE_LINK20"/>
            <w:bookmarkStart w:id="15" w:name="OLE_LINK39"/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〇各年度の到達目標（取組内容、成果</w:t>
            </w:r>
            <w:bookmarkStart w:id="16" w:name="_GoBack"/>
            <w:bookmarkEnd w:id="16"/>
            <w:r w:rsidR="006A557F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等を含めて記載してください。）</w:t>
            </w:r>
          </w:p>
        </w:tc>
      </w:tr>
      <w:tr w:rsidR="005839FC" w:rsidRPr="00C50FDB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5839FC" w:rsidRDefault="00C50FD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</w:t>
            </w:r>
            <w:r w:rsidR="001E70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初年度</w:t>
            </w:r>
            <w:r w:rsidR="006A557F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】</w:t>
            </w:r>
            <w:r w:rsidR="00F57132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</w:t>
            </w:r>
            <w:r w:rsidR="001E70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="00023CA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="001E70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="00F57132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年3月まで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）</w:t>
            </w:r>
          </w:p>
        </w:tc>
      </w:tr>
      <w:tr w:rsidR="005839FC" w:rsidRPr="005839FC" w:rsidTr="00F57132">
        <w:trPr>
          <w:trHeight w:val="3303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557F" w:rsidRPr="005839FC" w:rsidRDefault="006A557F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5839FC" w:rsidRDefault="00C50FDB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【</w:t>
            </w:r>
            <w:r w:rsidR="004F4B7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次年度</w:t>
            </w:r>
            <w:r w:rsidR="006A557F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】</w:t>
            </w:r>
            <w:r w:rsidR="001E703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（　　　</w:t>
            </w:r>
            <w:r w:rsidR="00023CA7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="00F57132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年3月まで）</w:t>
            </w:r>
          </w:p>
        </w:tc>
      </w:tr>
      <w:tr w:rsidR="005839FC" w:rsidRPr="005839FC" w:rsidTr="00F57132">
        <w:trPr>
          <w:trHeight w:val="3851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557F" w:rsidRPr="005839FC" w:rsidRDefault="006A557F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F57132" w:rsidRPr="005839FC" w:rsidRDefault="00F57132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5839FC" w:rsidRPr="005839FC" w:rsidTr="001F0B9A">
        <w:trPr>
          <w:trHeight w:val="3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557F" w:rsidRPr="005839FC" w:rsidRDefault="009554C4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期待される効果（本</w:t>
            </w:r>
            <w:r w:rsidR="006A557F"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事業によってもたらされる効果を具体的に記載してください。）</w:t>
            </w:r>
          </w:p>
        </w:tc>
      </w:tr>
      <w:tr w:rsidR="006A557F" w:rsidRPr="005839FC" w:rsidTr="00863168">
        <w:trPr>
          <w:trHeight w:val="546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A557F" w:rsidRPr="005839FC" w:rsidRDefault="006A557F" w:rsidP="004E18A2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bookmarkEnd w:id="13"/>
      <w:bookmarkEnd w:id="14"/>
      <w:bookmarkEnd w:id="15"/>
    </w:tbl>
    <w:p w:rsidR="006A557F" w:rsidRPr="005839FC" w:rsidRDefault="006A557F" w:rsidP="004D2F5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tbl>
      <w:tblPr>
        <w:tblW w:w="935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C43AE6" w:rsidRPr="005839FC" w:rsidTr="00256049">
        <w:trPr>
          <w:trHeight w:val="139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lastRenderedPageBreak/>
              <w:t>②工事計画を有する場合</w:t>
            </w: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○工事計画の概要（工事の目的・必要性及び効果を含めて記載してください。）</w:t>
            </w: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※見積書や積算の内訳がわかるもの（複数業者分）を別添で御提出ください。</w:t>
            </w: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※工事前と後の平面図（縮尺・寸法・各室の用途等を明示した平面図）を別添で御提出ください。</w:t>
            </w:r>
          </w:p>
        </w:tc>
      </w:tr>
      <w:tr w:rsidR="00C43AE6" w:rsidRPr="005839FC" w:rsidTr="00256049">
        <w:trPr>
          <w:trHeight w:val="24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C43AE6" w:rsidRPr="005839FC" w:rsidTr="00256049">
        <w:trPr>
          <w:trHeight w:val="1265"/>
        </w:trPr>
        <w:tc>
          <w:tcPr>
            <w:tcW w:w="9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○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設備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の改修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・機能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追加</w:t>
            </w: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等（部屋別に備品の配置計画、事業者が円滑に業務を遂行できるような設備・サービス機能等を記載してください。）</w:t>
            </w: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5839FC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※整備後に現地写真を別添で御提出ください。</w:t>
            </w:r>
          </w:p>
        </w:tc>
      </w:tr>
      <w:tr w:rsidR="00C43AE6" w:rsidRPr="005839FC" w:rsidTr="00256049">
        <w:trPr>
          <w:trHeight w:val="2986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widowControl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  <w:p w:rsidR="00C43AE6" w:rsidRPr="005839FC" w:rsidRDefault="00C43AE6" w:rsidP="00256049">
            <w:pPr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9B5ADA" w:rsidRPr="00C43AE6" w:rsidRDefault="009B5AD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spacing w:val="2"/>
          <w:kern w:val="0"/>
          <w:szCs w:val="21"/>
          <w:bdr w:val="single" w:sz="4" w:space="0" w:color="auto"/>
        </w:rPr>
      </w:pPr>
    </w:p>
    <w:sectPr w:rsidR="009B5ADA" w:rsidRPr="00C43AE6" w:rsidSect="00105ACD">
      <w:headerReference w:type="default" r:id="rId8"/>
      <w:pgSz w:w="11907" w:h="16839" w:code="9"/>
      <w:pgMar w:top="1134" w:right="1418" w:bottom="567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ADF" w:rsidRDefault="001F5ADF" w:rsidP="00EB5971">
      <w:r>
        <w:separator/>
      </w:r>
    </w:p>
  </w:endnote>
  <w:endnote w:type="continuationSeparator" w:id="0">
    <w:p w:rsidR="001F5ADF" w:rsidRDefault="001F5ADF" w:rsidP="00EB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ADF" w:rsidRDefault="001F5ADF" w:rsidP="00EB5971">
      <w:r>
        <w:separator/>
      </w:r>
    </w:p>
  </w:footnote>
  <w:footnote w:type="continuationSeparator" w:id="0">
    <w:p w:rsidR="001F5ADF" w:rsidRDefault="001F5ADF" w:rsidP="00EB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1" w:rsidRPr="000A4FE1" w:rsidRDefault="00CB128A" w:rsidP="00B35FEC">
    <w:pPr>
      <w:pStyle w:val="a5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67C"/>
    <w:multiLevelType w:val="hybridMultilevel"/>
    <w:tmpl w:val="4538E792"/>
    <w:lvl w:ilvl="0" w:tplc="7C9C02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43FD5"/>
    <w:multiLevelType w:val="hybridMultilevel"/>
    <w:tmpl w:val="819CD71E"/>
    <w:lvl w:ilvl="0" w:tplc="3CD8B3E2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16F03F0"/>
    <w:multiLevelType w:val="hybridMultilevel"/>
    <w:tmpl w:val="085AA37C"/>
    <w:lvl w:ilvl="0" w:tplc="0B54149C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3" w15:restartNumberingAfterBreak="0">
    <w:nsid w:val="12D53703"/>
    <w:multiLevelType w:val="hybridMultilevel"/>
    <w:tmpl w:val="D49CF99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0414B"/>
    <w:multiLevelType w:val="hybridMultilevel"/>
    <w:tmpl w:val="543CD646"/>
    <w:lvl w:ilvl="0" w:tplc="CCCA01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8E3571"/>
    <w:multiLevelType w:val="hybridMultilevel"/>
    <w:tmpl w:val="C756AF5C"/>
    <w:lvl w:ilvl="0" w:tplc="78864D9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10A4020"/>
    <w:multiLevelType w:val="hybridMultilevel"/>
    <w:tmpl w:val="8ABE09A0"/>
    <w:lvl w:ilvl="0" w:tplc="F3E41B8E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26401F51"/>
    <w:multiLevelType w:val="hybridMultilevel"/>
    <w:tmpl w:val="B680D432"/>
    <w:lvl w:ilvl="0" w:tplc="BC6E6BC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CF2013"/>
    <w:multiLevelType w:val="hybridMultilevel"/>
    <w:tmpl w:val="BC1E7208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282822"/>
    <w:multiLevelType w:val="hybridMultilevel"/>
    <w:tmpl w:val="703E7F64"/>
    <w:lvl w:ilvl="0" w:tplc="3DF2C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A3FAB"/>
    <w:multiLevelType w:val="hybridMultilevel"/>
    <w:tmpl w:val="2444B364"/>
    <w:lvl w:ilvl="0" w:tplc="A0D80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D258F7"/>
    <w:multiLevelType w:val="hybridMultilevel"/>
    <w:tmpl w:val="A8404F84"/>
    <w:lvl w:ilvl="0" w:tplc="72185F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6442B1"/>
    <w:multiLevelType w:val="hybridMultilevel"/>
    <w:tmpl w:val="7DDA8A92"/>
    <w:lvl w:ilvl="0" w:tplc="0D60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A03FFC"/>
    <w:multiLevelType w:val="hybridMultilevel"/>
    <w:tmpl w:val="7A301800"/>
    <w:lvl w:ilvl="0" w:tplc="5F8A9130">
      <w:start w:val="1"/>
      <w:numFmt w:val="irohaFullWidth"/>
      <w:lvlText w:val="%1．"/>
      <w:lvlJc w:val="left"/>
      <w:pPr>
        <w:tabs>
          <w:tab w:val="num" w:pos="2730"/>
        </w:tabs>
        <w:ind w:left="27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4" w15:restartNumberingAfterBreak="0">
    <w:nsid w:val="5E507AE5"/>
    <w:multiLevelType w:val="hybridMultilevel"/>
    <w:tmpl w:val="8F8ECA0A"/>
    <w:lvl w:ilvl="0" w:tplc="BF50E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93"/>
    <w:rsid w:val="00001FF3"/>
    <w:rsid w:val="0001203C"/>
    <w:rsid w:val="00013F2F"/>
    <w:rsid w:val="000223FA"/>
    <w:rsid w:val="00022764"/>
    <w:rsid w:val="00023CA7"/>
    <w:rsid w:val="00030362"/>
    <w:rsid w:val="000451D2"/>
    <w:rsid w:val="00065AB9"/>
    <w:rsid w:val="00072CDE"/>
    <w:rsid w:val="0007503A"/>
    <w:rsid w:val="00085E62"/>
    <w:rsid w:val="00091926"/>
    <w:rsid w:val="000949B2"/>
    <w:rsid w:val="000C03B2"/>
    <w:rsid w:val="000D51B5"/>
    <w:rsid w:val="00104470"/>
    <w:rsid w:val="00105ACD"/>
    <w:rsid w:val="00122873"/>
    <w:rsid w:val="001467CF"/>
    <w:rsid w:val="00162AA7"/>
    <w:rsid w:val="00167BA7"/>
    <w:rsid w:val="00175E4A"/>
    <w:rsid w:val="001902DB"/>
    <w:rsid w:val="0019093A"/>
    <w:rsid w:val="001A1824"/>
    <w:rsid w:val="001C1799"/>
    <w:rsid w:val="001D0328"/>
    <w:rsid w:val="001E14A3"/>
    <w:rsid w:val="001E22C8"/>
    <w:rsid w:val="001E7031"/>
    <w:rsid w:val="001F0B9A"/>
    <w:rsid w:val="001F4302"/>
    <w:rsid w:val="001F5ADF"/>
    <w:rsid w:val="00201782"/>
    <w:rsid w:val="00203394"/>
    <w:rsid w:val="002073BF"/>
    <w:rsid w:val="002136B9"/>
    <w:rsid w:val="002175CD"/>
    <w:rsid w:val="00235E26"/>
    <w:rsid w:val="0023754C"/>
    <w:rsid w:val="002378C3"/>
    <w:rsid w:val="00252646"/>
    <w:rsid w:val="00260C50"/>
    <w:rsid w:val="002640F1"/>
    <w:rsid w:val="00265525"/>
    <w:rsid w:val="00265D11"/>
    <w:rsid w:val="002715A0"/>
    <w:rsid w:val="00281A85"/>
    <w:rsid w:val="00297807"/>
    <w:rsid w:val="002A76BD"/>
    <w:rsid w:val="002B2F22"/>
    <w:rsid w:val="00301C9B"/>
    <w:rsid w:val="003025F1"/>
    <w:rsid w:val="00305AE6"/>
    <w:rsid w:val="003077F7"/>
    <w:rsid w:val="00307ABC"/>
    <w:rsid w:val="003141C2"/>
    <w:rsid w:val="0032178C"/>
    <w:rsid w:val="00324F1C"/>
    <w:rsid w:val="0032698F"/>
    <w:rsid w:val="00334B0E"/>
    <w:rsid w:val="00353261"/>
    <w:rsid w:val="003761CA"/>
    <w:rsid w:val="00382C5F"/>
    <w:rsid w:val="003853FA"/>
    <w:rsid w:val="003936B0"/>
    <w:rsid w:val="003952D0"/>
    <w:rsid w:val="003A42BD"/>
    <w:rsid w:val="003A43F1"/>
    <w:rsid w:val="003B086D"/>
    <w:rsid w:val="003B1FD9"/>
    <w:rsid w:val="003D61B1"/>
    <w:rsid w:val="003E279B"/>
    <w:rsid w:val="003F690C"/>
    <w:rsid w:val="00402174"/>
    <w:rsid w:val="00412A3B"/>
    <w:rsid w:val="00415EB0"/>
    <w:rsid w:val="004276FC"/>
    <w:rsid w:val="00430B07"/>
    <w:rsid w:val="004355FB"/>
    <w:rsid w:val="004465C0"/>
    <w:rsid w:val="0046268A"/>
    <w:rsid w:val="00463047"/>
    <w:rsid w:val="00465872"/>
    <w:rsid w:val="004911E6"/>
    <w:rsid w:val="004A190A"/>
    <w:rsid w:val="004A1CD6"/>
    <w:rsid w:val="004B4C7C"/>
    <w:rsid w:val="004C2CE0"/>
    <w:rsid w:val="004C5F57"/>
    <w:rsid w:val="004D2F52"/>
    <w:rsid w:val="004D38E5"/>
    <w:rsid w:val="004E0AF8"/>
    <w:rsid w:val="004E0D66"/>
    <w:rsid w:val="004E1C0E"/>
    <w:rsid w:val="004E38F7"/>
    <w:rsid w:val="004F4B71"/>
    <w:rsid w:val="004F7A5D"/>
    <w:rsid w:val="00502D8B"/>
    <w:rsid w:val="00527847"/>
    <w:rsid w:val="0053496A"/>
    <w:rsid w:val="00534E2F"/>
    <w:rsid w:val="00546FAA"/>
    <w:rsid w:val="0055476B"/>
    <w:rsid w:val="00560C50"/>
    <w:rsid w:val="005811A5"/>
    <w:rsid w:val="00581D83"/>
    <w:rsid w:val="005839FC"/>
    <w:rsid w:val="005C0E83"/>
    <w:rsid w:val="005D566C"/>
    <w:rsid w:val="005D5F46"/>
    <w:rsid w:val="005E2938"/>
    <w:rsid w:val="005E67E1"/>
    <w:rsid w:val="005F05C7"/>
    <w:rsid w:val="005F36CC"/>
    <w:rsid w:val="0060065F"/>
    <w:rsid w:val="00604860"/>
    <w:rsid w:val="0061037A"/>
    <w:rsid w:val="006150FE"/>
    <w:rsid w:val="006152E7"/>
    <w:rsid w:val="006224EE"/>
    <w:rsid w:val="00627448"/>
    <w:rsid w:val="006363E2"/>
    <w:rsid w:val="00665C59"/>
    <w:rsid w:val="006678DD"/>
    <w:rsid w:val="00682ADC"/>
    <w:rsid w:val="0068450A"/>
    <w:rsid w:val="00692160"/>
    <w:rsid w:val="00696F48"/>
    <w:rsid w:val="00696F76"/>
    <w:rsid w:val="006A4690"/>
    <w:rsid w:val="006A557F"/>
    <w:rsid w:val="006B2419"/>
    <w:rsid w:val="006C354B"/>
    <w:rsid w:val="006C5442"/>
    <w:rsid w:val="006C6769"/>
    <w:rsid w:val="006D5AA4"/>
    <w:rsid w:val="006E02FE"/>
    <w:rsid w:val="006F2501"/>
    <w:rsid w:val="0071603F"/>
    <w:rsid w:val="00717403"/>
    <w:rsid w:val="00723393"/>
    <w:rsid w:val="0073244B"/>
    <w:rsid w:val="00786462"/>
    <w:rsid w:val="007A7793"/>
    <w:rsid w:val="007B1059"/>
    <w:rsid w:val="007B209C"/>
    <w:rsid w:val="007C49D1"/>
    <w:rsid w:val="007D54E5"/>
    <w:rsid w:val="007D5C7B"/>
    <w:rsid w:val="007F5A25"/>
    <w:rsid w:val="00810822"/>
    <w:rsid w:val="008155EE"/>
    <w:rsid w:val="00816C9C"/>
    <w:rsid w:val="00816EC7"/>
    <w:rsid w:val="00820174"/>
    <w:rsid w:val="008215BE"/>
    <w:rsid w:val="008277C7"/>
    <w:rsid w:val="00845E03"/>
    <w:rsid w:val="0084713D"/>
    <w:rsid w:val="008552DD"/>
    <w:rsid w:val="008606B8"/>
    <w:rsid w:val="00863168"/>
    <w:rsid w:val="0087056C"/>
    <w:rsid w:val="00871ADB"/>
    <w:rsid w:val="008974B4"/>
    <w:rsid w:val="008A3E7E"/>
    <w:rsid w:val="008A4A22"/>
    <w:rsid w:val="008B074D"/>
    <w:rsid w:val="008B2DF2"/>
    <w:rsid w:val="008B6F6D"/>
    <w:rsid w:val="008C787F"/>
    <w:rsid w:val="008D22C1"/>
    <w:rsid w:val="008D3857"/>
    <w:rsid w:val="008D6EBA"/>
    <w:rsid w:val="008E44E6"/>
    <w:rsid w:val="009141D4"/>
    <w:rsid w:val="009554C4"/>
    <w:rsid w:val="00955B2E"/>
    <w:rsid w:val="009566F8"/>
    <w:rsid w:val="00973427"/>
    <w:rsid w:val="00984C5F"/>
    <w:rsid w:val="009B350A"/>
    <w:rsid w:val="009B5ADA"/>
    <w:rsid w:val="009C7365"/>
    <w:rsid w:val="00A04649"/>
    <w:rsid w:val="00A07EA0"/>
    <w:rsid w:val="00A12EFC"/>
    <w:rsid w:val="00A200B9"/>
    <w:rsid w:val="00A24331"/>
    <w:rsid w:val="00A258BD"/>
    <w:rsid w:val="00A27A20"/>
    <w:rsid w:val="00A45884"/>
    <w:rsid w:val="00A45F54"/>
    <w:rsid w:val="00A50B76"/>
    <w:rsid w:val="00A544A8"/>
    <w:rsid w:val="00A60FCC"/>
    <w:rsid w:val="00A64968"/>
    <w:rsid w:val="00A65BB9"/>
    <w:rsid w:val="00A65F2C"/>
    <w:rsid w:val="00A7460A"/>
    <w:rsid w:val="00A750A7"/>
    <w:rsid w:val="00A94D38"/>
    <w:rsid w:val="00A9540D"/>
    <w:rsid w:val="00AA74EC"/>
    <w:rsid w:val="00AC38C2"/>
    <w:rsid w:val="00AC756C"/>
    <w:rsid w:val="00AE07AC"/>
    <w:rsid w:val="00AF5935"/>
    <w:rsid w:val="00B0241C"/>
    <w:rsid w:val="00B03AF6"/>
    <w:rsid w:val="00B04876"/>
    <w:rsid w:val="00B13DA2"/>
    <w:rsid w:val="00B20E56"/>
    <w:rsid w:val="00B21324"/>
    <w:rsid w:val="00B36718"/>
    <w:rsid w:val="00B367C3"/>
    <w:rsid w:val="00B37FFE"/>
    <w:rsid w:val="00B61951"/>
    <w:rsid w:val="00B65A08"/>
    <w:rsid w:val="00B65E29"/>
    <w:rsid w:val="00B70BA0"/>
    <w:rsid w:val="00B80A12"/>
    <w:rsid w:val="00B80DC4"/>
    <w:rsid w:val="00B84616"/>
    <w:rsid w:val="00BA022E"/>
    <w:rsid w:val="00BA465D"/>
    <w:rsid w:val="00BA5366"/>
    <w:rsid w:val="00BB5059"/>
    <w:rsid w:val="00BC3B53"/>
    <w:rsid w:val="00BD031E"/>
    <w:rsid w:val="00BD531C"/>
    <w:rsid w:val="00BE6C5E"/>
    <w:rsid w:val="00BF1CF0"/>
    <w:rsid w:val="00BF689B"/>
    <w:rsid w:val="00C11E44"/>
    <w:rsid w:val="00C201E4"/>
    <w:rsid w:val="00C26771"/>
    <w:rsid w:val="00C30A1A"/>
    <w:rsid w:val="00C31D6D"/>
    <w:rsid w:val="00C43AE6"/>
    <w:rsid w:val="00C44E34"/>
    <w:rsid w:val="00C50FDB"/>
    <w:rsid w:val="00C51523"/>
    <w:rsid w:val="00C60F62"/>
    <w:rsid w:val="00C64681"/>
    <w:rsid w:val="00C71CCF"/>
    <w:rsid w:val="00C749A6"/>
    <w:rsid w:val="00C766A2"/>
    <w:rsid w:val="00C84BD7"/>
    <w:rsid w:val="00C92209"/>
    <w:rsid w:val="00CB128A"/>
    <w:rsid w:val="00CB3CCE"/>
    <w:rsid w:val="00CC6876"/>
    <w:rsid w:val="00CD22F7"/>
    <w:rsid w:val="00CD6589"/>
    <w:rsid w:val="00CE1799"/>
    <w:rsid w:val="00CE296B"/>
    <w:rsid w:val="00D002CE"/>
    <w:rsid w:val="00D16ED1"/>
    <w:rsid w:val="00D174B1"/>
    <w:rsid w:val="00D22D0F"/>
    <w:rsid w:val="00D31D54"/>
    <w:rsid w:val="00D35E5C"/>
    <w:rsid w:val="00D41BB7"/>
    <w:rsid w:val="00D44401"/>
    <w:rsid w:val="00D573DA"/>
    <w:rsid w:val="00D61D02"/>
    <w:rsid w:val="00D66CA3"/>
    <w:rsid w:val="00D67108"/>
    <w:rsid w:val="00D70C4F"/>
    <w:rsid w:val="00D741B1"/>
    <w:rsid w:val="00D836B2"/>
    <w:rsid w:val="00D8623A"/>
    <w:rsid w:val="00DA1DB4"/>
    <w:rsid w:val="00DC4C9B"/>
    <w:rsid w:val="00DD553C"/>
    <w:rsid w:val="00DE6BD3"/>
    <w:rsid w:val="00DF3F71"/>
    <w:rsid w:val="00DF47BB"/>
    <w:rsid w:val="00DF7025"/>
    <w:rsid w:val="00E00E80"/>
    <w:rsid w:val="00E07A08"/>
    <w:rsid w:val="00E12DC9"/>
    <w:rsid w:val="00E218B9"/>
    <w:rsid w:val="00E3764F"/>
    <w:rsid w:val="00E53A13"/>
    <w:rsid w:val="00E644CF"/>
    <w:rsid w:val="00E67FA3"/>
    <w:rsid w:val="00E716B5"/>
    <w:rsid w:val="00E85B10"/>
    <w:rsid w:val="00E94C7D"/>
    <w:rsid w:val="00EA53D0"/>
    <w:rsid w:val="00EB5971"/>
    <w:rsid w:val="00EB76B7"/>
    <w:rsid w:val="00EC187D"/>
    <w:rsid w:val="00ED4868"/>
    <w:rsid w:val="00ED4EAD"/>
    <w:rsid w:val="00F002DD"/>
    <w:rsid w:val="00F02665"/>
    <w:rsid w:val="00F14C26"/>
    <w:rsid w:val="00F43ACF"/>
    <w:rsid w:val="00F45941"/>
    <w:rsid w:val="00F463EA"/>
    <w:rsid w:val="00F4711C"/>
    <w:rsid w:val="00F53821"/>
    <w:rsid w:val="00F57132"/>
    <w:rsid w:val="00F62478"/>
    <w:rsid w:val="00F63ABF"/>
    <w:rsid w:val="00F66A0B"/>
    <w:rsid w:val="00F74C51"/>
    <w:rsid w:val="00F86AF9"/>
    <w:rsid w:val="00F919CE"/>
    <w:rsid w:val="00FC24BE"/>
    <w:rsid w:val="00FD3BEB"/>
    <w:rsid w:val="00FD722E"/>
    <w:rsid w:val="00FE4D6C"/>
    <w:rsid w:val="00FF50EF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C3CEE3"/>
  <w15:docId w15:val="{3316AEC6-D047-4480-A9AF-B576F6F4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779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7A77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5971"/>
    <w:rPr>
      <w:kern w:val="2"/>
      <w:sz w:val="21"/>
      <w:szCs w:val="24"/>
    </w:rPr>
  </w:style>
  <w:style w:type="paragraph" w:styleId="a7">
    <w:name w:val="footer"/>
    <w:basedOn w:val="a"/>
    <w:link w:val="a8"/>
    <w:rsid w:val="00EB5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5971"/>
    <w:rPr>
      <w:kern w:val="2"/>
      <w:sz w:val="21"/>
      <w:szCs w:val="24"/>
    </w:rPr>
  </w:style>
  <w:style w:type="paragraph" w:styleId="a9">
    <w:name w:val="Balloon Text"/>
    <w:basedOn w:val="a"/>
    <w:link w:val="aa"/>
    <w:rsid w:val="001A1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A18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70C4F"/>
    <w:rPr>
      <w:sz w:val="18"/>
      <w:szCs w:val="18"/>
    </w:rPr>
  </w:style>
  <w:style w:type="paragraph" w:styleId="ac">
    <w:name w:val="annotation text"/>
    <w:basedOn w:val="a"/>
    <w:link w:val="ad"/>
    <w:rsid w:val="00D70C4F"/>
    <w:pPr>
      <w:jc w:val="left"/>
    </w:pPr>
    <w:rPr>
      <w:rFonts w:ascii="HGSｺﾞｼｯｸM" w:eastAsia="HGSｺﾞｼｯｸM"/>
      <w:sz w:val="22"/>
      <w:szCs w:val="22"/>
    </w:rPr>
  </w:style>
  <w:style w:type="character" w:customStyle="1" w:styleId="ad">
    <w:name w:val="コメント文字列 (文字)"/>
    <w:basedOn w:val="a0"/>
    <w:link w:val="ac"/>
    <w:rsid w:val="00D70C4F"/>
    <w:rPr>
      <w:rFonts w:ascii="HGSｺﾞｼｯｸM" w:eastAsia="HGSｺﾞｼｯｸM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2073BF"/>
    <w:pPr>
      <w:ind w:leftChars="400" w:left="840"/>
    </w:pPr>
  </w:style>
  <w:style w:type="paragraph" w:styleId="af">
    <w:name w:val="Note Heading"/>
    <w:basedOn w:val="a"/>
    <w:next w:val="a"/>
    <w:link w:val="af0"/>
    <w:rsid w:val="00D44401"/>
    <w:pPr>
      <w:jc w:val="center"/>
    </w:pPr>
    <w:rPr>
      <w:sz w:val="24"/>
    </w:rPr>
  </w:style>
  <w:style w:type="character" w:customStyle="1" w:styleId="af0">
    <w:name w:val="記 (文字)"/>
    <w:basedOn w:val="a0"/>
    <w:link w:val="af"/>
    <w:rsid w:val="00D4440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410B-0E12-4C2B-AE1B-7D630960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687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T10N02848</dc:creator>
  <cp:lastModifiedBy>東京都
</cp:lastModifiedBy>
  <cp:revision>14</cp:revision>
  <cp:lastPrinted>2020-06-25T00:47:00Z</cp:lastPrinted>
  <dcterms:created xsi:type="dcterms:W3CDTF">2020-06-13T05:45:00Z</dcterms:created>
  <dcterms:modified xsi:type="dcterms:W3CDTF">2020-07-13T09:58:00Z</dcterms:modified>
</cp:coreProperties>
</file>